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C6A5" w14:textId="77777777" w:rsidR="00CA5A26" w:rsidRDefault="00CA5A26" w:rsidP="0072016D">
      <w:pPr>
        <w:jc w:val="center"/>
        <w:rPr>
          <w:b/>
        </w:rPr>
      </w:pPr>
    </w:p>
    <w:p w14:paraId="189D245A" w14:textId="4AA87623" w:rsidR="0009684C" w:rsidRPr="00DF3551" w:rsidRDefault="0009684C" w:rsidP="0009684C">
      <w:pPr>
        <w:jc w:val="center"/>
        <w:rPr>
          <w:b/>
        </w:rPr>
      </w:pPr>
      <w:r w:rsidRPr="00DF3551">
        <w:rPr>
          <w:b/>
        </w:rPr>
        <w:t xml:space="preserve">JELGAVAS VALSTSPILSĒTAS PAŠVALDĪBAS 2025. GADA </w:t>
      </w:r>
      <w:r>
        <w:rPr>
          <w:b/>
        </w:rPr>
        <w:t>30</w:t>
      </w:r>
      <w:r w:rsidRPr="00DF3551">
        <w:rPr>
          <w:b/>
        </w:rPr>
        <w:t>. </w:t>
      </w:r>
      <w:r>
        <w:rPr>
          <w:b/>
        </w:rPr>
        <w:t>OKTOBRA</w:t>
      </w:r>
    </w:p>
    <w:p w14:paraId="5F885B2D" w14:textId="537D495A" w:rsidR="0009684C" w:rsidRPr="00DF3551" w:rsidRDefault="00C63DAE" w:rsidP="0009684C">
      <w:pPr>
        <w:jc w:val="center"/>
        <w:rPr>
          <w:b/>
        </w:rPr>
      </w:pPr>
      <w:r>
        <w:rPr>
          <w:b/>
        </w:rPr>
        <w:t>SAISTOŠO NOTEIKUMU NR.25-12</w:t>
      </w:r>
      <w:r w:rsidR="0009684C" w:rsidRPr="00DF3551">
        <w:rPr>
          <w:b/>
        </w:rPr>
        <w:t xml:space="preserve"> </w:t>
      </w:r>
    </w:p>
    <w:p w14:paraId="0D1EACF6" w14:textId="77777777" w:rsidR="0009684C" w:rsidRPr="00DF3551" w:rsidRDefault="0009684C" w:rsidP="0009684C">
      <w:pPr>
        <w:jc w:val="center"/>
        <w:rPr>
          <w:b/>
        </w:rPr>
      </w:pPr>
      <w:r w:rsidRPr="00DF3551">
        <w:rPr>
          <w:b/>
        </w:rPr>
        <w:t>“GROZĪJUMI JELGAVAS VALSTSPILSĒTAS PAŠVALDĪBAS 2025. GADA 18. FEBRUĀRA SAISTOŠAJOS NOTEIKUMOS NR. 25-3</w:t>
      </w:r>
    </w:p>
    <w:p w14:paraId="6CDE0426" w14:textId="77777777" w:rsidR="0009684C" w:rsidRPr="00DF3551" w:rsidRDefault="0009684C" w:rsidP="0009684C">
      <w:pPr>
        <w:jc w:val="center"/>
        <w:rPr>
          <w:b/>
        </w:rPr>
      </w:pPr>
      <w:r w:rsidRPr="00DF3551">
        <w:rPr>
          <w:b/>
        </w:rPr>
        <w:t>“JELGAVAS VALSTSPILSĒTAS PAŠVALDĪBAS BUDŽETS 2025. GADAM””</w:t>
      </w:r>
    </w:p>
    <w:p w14:paraId="34522E7B" w14:textId="77777777" w:rsidR="0072016D" w:rsidRPr="00652CD7" w:rsidRDefault="0072016D" w:rsidP="0072016D">
      <w:pPr>
        <w:jc w:val="center"/>
        <w:rPr>
          <w:b/>
          <w:color w:val="FF0000"/>
        </w:rPr>
      </w:pPr>
    </w:p>
    <w:p w14:paraId="4FCDF994" w14:textId="4FC96F22" w:rsidR="0072016D" w:rsidRPr="00652CD7" w:rsidRDefault="0072016D" w:rsidP="0072016D">
      <w:pPr>
        <w:jc w:val="center"/>
        <w:rPr>
          <w:b/>
          <w:szCs w:val="20"/>
        </w:rPr>
      </w:pPr>
      <w:r w:rsidRPr="00652CD7">
        <w:rPr>
          <w:b/>
          <w:szCs w:val="20"/>
        </w:rPr>
        <w:t>PASKAIDROJUMA RAKST</w:t>
      </w:r>
      <w:r w:rsidR="003C51B9">
        <w:rPr>
          <w:b/>
          <w:szCs w:val="20"/>
        </w:rPr>
        <w:t>S</w:t>
      </w:r>
    </w:p>
    <w:p w14:paraId="2BEC8064" w14:textId="77777777" w:rsidR="0072016D" w:rsidRPr="00652CD7" w:rsidRDefault="0072016D" w:rsidP="0072016D">
      <w:pPr>
        <w:jc w:val="center"/>
        <w:rPr>
          <w:b/>
          <w:szCs w:val="20"/>
        </w:rPr>
      </w:pPr>
    </w:p>
    <w:p w14:paraId="2B06416A" w14:textId="720B519A" w:rsidR="0072016D" w:rsidRPr="00652CD7" w:rsidRDefault="00DA71EC" w:rsidP="0072016D">
      <w:pPr>
        <w:pStyle w:val="NormalWeb"/>
        <w:spacing w:before="0" w:beforeAutospacing="0" w:after="0" w:afterAutospacing="0"/>
        <w:ind w:firstLine="720"/>
        <w:jc w:val="both"/>
        <w:rPr>
          <w:sz w:val="28"/>
        </w:rPr>
      </w:pPr>
      <w:r w:rsidRPr="00DB3437">
        <w:rPr>
          <w:szCs w:val="22"/>
        </w:rPr>
        <w:t xml:space="preserve">Pamatojoties uz Jelgavas </w:t>
      </w:r>
      <w:proofErr w:type="spellStart"/>
      <w:r>
        <w:rPr>
          <w:szCs w:val="22"/>
        </w:rPr>
        <w:t>valsts</w:t>
      </w:r>
      <w:r w:rsidRPr="00DB3437">
        <w:rPr>
          <w:szCs w:val="22"/>
        </w:rPr>
        <w:t>pilsētas</w:t>
      </w:r>
      <w:proofErr w:type="spellEnd"/>
      <w:r w:rsidRPr="00DB3437">
        <w:rPr>
          <w:szCs w:val="22"/>
        </w:rPr>
        <w:t xml:space="preserve"> pašvaldības (turpmāk – Pašvaldība) budžeta izpildi uz 202</w:t>
      </w:r>
      <w:r w:rsidR="00BA4CC0">
        <w:rPr>
          <w:szCs w:val="22"/>
        </w:rPr>
        <w:t>5</w:t>
      </w:r>
      <w:r w:rsidRPr="00DB3437">
        <w:rPr>
          <w:szCs w:val="22"/>
        </w:rPr>
        <w:t>.</w:t>
      </w:r>
      <w:r>
        <w:rPr>
          <w:szCs w:val="22"/>
        </w:rPr>
        <w:t> </w:t>
      </w:r>
      <w:r w:rsidRPr="00DB3437">
        <w:rPr>
          <w:szCs w:val="22"/>
        </w:rPr>
        <w:t>gada 1.</w:t>
      </w:r>
      <w:r>
        <w:rPr>
          <w:szCs w:val="22"/>
        </w:rPr>
        <w:t> oktobri</w:t>
      </w:r>
      <w:r w:rsidRPr="00DB3437">
        <w:rPr>
          <w:szCs w:val="22"/>
        </w:rPr>
        <w:t xml:space="preserve"> </w:t>
      </w:r>
      <w:r w:rsidRPr="00813FB5">
        <w:rPr>
          <w:szCs w:val="22"/>
        </w:rPr>
        <w:t xml:space="preserve">gan </w:t>
      </w:r>
      <w:r w:rsidRPr="00AD7437">
        <w:rPr>
          <w:szCs w:val="22"/>
        </w:rPr>
        <w:t xml:space="preserve">ieņēmumos, gan </w:t>
      </w:r>
      <w:r w:rsidRPr="002707CD">
        <w:rPr>
          <w:szCs w:val="22"/>
        </w:rPr>
        <w:t>izdevumos</w:t>
      </w:r>
      <w:r w:rsidR="00BA4CC0">
        <w:rPr>
          <w:szCs w:val="22"/>
        </w:rPr>
        <w:t xml:space="preserve"> un</w:t>
      </w:r>
      <w:r w:rsidRPr="002707CD">
        <w:rPr>
          <w:szCs w:val="22"/>
        </w:rPr>
        <w:t xml:space="preserve"> </w:t>
      </w:r>
      <w:r w:rsidR="00F16DD1" w:rsidRPr="00DA71EC">
        <w:rPr>
          <w:szCs w:val="22"/>
        </w:rPr>
        <w:t>202</w:t>
      </w:r>
      <w:r w:rsidR="00BA4CC0">
        <w:rPr>
          <w:szCs w:val="22"/>
        </w:rPr>
        <w:t>5</w:t>
      </w:r>
      <w:r w:rsidR="00F16DD1" w:rsidRPr="00DA71EC">
        <w:rPr>
          <w:szCs w:val="22"/>
        </w:rPr>
        <w:t>.</w:t>
      </w:r>
      <w:r w:rsidR="00931B42">
        <w:rPr>
          <w:szCs w:val="22"/>
        </w:rPr>
        <w:t> </w:t>
      </w:r>
      <w:r w:rsidR="00F16DD1" w:rsidRPr="00DA71EC">
        <w:rPr>
          <w:szCs w:val="22"/>
        </w:rPr>
        <w:t xml:space="preserve">gada </w:t>
      </w:r>
      <w:r w:rsidR="00BA4CC0">
        <w:rPr>
          <w:szCs w:val="22"/>
        </w:rPr>
        <w:t>30</w:t>
      </w:r>
      <w:r w:rsidR="00F16DD1" w:rsidRPr="00DA71EC">
        <w:rPr>
          <w:szCs w:val="22"/>
        </w:rPr>
        <w:t>.</w:t>
      </w:r>
      <w:r w:rsidR="00E50EAC">
        <w:rPr>
          <w:szCs w:val="22"/>
        </w:rPr>
        <w:t> </w:t>
      </w:r>
      <w:r w:rsidR="00BA4CC0">
        <w:rPr>
          <w:szCs w:val="22"/>
        </w:rPr>
        <w:t>septembra</w:t>
      </w:r>
      <w:r w:rsidR="00F16DD1" w:rsidRPr="00DA71EC">
        <w:rPr>
          <w:szCs w:val="22"/>
        </w:rPr>
        <w:t xml:space="preserve"> </w:t>
      </w:r>
      <w:r w:rsidR="00BA4CC0">
        <w:rPr>
          <w:szCs w:val="22"/>
        </w:rPr>
        <w:t xml:space="preserve">Ministru kabineta </w:t>
      </w:r>
      <w:r w:rsidR="00F16DD1" w:rsidRPr="00DA71EC">
        <w:rPr>
          <w:szCs w:val="22"/>
        </w:rPr>
        <w:t>rīkojumu Nr.</w:t>
      </w:r>
      <w:r w:rsidR="00931B42">
        <w:rPr>
          <w:szCs w:val="22"/>
        </w:rPr>
        <w:t> </w:t>
      </w:r>
      <w:r w:rsidR="00BA4CC0">
        <w:rPr>
          <w:szCs w:val="22"/>
        </w:rPr>
        <w:t>627</w:t>
      </w:r>
      <w:r w:rsidR="00F16DD1">
        <w:rPr>
          <w:szCs w:val="22"/>
        </w:rPr>
        <w:t xml:space="preserve"> “Par mērķdotāciju sadalījumu pašvaldībām</w:t>
      </w:r>
      <w:r w:rsidR="00931B42">
        <w:rPr>
          <w:szCs w:val="22"/>
        </w:rPr>
        <w:t> </w:t>
      </w:r>
      <w:r w:rsidR="00F16DD1">
        <w:rPr>
          <w:szCs w:val="22"/>
        </w:rPr>
        <w:t>–</w:t>
      </w:r>
      <w:r w:rsidR="00931B42">
        <w:rPr>
          <w:szCs w:val="22"/>
        </w:rPr>
        <w:t xml:space="preserve"> </w:t>
      </w:r>
      <w:r w:rsidR="00F16DD1">
        <w:rPr>
          <w:szCs w:val="22"/>
        </w:rPr>
        <w:t>pašvaldību izglītības iestādēm 202</w:t>
      </w:r>
      <w:r w:rsidR="00BA4CC0">
        <w:rPr>
          <w:szCs w:val="22"/>
        </w:rPr>
        <w:t>5</w:t>
      </w:r>
      <w:r w:rsidR="00F16DD1">
        <w:rPr>
          <w:szCs w:val="22"/>
        </w:rPr>
        <w:t>.</w:t>
      </w:r>
      <w:r w:rsidR="00931B42">
        <w:rPr>
          <w:szCs w:val="22"/>
        </w:rPr>
        <w:t> </w:t>
      </w:r>
      <w:r w:rsidR="00F16DD1">
        <w:rPr>
          <w:szCs w:val="22"/>
        </w:rPr>
        <w:t>gadam</w:t>
      </w:r>
      <w:r w:rsidR="00F16DD1" w:rsidRPr="00C35DA6">
        <w:rPr>
          <w:szCs w:val="22"/>
        </w:rPr>
        <w:t>”</w:t>
      </w:r>
      <w:r w:rsidR="00F16DD1">
        <w:rPr>
          <w:szCs w:val="22"/>
        </w:rPr>
        <w:t xml:space="preserve"> </w:t>
      </w:r>
      <w:r w:rsidR="00AE042A">
        <w:t>(turpmāk – MK rīkojums Nr. </w:t>
      </w:r>
      <w:r w:rsidR="00BA4CC0">
        <w:t>627</w:t>
      </w:r>
      <w:r w:rsidR="00AE042A">
        <w:t>)</w:t>
      </w:r>
      <w:r w:rsidR="00F16DD1">
        <w:t xml:space="preserve"> </w:t>
      </w:r>
      <w:r w:rsidR="00383C4F" w:rsidRPr="00652CD7">
        <w:rPr>
          <w:szCs w:val="22"/>
        </w:rPr>
        <w:t>sagatavo</w:t>
      </w:r>
      <w:r>
        <w:rPr>
          <w:szCs w:val="22"/>
        </w:rPr>
        <w:t>ti</w:t>
      </w:r>
      <w:r w:rsidR="0072016D" w:rsidRPr="00652CD7">
        <w:rPr>
          <w:szCs w:val="22"/>
        </w:rPr>
        <w:t xml:space="preserve"> 202</w:t>
      </w:r>
      <w:r w:rsidR="00BA4CC0">
        <w:rPr>
          <w:szCs w:val="22"/>
        </w:rPr>
        <w:t>5</w:t>
      </w:r>
      <w:r w:rsidR="0072016D" w:rsidRPr="00652CD7">
        <w:rPr>
          <w:szCs w:val="22"/>
        </w:rPr>
        <w:t>. gada budžeta grozījum</w:t>
      </w:r>
      <w:r>
        <w:rPr>
          <w:szCs w:val="22"/>
        </w:rPr>
        <w:t>i</w:t>
      </w:r>
      <w:r w:rsidR="0072016D" w:rsidRPr="00652CD7">
        <w:rPr>
          <w:szCs w:val="22"/>
        </w:rPr>
        <w:t>:</w:t>
      </w:r>
    </w:p>
    <w:p w14:paraId="2A08451E" w14:textId="7C667101" w:rsidR="0072016D" w:rsidRPr="00652CD7" w:rsidRDefault="0072016D" w:rsidP="0072016D">
      <w:pPr>
        <w:pStyle w:val="ListParagraph"/>
        <w:numPr>
          <w:ilvl w:val="0"/>
          <w:numId w:val="1"/>
        </w:numPr>
        <w:jc w:val="both"/>
      </w:pPr>
      <w:r w:rsidRPr="00652CD7">
        <w:t>precizē</w:t>
      </w:r>
      <w:r w:rsidR="00383C4F" w:rsidRPr="00652CD7">
        <w:t>jot</w:t>
      </w:r>
      <w:r w:rsidRPr="00652CD7">
        <w:t xml:space="preserve"> </w:t>
      </w:r>
      <w:proofErr w:type="spellStart"/>
      <w:r w:rsidR="007966C4">
        <w:t>nenodokļu</w:t>
      </w:r>
      <w:proofErr w:type="spellEnd"/>
      <w:r w:rsidRPr="00652CD7">
        <w:t xml:space="preserve"> </w:t>
      </w:r>
      <w:r w:rsidR="00383C4F" w:rsidRPr="00652CD7">
        <w:t xml:space="preserve">ieņēmumus, </w:t>
      </w:r>
      <w:proofErr w:type="spellStart"/>
      <w:r w:rsidR="00383C4F" w:rsidRPr="00652CD7">
        <w:t>transfertu</w:t>
      </w:r>
      <w:proofErr w:type="spellEnd"/>
      <w:r w:rsidR="00383C4F" w:rsidRPr="00652CD7">
        <w:t xml:space="preserve"> </w:t>
      </w:r>
      <w:r w:rsidR="00BA4CC0">
        <w:t xml:space="preserve">un </w:t>
      </w:r>
      <w:r w:rsidRPr="00652CD7">
        <w:t xml:space="preserve"> budžeta iestāžu ieņēmum</w:t>
      </w:r>
      <w:r w:rsidR="00383C4F" w:rsidRPr="00652CD7">
        <w:t>us</w:t>
      </w:r>
      <w:r w:rsidR="00046456">
        <w:t xml:space="preserve"> un aizņēmuma līdzekļus,</w:t>
      </w:r>
    </w:p>
    <w:p w14:paraId="1A505FED" w14:textId="2691BA55" w:rsidR="0072016D" w:rsidRPr="00652CD7" w:rsidRDefault="00383C4F" w:rsidP="0072016D">
      <w:pPr>
        <w:pStyle w:val="ListParagraph"/>
        <w:numPr>
          <w:ilvl w:val="0"/>
          <w:numId w:val="1"/>
        </w:numPr>
        <w:jc w:val="both"/>
      </w:pPr>
      <w:r w:rsidRPr="00652CD7">
        <w:t xml:space="preserve">attiecīgi </w:t>
      </w:r>
      <w:r w:rsidR="0072016D" w:rsidRPr="00652CD7">
        <w:t>precizē</w:t>
      </w:r>
      <w:r w:rsidRPr="00652CD7">
        <w:t>jot</w:t>
      </w:r>
      <w:r w:rsidR="0072016D" w:rsidRPr="00652CD7">
        <w:t xml:space="preserve"> izdevum</w:t>
      </w:r>
      <w:r w:rsidRPr="00652CD7">
        <w:t>us</w:t>
      </w:r>
      <w:r w:rsidR="0072016D" w:rsidRPr="00652CD7">
        <w:t xml:space="preserve"> pamatbudžetā pa valdības funkcionālajām kategorijām</w:t>
      </w:r>
      <w:r w:rsidR="007966C4">
        <w:t>,</w:t>
      </w:r>
      <w:r w:rsidR="0072016D" w:rsidRPr="00652CD7">
        <w:t xml:space="preserve"> ekonomiskās klasifikācijas kodiem</w:t>
      </w:r>
      <w:r w:rsidR="007966C4">
        <w:t xml:space="preserve"> </w:t>
      </w:r>
      <w:r w:rsidR="007966C4" w:rsidRPr="00652CD7">
        <w:t>un</w:t>
      </w:r>
      <w:r w:rsidR="0072016D" w:rsidRPr="00652CD7">
        <w:t xml:space="preserve"> finansēšanas izdevumu daļ</w:t>
      </w:r>
      <w:r w:rsidRPr="00652CD7">
        <w:t>u</w:t>
      </w:r>
      <w:r w:rsidR="00BA4CC0">
        <w:t>,</w:t>
      </w:r>
    </w:p>
    <w:p w14:paraId="74F44CBD" w14:textId="3A4539B8" w:rsidR="00405FEA" w:rsidRPr="00A05032" w:rsidRDefault="007966C4" w:rsidP="0072016D">
      <w:pPr>
        <w:pStyle w:val="ListParagraph"/>
        <w:numPr>
          <w:ilvl w:val="0"/>
          <w:numId w:val="1"/>
        </w:numPr>
        <w:jc w:val="both"/>
      </w:pPr>
      <w:r>
        <w:t xml:space="preserve">kā arī </w:t>
      </w:r>
      <w:r w:rsidR="00405FEA" w:rsidRPr="00A05032">
        <w:t>precizē</w:t>
      </w:r>
      <w:r w:rsidR="003B4D10" w:rsidRPr="00A05032">
        <w:t>jot</w:t>
      </w:r>
      <w:r w:rsidR="00405FEA" w:rsidRPr="00A05032">
        <w:t xml:space="preserve"> saņemto ziedojumu plān</w:t>
      </w:r>
      <w:r w:rsidR="003B4D10" w:rsidRPr="00A05032">
        <w:t>u</w:t>
      </w:r>
      <w:r w:rsidR="00405FEA" w:rsidRPr="00A05032">
        <w:t>.</w:t>
      </w:r>
    </w:p>
    <w:p w14:paraId="0402EB98" w14:textId="77777777" w:rsidR="0072016D" w:rsidRPr="00652CD7" w:rsidRDefault="0072016D" w:rsidP="0072016D">
      <w:pPr>
        <w:pStyle w:val="NormalWeb"/>
        <w:spacing w:before="0" w:beforeAutospacing="0" w:after="0" w:afterAutospacing="0"/>
        <w:ind w:firstLine="357"/>
        <w:jc w:val="both"/>
        <w:rPr>
          <w:b/>
          <w:szCs w:val="20"/>
        </w:rPr>
      </w:pPr>
    </w:p>
    <w:p w14:paraId="7F14E9BA" w14:textId="77777777" w:rsidR="0072016D" w:rsidRPr="00A05032" w:rsidRDefault="0072016D" w:rsidP="001E02DD">
      <w:pPr>
        <w:pStyle w:val="ListParagraph"/>
        <w:numPr>
          <w:ilvl w:val="0"/>
          <w:numId w:val="4"/>
        </w:numPr>
        <w:jc w:val="center"/>
        <w:rPr>
          <w:b/>
        </w:rPr>
      </w:pPr>
      <w:r w:rsidRPr="00A05032">
        <w:rPr>
          <w:b/>
        </w:rPr>
        <w:t>PAMATBUDŽETS</w:t>
      </w:r>
    </w:p>
    <w:p w14:paraId="605777A9" w14:textId="77777777" w:rsidR="0072016D" w:rsidRPr="00A05032" w:rsidRDefault="0072016D" w:rsidP="0072016D">
      <w:pPr>
        <w:jc w:val="both"/>
      </w:pPr>
    </w:p>
    <w:p w14:paraId="1696683D" w14:textId="77777777" w:rsidR="0072016D" w:rsidRPr="00A05032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A05032">
        <w:rPr>
          <w:b/>
        </w:rPr>
        <w:t>IEŅĒMUMI</w:t>
      </w:r>
    </w:p>
    <w:p w14:paraId="23299779" w14:textId="6AAD651D" w:rsidR="0072016D" w:rsidRPr="00A05032" w:rsidRDefault="0072016D" w:rsidP="0072016D">
      <w:pPr>
        <w:ind w:firstLine="709"/>
        <w:jc w:val="both"/>
      </w:pPr>
      <w:r w:rsidRPr="00A05032">
        <w:t>Pašvaldības ieņēmumu prognoze kopumā palielināta par</w:t>
      </w:r>
      <w:r w:rsidRPr="00A05032">
        <w:rPr>
          <w:b/>
        </w:rPr>
        <w:t xml:space="preserve"> </w:t>
      </w:r>
      <w:r w:rsidR="00B418DE" w:rsidRPr="00E62341">
        <w:rPr>
          <w:b/>
        </w:rPr>
        <w:t>2 139 939</w:t>
      </w:r>
      <w:r w:rsidR="001D42FF" w:rsidRPr="00E62341">
        <w:rPr>
          <w:b/>
        </w:rPr>
        <w:t xml:space="preserve"> </w:t>
      </w:r>
      <w:proofErr w:type="spellStart"/>
      <w:r w:rsidRPr="00E62341">
        <w:rPr>
          <w:b/>
          <w:i/>
        </w:rPr>
        <w:t>euro</w:t>
      </w:r>
      <w:proofErr w:type="spellEnd"/>
      <w:r w:rsidRPr="00A05032">
        <w:t>, t. sk.</w:t>
      </w:r>
      <w:r w:rsidR="00F16DD1">
        <w:t xml:space="preserve">, </w:t>
      </w:r>
      <w:proofErr w:type="spellStart"/>
      <w:r w:rsidR="00F30B5E" w:rsidRPr="00A05032">
        <w:t>nenodokļu</w:t>
      </w:r>
      <w:proofErr w:type="spellEnd"/>
      <w:r w:rsidR="00F30B5E" w:rsidRPr="00A05032">
        <w:t xml:space="preserve"> ieņēmumi</w:t>
      </w:r>
      <w:r w:rsidR="00C80354">
        <w:t xml:space="preserve"> </w:t>
      </w:r>
      <w:r w:rsidR="00331519">
        <w:rPr>
          <w:szCs w:val="22"/>
        </w:rPr>
        <w:t>par 2500</w:t>
      </w:r>
      <w:r w:rsidR="00BA3B21" w:rsidRPr="00A05032">
        <w:t> </w:t>
      </w:r>
      <w:proofErr w:type="spellStart"/>
      <w:r w:rsidR="00411116" w:rsidRPr="00A05032">
        <w:rPr>
          <w:i/>
        </w:rPr>
        <w:t>euro</w:t>
      </w:r>
      <w:proofErr w:type="spellEnd"/>
      <w:r w:rsidR="00F30B5E" w:rsidRPr="00A05032">
        <w:t xml:space="preserve">, </w:t>
      </w:r>
      <w:r w:rsidR="00C80354">
        <w:t xml:space="preserve">pašvaldību </w:t>
      </w:r>
      <w:r w:rsidR="00C80354" w:rsidRPr="00A05032">
        <w:t xml:space="preserve">saņemtie </w:t>
      </w:r>
      <w:proofErr w:type="spellStart"/>
      <w:r w:rsidR="00C80354" w:rsidRPr="00A05032">
        <w:t>transferti</w:t>
      </w:r>
      <w:proofErr w:type="spellEnd"/>
      <w:r w:rsidR="00C80354" w:rsidRPr="00A05032">
        <w:t xml:space="preserve"> </w:t>
      </w:r>
      <w:r w:rsidR="00B418DE">
        <w:t>615 029</w:t>
      </w:r>
      <w:r w:rsidRPr="00A05032">
        <w:t> </w:t>
      </w:r>
      <w:proofErr w:type="spellStart"/>
      <w:r w:rsidRPr="00A05032">
        <w:rPr>
          <w:i/>
        </w:rPr>
        <w:t>euro</w:t>
      </w:r>
      <w:proofErr w:type="spellEnd"/>
      <w:r w:rsidRPr="00A05032">
        <w:t xml:space="preserve">, </w:t>
      </w:r>
      <w:r w:rsidR="00C80354">
        <w:t>maksas pakalpojumi un citi pašu ieņēmumi</w:t>
      </w:r>
      <w:r w:rsidRPr="00A05032">
        <w:t xml:space="preserve"> </w:t>
      </w:r>
      <w:r w:rsidR="00B418DE">
        <w:t>289 111</w:t>
      </w:r>
      <w:r w:rsidRPr="00A05032">
        <w:t> </w:t>
      </w:r>
      <w:proofErr w:type="spellStart"/>
      <w:r w:rsidRPr="00A05032">
        <w:rPr>
          <w:i/>
        </w:rPr>
        <w:t>euro</w:t>
      </w:r>
      <w:proofErr w:type="spellEnd"/>
      <w:r w:rsidR="00B418DE">
        <w:rPr>
          <w:iCs/>
        </w:rPr>
        <w:t xml:space="preserve"> un </w:t>
      </w:r>
      <w:r w:rsidR="00E62341" w:rsidRPr="00824D24">
        <w:t>aizņēmuma līdzekļi investīciju projekta īstenošanai</w:t>
      </w:r>
      <w:r w:rsidR="00E62341">
        <w:t xml:space="preserve"> 1 233 299 </w:t>
      </w:r>
      <w:proofErr w:type="spellStart"/>
      <w:r w:rsidR="00E62341" w:rsidRPr="00E62341">
        <w:rPr>
          <w:i/>
          <w:iCs/>
        </w:rPr>
        <w:t>euro</w:t>
      </w:r>
      <w:proofErr w:type="spellEnd"/>
      <w:r w:rsidRPr="00A05032">
        <w:rPr>
          <w:i/>
        </w:rPr>
        <w:t>.</w:t>
      </w:r>
    </w:p>
    <w:p w14:paraId="5EC56BC0" w14:textId="77777777" w:rsidR="00650EE3" w:rsidRDefault="00650EE3" w:rsidP="0072016D">
      <w:pPr>
        <w:ind w:right="140" w:firstLine="720"/>
        <w:jc w:val="right"/>
        <w:rPr>
          <w:sz w:val="20"/>
        </w:rPr>
      </w:pPr>
    </w:p>
    <w:p w14:paraId="0DA4AFFD" w14:textId="439FA68E" w:rsidR="0072016D" w:rsidRPr="00A05032" w:rsidRDefault="0072016D" w:rsidP="0072016D">
      <w:pPr>
        <w:ind w:right="140" w:firstLine="720"/>
        <w:jc w:val="right"/>
        <w:rPr>
          <w:sz w:val="20"/>
        </w:rPr>
      </w:pPr>
      <w:r w:rsidRPr="00A05032">
        <w:rPr>
          <w:sz w:val="20"/>
        </w:rPr>
        <w:t>Tabula Nr. 1</w:t>
      </w:r>
    </w:p>
    <w:p w14:paraId="020024C7" w14:textId="74AA6347" w:rsidR="0072016D" w:rsidRPr="00E70E61" w:rsidRDefault="0072016D" w:rsidP="0072016D">
      <w:pPr>
        <w:ind w:firstLine="720"/>
        <w:jc w:val="center"/>
      </w:pPr>
      <w:r w:rsidRPr="00E70E61">
        <w:t>Pamatbudžeta ieņēmumu izmaiņas uz 01.</w:t>
      </w:r>
      <w:r w:rsidR="00E70E61" w:rsidRPr="00E70E61">
        <w:t>10</w:t>
      </w:r>
      <w:r w:rsidRPr="00E70E61">
        <w:t>.202</w:t>
      </w:r>
      <w:r w:rsidR="00331519">
        <w:t>5</w:t>
      </w:r>
      <w:r w:rsidRPr="00E70E61">
        <w:t xml:space="preserve">., </w:t>
      </w:r>
      <w:proofErr w:type="spellStart"/>
      <w:r w:rsidRPr="00E70E61">
        <w:rPr>
          <w:i/>
        </w:rPr>
        <w:t>euro</w:t>
      </w:r>
      <w:proofErr w:type="spellEnd"/>
    </w:p>
    <w:tbl>
      <w:tblPr>
        <w:tblStyle w:val="TableGrid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7"/>
        <w:gridCol w:w="1701"/>
        <w:gridCol w:w="1275"/>
        <w:gridCol w:w="1418"/>
        <w:gridCol w:w="1134"/>
      </w:tblGrid>
      <w:tr w:rsidR="00E70E61" w:rsidRPr="00E70E61" w14:paraId="7B8B0838" w14:textId="77777777" w:rsidTr="001E6703">
        <w:tc>
          <w:tcPr>
            <w:tcW w:w="3687" w:type="dxa"/>
            <w:vAlign w:val="center"/>
          </w:tcPr>
          <w:p w14:paraId="5A8F8BAE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Nosaukums</w:t>
            </w:r>
          </w:p>
        </w:tc>
        <w:tc>
          <w:tcPr>
            <w:tcW w:w="1701" w:type="dxa"/>
            <w:vAlign w:val="center"/>
          </w:tcPr>
          <w:p w14:paraId="4FEE848E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proofErr w:type="spellStart"/>
            <w:r w:rsidRPr="00E70E61">
              <w:rPr>
                <w:b/>
                <w:sz w:val="20"/>
              </w:rPr>
              <w:t>Transferti</w:t>
            </w:r>
            <w:proofErr w:type="spellEnd"/>
          </w:p>
        </w:tc>
        <w:tc>
          <w:tcPr>
            <w:tcW w:w="1275" w:type="dxa"/>
            <w:vAlign w:val="center"/>
          </w:tcPr>
          <w:p w14:paraId="0C600D1D" w14:textId="77777777" w:rsidR="001E6703" w:rsidRPr="00E70E61" w:rsidRDefault="001E6703" w:rsidP="00307A8C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Pašvaldības budžeta ieņēmumi</w:t>
            </w:r>
          </w:p>
        </w:tc>
        <w:tc>
          <w:tcPr>
            <w:tcW w:w="1418" w:type="dxa"/>
            <w:vAlign w:val="center"/>
          </w:tcPr>
          <w:p w14:paraId="5BE3B6A0" w14:textId="0B0E5A6C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Aizņēmuma līdzekļi</w:t>
            </w:r>
          </w:p>
        </w:tc>
        <w:tc>
          <w:tcPr>
            <w:tcW w:w="1134" w:type="dxa"/>
            <w:vAlign w:val="center"/>
          </w:tcPr>
          <w:p w14:paraId="49E1EE98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KOPĀ</w:t>
            </w:r>
          </w:p>
        </w:tc>
      </w:tr>
      <w:tr w:rsidR="00E70E61" w:rsidRPr="00E70E61" w14:paraId="7BE2DA20" w14:textId="77777777" w:rsidTr="001E6703">
        <w:tc>
          <w:tcPr>
            <w:tcW w:w="3687" w:type="dxa"/>
          </w:tcPr>
          <w:p w14:paraId="1FC745BB" w14:textId="77777777" w:rsidR="001E6703" w:rsidRPr="00E70E61" w:rsidRDefault="001E6703" w:rsidP="009C51A6">
            <w:pPr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Ieņēmumi kopā, t. sk.</w:t>
            </w:r>
          </w:p>
        </w:tc>
        <w:tc>
          <w:tcPr>
            <w:tcW w:w="1701" w:type="dxa"/>
            <w:vAlign w:val="center"/>
          </w:tcPr>
          <w:p w14:paraId="3ACAD44D" w14:textId="3A429488" w:rsidR="001E6703" w:rsidRPr="00E70E61" w:rsidRDefault="00366CB6" w:rsidP="000F03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615 029</w:t>
            </w:r>
          </w:p>
        </w:tc>
        <w:tc>
          <w:tcPr>
            <w:tcW w:w="1275" w:type="dxa"/>
            <w:vAlign w:val="center"/>
          </w:tcPr>
          <w:p w14:paraId="123F5EC0" w14:textId="408ABE8F" w:rsidR="001E6703" w:rsidRPr="00E70E61" w:rsidRDefault="00366CB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291 611</w:t>
            </w:r>
          </w:p>
        </w:tc>
        <w:tc>
          <w:tcPr>
            <w:tcW w:w="1418" w:type="dxa"/>
            <w:vAlign w:val="center"/>
          </w:tcPr>
          <w:p w14:paraId="242297E3" w14:textId="264D3C85" w:rsidR="001E6703" w:rsidRPr="00E70E61" w:rsidRDefault="00331519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29926A" w14:textId="7BF6E7FB" w:rsidR="001E6703" w:rsidRPr="00E70E61" w:rsidRDefault="00366CB6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906 640</w:t>
            </w:r>
          </w:p>
        </w:tc>
      </w:tr>
      <w:tr w:rsidR="00E70E61" w:rsidRPr="00E70E61" w14:paraId="0C02AA54" w14:textId="77777777" w:rsidTr="001E6703">
        <w:tc>
          <w:tcPr>
            <w:tcW w:w="3687" w:type="dxa"/>
          </w:tcPr>
          <w:p w14:paraId="5A15CD84" w14:textId="77777777" w:rsidR="001E6703" w:rsidRPr="00E70E61" w:rsidRDefault="001E6703" w:rsidP="009C51A6">
            <w:pPr>
              <w:rPr>
                <w:sz w:val="20"/>
              </w:rPr>
            </w:pPr>
            <w:proofErr w:type="spellStart"/>
            <w:r w:rsidRPr="00E70E61">
              <w:rPr>
                <w:sz w:val="20"/>
              </w:rPr>
              <w:t>Nenodokļu</w:t>
            </w:r>
            <w:proofErr w:type="spellEnd"/>
            <w:r w:rsidRPr="00E70E61">
              <w:rPr>
                <w:sz w:val="20"/>
              </w:rPr>
              <w:t xml:space="preserve"> ieņēmumi</w:t>
            </w:r>
          </w:p>
        </w:tc>
        <w:tc>
          <w:tcPr>
            <w:tcW w:w="1701" w:type="dxa"/>
            <w:vAlign w:val="center"/>
          </w:tcPr>
          <w:p w14:paraId="117A1447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689AAC" w14:textId="43375E14" w:rsidR="001E6703" w:rsidRPr="00E70E61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418" w:type="dxa"/>
            <w:vAlign w:val="center"/>
          </w:tcPr>
          <w:p w14:paraId="2F0278C6" w14:textId="41DC2B9E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E017EE" w14:textId="41DFDF29" w:rsidR="001E6703" w:rsidRPr="00E70E61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E70E61" w:rsidRPr="00E70E61" w14:paraId="10822375" w14:textId="77777777" w:rsidTr="001E6703">
        <w:tc>
          <w:tcPr>
            <w:tcW w:w="3687" w:type="dxa"/>
          </w:tcPr>
          <w:p w14:paraId="5D4D1A14" w14:textId="77777777" w:rsidR="001E6703" w:rsidRPr="00E70E61" w:rsidRDefault="001E670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 xml:space="preserve">Pašvaldību saņemtie valsts budžeta </w:t>
            </w:r>
            <w:proofErr w:type="spellStart"/>
            <w:r w:rsidRPr="00E70E61">
              <w:rPr>
                <w:sz w:val="20"/>
              </w:rPr>
              <w:t>transferti</w:t>
            </w:r>
            <w:proofErr w:type="spellEnd"/>
            <w:r w:rsidRPr="00E70E6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EE48A1" w14:textId="0E5A6808" w:rsidR="001E6703" w:rsidRPr="00E70E61" w:rsidRDefault="00366CB6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832 862</w:t>
            </w:r>
          </w:p>
        </w:tc>
        <w:tc>
          <w:tcPr>
            <w:tcW w:w="1275" w:type="dxa"/>
            <w:vAlign w:val="center"/>
          </w:tcPr>
          <w:p w14:paraId="5D6540BF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71CDC2" w14:textId="387AD56C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F544E" w14:textId="0CED0D1D" w:rsidR="001E6703" w:rsidRPr="00E70E61" w:rsidRDefault="00366CB6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832 862</w:t>
            </w:r>
          </w:p>
        </w:tc>
      </w:tr>
      <w:tr w:rsidR="00E70E61" w:rsidRPr="00E70E61" w14:paraId="077009D2" w14:textId="77777777" w:rsidTr="001E6703">
        <w:tc>
          <w:tcPr>
            <w:tcW w:w="3687" w:type="dxa"/>
          </w:tcPr>
          <w:p w14:paraId="6B97015D" w14:textId="77777777" w:rsidR="001E6703" w:rsidRPr="00E70E61" w:rsidRDefault="001E670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 xml:space="preserve">Pašvaldību no valsts budžeta iestādēm saņemtie </w:t>
            </w:r>
            <w:proofErr w:type="spellStart"/>
            <w:r w:rsidRPr="00E70E61">
              <w:rPr>
                <w:sz w:val="20"/>
              </w:rPr>
              <w:t>transferti</w:t>
            </w:r>
            <w:proofErr w:type="spellEnd"/>
            <w:r w:rsidRPr="00E70E61">
              <w:rPr>
                <w:sz w:val="20"/>
              </w:rPr>
              <w:t xml:space="preserve"> projektu īstenošanai</w:t>
            </w:r>
          </w:p>
        </w:tc>
        <w:tc>
          <w:tcPr>
            <w:tcW w:w="1701" w:type="dxa"/>
            <w:vAlign w:val="center"/>
          </w:tcPr>
          <w:p w14:paraId="1B1C4007" w14:textId="35B326FD" w:rsidR="001E6703" w:rsidRPr="00E70E61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66CB6">
              <w:rPr>
                <w:sz w:val="20"/>
              </w:rPr>
              <w:t>325 326</w:t>
            </w:r>
          </w:p>
        </w:tc>
        <w:tc>
          <w:tcPr>
            <w:tcW w:w="1275" w:type="dxa"/>
            <w:vAlign w:val="center"/>
          </w:tcPr>
          <w:p w14:paraId="25D10E1B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16F92C" w14:textId="34540737" w:rsidR="001E6703" w:rsidRPr="00E70E61" w:rsidRDefault="001E6703" w:rsidP="009C51A6">
            <w:pPr>
              <w:ind w:right="3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C62053E" w14:textId="1F484D57" w:rsidR="001E6703" w:rsidRPr="00E70E61" w:rsidRDefault="00331519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66CB6">
              <w:rPr>
                <w:sz w:val="20"/>
              </w:rPr>
              <w:t>325 326</w:t>
            </w:r>
          </w:p>
        </w:tc>
      </w:tr>
      <w:tr w:rsidR="0068388C" w:rsidRPr="00E70E61" w14:paraId="6EB5EBED" w14:textId="77777777" w:rsidTr="001E6703">
        <w:tc>
          <w:tcPr>
            <w:tcW w:w="3687" w:type="dxa"/>
          </w:tcPr>
          <w:p w14:paraId="643A2343" w14:textId="0574D70E" w:rsidR="0068388C" w:rsidRPr="00E70E61" w:rsidRDefault="0068388C" w:rsidP="009C51A6">
            <w:pPr>
              <w:rPr>
                <w:sz w:val="20"/>
              </w:rPr>
            </w:pPr>
            <w:r>
              <w:rPr>
                <w:sz w:val="20"/>
              </w:rPr>
              <w:t xml:space="preserve">Pašvaldību saņemtie </w:t>
            </w:r>
            <w:proofErr w:type="spellStart"/>
            <w:r>
              <w:rPr>
                <w:sz w:val="20"/>
              </w:rPr>
              <w:t>transferti</w:t>
            </w:r>
            <w:proofErr w:type="spellEnd"/>
            <w:r>
              <w:rPr>
                <w:sz w:val="20"/>
              </w:rPr>
              <w:t xml:space="preserve"> no citām pašvaldībām</w:t>
            </w:r>
          </w:p>
        </w:tc>
        <w:tc>
          <w:tcPr>
            <w:tcW w:w="1701" w:type="dxa"/>
            <w:vAlign w:val="center"/>
          </w:tcPr>
          <w:p w14:paraId="2567AED0" w14:textId="76BA1CB9" w:rsidR="0068388C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107 493</w:t>
            </w:r>
          </w:p>
        </w:tc>
        <w:tc>
          <w:tcPr>
            <w:tcW w:w="1275" w:type="dxa"/>
            <w:vAlign w:val="center"/>
          </w:tcPr>
          <w:p w14:paraId="15AA2381" w14:textId="77777777" w:rsidR="0068388C" w:rsidRPr="00E70E61" w:rsidRDefault="0068388C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B20B958" w14:textId="77777777" w:rsidR="0068388C" w:rsidRPr="00E70E61" w:rsidRDefault="0068388C" w:rsidP="009C51A6">
            <w:pPr>
              <w:ind w:right="3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73489F" w14:textId="7CCB5832" w:rsidR="0068388C" w:rsidRPr="00E70E61" w:rsidRDefault="00331519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107 493</w:t>
            </w:r>
          </w:p>
        </w:tc>
      </w:tr>
      <w:tr w:rsidR="00E70E61" w:rsidRPr="00E70E61" w14:paraId="45B3018C" w14:textId="77777777" w:rsidTr="001E6703">
        <w:tc>
          <w:tcPr>
            <w:tcW w:w="3687" w:type="dxa"/>
          </w:tcPr>
          <w:p w14:paraId="2F5017C8" w14:textId="77777777" w:rsidR="001E6703" w:rsidRPr="00E70E61" w:rsidRDefault="001E670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>Ieņēmumi no iestāžu sniegtajiem maksas pakalpojumiem un citi pašu ieņēmumi</w:t>
            </w:r>
          </w:p>
        </w:tc>
        <w:tc>
          <w:tcPr>
            <w:tcW w:w="1701" w:type="dxa"/>
            <w:vAlign w:val="center"/>
          </w:tcPr>
          <w:p w14:paraId="2EAD2089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2C5E92F" w14:textId="485B186B" w:rsidR="001E6703" w:rsidRPr="00E70E61" w:rsidRDefault="00366CB6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289 111</w:t>
            </w:r>
          </w:p>
        </w:tc>
        <w:tc>
          <w:tcPr>
            <w:tcW w:w="1418" w:type="dxa"/>
            <w:vAlign w:val="center"/>
          </w:tcPr>
          <w:p w14:paraId="3D8F7981" w14:textId="7F9645F0" w:rsidR="001E6703" w:rsidRPr="00E70E61" w:rsidRDefault="001E6703" w:rsidP="009C51A6">
            <w:pPr>
              <w:ind w:right="3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352401" w14:textId="33D120A0" w:rsidR="001E6703" w:rsidRPr="00E70E61" w:rsidRDefault="00366CB6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289 111</w:t>
            </w:r>
          </w:p>
        </w:tc>
      </w:tr>
      <w:tr w:rsidR="00E70E61" w:rsidRPr="00E70E61" w14:paraId="32951A9B" w14:textId="77777777" w:rsidTr="001E6703">
        <w:tc>
          <w:tcPr>
            <w:tcW w:w="3687" w:type="dxa"/>
          </w:tcPr>
          <w:p w14:paraId="7F4F20C3" w14:textId="77777777" w:rsidR="001E6703" w:rsidRPr="00E70E61" w:rsidRDefault="001E670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>Finansēšana: aizņēmuma līdzekļi</w:t>
            </w:r>
          </w:p>
        </w:tc>
        <w:tc>
          <w:tcPr>
            <w:tcW w:w="1701" w:type="dxa"/>
            <w:vAlign w:val="center"/>
          </w:tcPr>
          <w:p w14:paraId="19A8CEEE" w14:textId="4812D90B" w:rsidR="001E6703" w:rsidRPr="00E70E61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C173E20" w14:textId="7E74A59A" w:rsidR="001E6703" w:rsidRPr="00E70E61" w:rsidRDefault="00331519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2B73E46" w14:textId="5816BE56" w:rsidR="001E6703" w:rsidRPr="00E70E61" w:rsidRDefault="00E62341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1 233 299</w:t>
            </w:r>
          </w:p>
        </w:tc>
        <w:tc>
          <w:tcPr>
            <w:tcW w:w="1134" w:type="dxa"/>
            <w:vAlign w:val="center"/>
          </w:tcPr>
          <w:p w14:paraId="6ADCC597" w14:textId="2926A7C5" w:rsidR="001E6703" w:rsidRPr="00E70E61" w:rsidRDefault="00E62341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1 233 299</w:t>
            </w:r>
          </w:p>
        </w:tc>
      </w:tr>
      <w:tr w:rsidR="00366CB6" w:rsidRPr="00E70E61" w14:paraId="3A4CD155" w14:textId="77777777" w:rsidTr="001E6703">
        <w:tc>
          <w:tcPr>
            <w:tcW w:w="3687" w:type="dxa"/>
          </w:tcPr>
          <w:p w14:paraId="166DE1C2" w14:textId="3119A030" w:rsidR="00366CB6" w:rsidRPr="00366CB6" w:rsidRDefault="00366CB6" w:rsidP="009C51A6">
            <w:pPr>
              <w:rPr>
                <w:b/>
                <w:bCs/>
                <w:sz w:val="20"/>
              </w:rPr>
            </w:pPr>
            <w:r w:rsidRPr="00366CB6">
              <w:rPr>
                <w:b/>
                <w:bCs/>
                <w:sz w:val="20"/>
              </w:rPr>
              <w:t>PAVISAM RESURSI</w:t>
            </w:r>
          </w:p>
        </w:tc>
        <w:tc>
          <w:tcPr>
            <w:tcW w:w="1701" w:type="dxa"/>
            <w:vAlign w:val="center"/>
          </w:tcPr>
          <w:p w14:paraId="107A7D90" w14:textId="491F53C0" w:rsidR="00366CB6" w:rsidRPr="00366CB6" w:rsidRDefault="00366CB6" w:rsidP="009C51A6">
            <w:pPr>
              <w:jc w:val="center"/>
              <w:rPr>
                <w:b/>
                <w:bCs/>
                <w:sz w:val="20"/>
              </w:rPr>
            </w:pPr>
            <w:r w:rsidRPr="00366CB6">
              <w:rPr>
                <w:b/>
                <w:bCs/>
                <w:sz w:val="20"/>
              </w:rPr>
              <w:t>615 029</w:t>
            </w:r>
          </w:p>
        </w:tc>
        <w:tc>
          <w:tcPr>
            <w:tcW w:w="1275" w:type="dxa"/>
            <w:vAlign w:val="center"/>
          </w:tcPr>
          <w:p w14:paraId="462FA5A0" w14:textId="33C123CA" w:rsidR="00366CB6" w:rsidRPr="00366CB6" w:rsidRDefault="00366CB6" w:rsidP="009C51A6">
            <w:pPr>
              <w:jc w:val="center"/>
              <w:rPr>
                <w:b/>
                <w:bCs/>
                <w:sz w:val="20"/>
              </w:rPr>
            </w:pPr>
            <w:r w:rsidRPr="00366CB6">
              <w:rPr>
                <w:b/>
                <w:bCs/>
                <w:sz w:val="20"/>
              </w:rPr>
              <w:t>291 611</w:t>
            </w:r>
          </w:p>
        </w:tc>
        <w:tc>
          <w:tcPr>
            <w:tcW w:w="1418" w:type="dxa"/>
            <w:vAlign w:val="center"/>
          </w:tcPr>
          <w:p w14:paraId="2CF1BA53" w14:textId="1BFBEE37" w:rsidR="00366CB6" w:rsidRPr="00366CB6" w:rsidRDefault="00366CB6" w:rsidP="009C51A6">
            <w:pPr>
              <w:ind w:right="34"/>
              <w:jc w:val="center"/>
              <w:rPr>
                <w:b/>
                <w:bCs/>
                <w:sz w:val="20"/>
              </w:rPr>
            </w:pPr>
            <w:r w:rsidRPr="00366CB6">
              <w:rPr>
                <w:b/>
                <w:bCs/>
                <w:sz w:val="20"/>
              </w:rPr>
              <w:t>1 233 299</w:t>
            </w:r>
          </w:p>
        </w:tc>
        <w:tc>
          <w:tcPr>
            <w:tcW w:w="1134" w:type="dxa"/>
            <w:vAlign w:val="center"/>
          </w:tcPr>
          <w:p w14:paraId="5085DBC4" w14:textId="7471672A" w:rsidR="00366CB6" w:rsidRPr="00366CB6" w:rsidRDefault="00366CB6" w:rsidP="009C51A6">
            <w:pPr>
              <w:ind w:right="34"/>
              <w:jc w:val="center"/>
              <w:rPr>
                <w:b/>
                <w:bCs/>
                <w:sz w:val="20"/>
              </w:rPr>
            </w:pPr>
            <w:r w:rsidRPr="00366CB6">
              <w:rPr>
                <w:b/>
                <w:bCs/>
                <w:sz w:val="20"/>
              </w:rPr>
              <w:t>2 139 939</w:t>
            </w:r>
          </w:p>
        </w:tc>
      </w:tr>
    </w:tbl>
    <w:p w14:paraId="1D2A83C1" w14:textId="77777777" w:rsidR="0072016D" w:rsidRPr="008A6CB6" w:rsidRDefault="0072016D" w:rsidP="0072016D">
      <w:pPr>
        <w:jc w:val="both"/>
        <w:rPr>
          <w:b/>
          <w:color w:val="FF0000"/>
        </w:rPr>
      </w:pPr>
    </w:p>
    <w:p w14:paraId="44AD2270" w14:textId="7B702687" w:rsidR="00BD3F3C" w:rsidRDefault="00BD3F3C" w:rsidP="001E02DD">
      <w:pPr>
        <w:pStyle w:val="ListParagraph"/>
        <w:numPr>
          <w:ilvl w:val="0"/>
          <w:numId w:val="11"/>
        </w:numPr>
        <w:ind w:left="426"/>
        <w:jc w:val="both"/>
      </w:pPr>
      <w:proofErr w:type="spellStart"/>
      <w:r>
        <w:rPr>
          <w:b/>
        </w:rPr>
        <w:t>Nenodokļu</w:t>
      </w:r>
      <w:proofErr w:type="spellEnd"/>
      <w:r>
        <w:rPr>
          <w:b/>
        </w:rPr>
        <w:t xml:space="preserve"> ieņēmumi </w:t>
      </w:r>
      <w:r w:rsidRPr="003A2E05">
        <w:rPr>
          <w:i/>
        </w:rPr>
        <w:t>tiek</w:t>
      </w:r>
      <w:r>
        <w:t xml:space="preserve"> </w:t>
      </w:r>
      <w:r w:rsidRPr="00352565">
        <w:rPr>
          <w:i/>
        </w:rPr>
        <w:t xml:space="preserve">palielināti </w:t>
      </w:r>
      <w:r w:rsidRPr="00352565">
        <w:t xml:space="preserve">par </w:t>
      </w:r>
      <w:r w:rsidR="003844E7">
        <w:rPr>
          <w:b/>
        </w:rPr>
        <w:t>2500</w:t>
      </w:r>
      <w:r>
        <w:rPr>
          <w:b/>
        </w:rPr>
        <w:t xml:space="preserve"> </w:t>
      </w:r>
      <w:proofErr w:type="spellStart"/>
      <w:r>
        <w:rPr>
          <w:b/>
          <w:i/>
        </w:rPr>
        <w:t>euro</w:t>
      </w:r>
      <w:proofErr w:type="spellEnd"/>
      <w:r w:rsidRPr="001925F6">
        <w:rPr>
          <w:bCs/>
        </w:rPr>
        <w:t>,</w:t>
      </w:r>
      <w:r>
        <w:t xml:space="preserve"> </w:t>
      </w:r>
      <w:r w:rsidR="003844E7">
        <w:t xml:space="preserve">kas ir </w:t>
      </w:r>
      <w:r w:rsidR="003844E7" w:rsidRPr="003844E7">
        <w:t>pēc piedziņas atmaksātas valsts nodevas</w:t>
      </w:r>
      <w:r w:rsidR="003844E7">
        <w:t>.</w:t>
      </w:r>
    </w:p>
    <w:p w14:paraId="3CD80229" w14:textId="77777777" w:rsidR="00272744" w:rsidRDefault="00272744" w:rsidP="00272744">
      <w:pPr>
        <w:ind w:left="66"/>
        <w:jc w:val="both"/>
      </w:pPr>
    </w:p>
    <w:p w14:paraId="58D3124B" w14:textId="4908D6CE" w:rsidR="0072016D" w:rsidRPr="00E70E61" w:rsidRDefault="0072016D" w:rsidP="001E02DD">
      <w:pPr>
        <w:pStyle w:val="ListParagraph"/>
        <w:numPr>
          <w:ilvl w:val="0"/>
          <w:numId w:val="12"/>
        </w:numPr>
        <w:ind w:left="426"/>
        <w:jc w:val="both"/>
      </w:pPr>
      <w:r w:rsidRPr="00E70E61">
        <w:rPr>
          <w:b/>
        </w:rPr>
        <w:t xml:space="preserve">Pašvaldības saņemtie </w:t>
      </w:r>
      <w:r w:rsidR="00A52B2B" w:rsidRPr="00E70E61">
        <w:rPr>
          <w:b/>
        </w:rPr>
        <w:t xml:space="preserve">valsts budžeta </w:t>
      </w:r>
      <w:proofErr w:type="spellStart"/>
      <w:r w:rsidRPr="00E70E61">
        <w:rPr>
          <w:b/>
        </w:rPr>
        <w:t>transferti</w:t>
      </w:r>
      <w:proofErr w:type="spellEnd"/>
      <w:r w:rsidRPr="00E70E61">
        <w:rPr>
          <w:b/>
        </w:rPr>
        <w:t xml:space="preserve"> </w:t>
      </w:r>
      <w:r w:rsidRPr="00E70E61">
        <w:rPr>
          <w:i/>
        </w:rPr>
        <w:t xml:space="preserve">tiek </w:t>
      </w:r>
      <w:r w:rsidR="00D25D95" w:rsidRPr="00E70E61">
        <w:rPr>
          <w:i/>
        </w:rPr>
        <w:t>palielināti</w:t>
      </w:r>
      <w:r w:rsidRPr="00E70E61">
        <w:t xml:space="preserve"> par </w:t>
      </w:r>
      <w:r w:rsidR="003844E7">
        <w:rPr>
          <w:b/>
        </w:rPr>
        <w:t>8</w:t>
      </w:r>
      <w:r w:rsidR="00272744">
        <w:rPr>
          <w:b/>
        </w:rPr>
        <w:t>3</w:t>
      </w:r>
      <w:r w:rsidR="003844E7">
        <w:rPr>
          <w:b/>
        </w:rPr>
        <w:t>2 862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Pr="00E70E61">
        <w:t>,</w:t>
      </w:r>
      <w:r w:rsidRPr="00E70E61">
        <w:rPr>
          <w:b/>
          <w:i/>
        </w:rPr>
        <w:t xml:space="preserve"> </w:t>
      </w:r>
      <w:r w:rsidR="00272744">
        <w:t>kur</w:t>
      </w:r>
      <w:r w:rsidRPr="00E70E61">
        <w:t>:</w:t>
      </w:r>
    </w:p>
    <w:p w14:paraId="1A5C6B14" w14:textId="56944B9D" w:rsidR="008F61B9" w:rsidRDefault="00725F22" w:rsidP="001E02DD">
      <w:pPr>
        <w:pStyle w:val="ListParagraph"/>
        <w:numPr>
          <w:ilvl w:val="0"/>
          <w:numId w:val="10"/>
        </w:numPr>
        <w:jc w:val="both"/>
      </w:pPr>
      <w:r w:rsidRPr="00E70E61">
        <w:t>LR Izglītības un zinātnes ministrijas finansējums</w:t>
      </w:r>
      <w:r w:rsidR="00765801">
        <w:t>:</w:t>
      </w:r>
    </w:p>
    <w:p w14:paraId="215D4267" w14:textId="30A2B252" w:rsidR="002E04DB" w:rsidRDefault="003844E7" w:rsidP="001E02DD">
      <w:pPr>
        <w:pStyle w:val="ListParagraph"/>
        <w:numPr>
          <w:ilvl w:val="1"/>
          <w:numId w:val="10"/>
        </w:numPr>
        <w:jc w:val="both"/>
      </w:pPr>
      <w:r>
        <w:lastRenderedPageBreak/>
        <w:t>668 400</w:t>
      </w:r>
      <w:r w:rsidRPr="00E70E61">
        <w:t xml:space="preserve"> </w:t>
      </w:r>
      <w:proofErr w:type="spellStart"/>
      <w:r w:rsidRPr="00E70E61">
        <w:rPr>
          <w:i/>
        </w:rPr>
        <w:t>euro</w:t>
      </w:r>
      <w:proofErr w:type="spellEnd"/>
      <w:r w:rsidRPr="00E70E61">
        <w:rPr>
          <w:i/>
        </w:rPr>
        <w:t xml:space="preserve"> </w:t>
      </w:r>
      <w:r w:rsidRPr="00E70E61">
        <w:t xml:space="preserve">– </w:t>
      </w:r>
      <w:r w:rsidR="002E04DB">
        <w:t>valsts budžeta m</w:t>
      </w:r>
      <w:r w:rsidR="002E04DB" w:rsidRPr="008F61B9">
        <w:t xml:space="preserve">ērķdotācija pašvaldību izglītības iestādēm saskaņā ar </w:t>
      </w:r>
      <w:r w:rsidR="002E04DB">
        <w:t>MK rīkojum</w:t>
      </w:r>
      <w:r w:rsidR="00E73492">
        <w:t>u</w:t>
      </w:r>
      <w:r w:rsidR="002E04DB">
        <w:t xml:space="preserve"> Nr. </w:t>
      </w:r>
      <w:r>
        <w:t>627</w:t>
      </w:r>
      <w:r w:rsidR="002E04DB">
        <w:t xml:space="preserve"> </w:t>
      </w:r>
      <w:r w:rsidR="002E04DB" w:rsidRPr="00E70E61">
        <w:t>–</w:t>
      </w:r>
      <w:r w:rsidR="002E04DB">
        <w:t xml:space="preserve"> </w:t>
      </w:r>
      <w:r w:rsidR="002E04DB" w:rsidRPr="008F61B9">
        <w:t>pedagogu a</w:t>
      </w:r>
      <w:r w:rsidR="00CE519C">
        <w:t>tlīdzībai</w:t>
      </w:r>
      <w:r w:rsidR="002E04DB" w:rsidRPr="008F61B9">
        <w:t xml:space="preserve"> š</w:t>
      </w:r>
      <w:r w:rsidR="002E04DB">
        <w:t>ī</w:t>
      </w:r>
      <w:r w:rsidR="002E04DB" w:rsidRPr="008F61B9">
        <w:t xml:space="preserve"> gada četriem mēnešiem</w:t>
      </w:r>
      <w:r w:rsidR="00CE519C">
        <w:t xml:space="preserve"> (precizējums), </w:t>
      </w:r>
    </w:p>
    <w:p w14:paraId="09299B2D" w14:textId="741AB4C5" w:rsidR="003844E7" w:rsidRDefault="003844E7" w:rsidP="001E02DD">
      <w:pPr>
        <w:pStyle w:val="ListParagraph"/>
        <w:numPr>
          <w:ilvl w:val="1"/>
          <w:numId w:val="10"/>
        </w:numPr>
        <w:jc w:val="both"/>
      </w:pPr>
      <w:r>
        <w:t xml:space="preserve">104 854 </w:t>
      </w:r>
      <w:proofErr w:type="spellStart"/>
      <w:r w:rsidRPr="003844E7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="00E63E7F">
        <w:t>finansējums XIII Latvijas skolu jaunatnes dziesmu un deju svētku dalībnieku ēdināšanas un izmitināšanas izdevumu segšanai;</w:t>
      </w:r>
    </w:p>
    <w:p w14:paraId="2EC130F1" w14:textId="5E7710A8" w:rsidR="002E04DB" w:rsidRPr="00CE519C" w:rsidRDefault="002E04DB" w:rsidP="001E02DD">
      <w:pPr>
        <w:pStyle w:val="ListParagraph"/>
        <w:numPr>
          <w:ilvl w:val="0"/>
          <w:numId w:val="10"/>
        </w:numPr>
        <w:ind w:left="709" w:hanging="283"/>
        <w:jc w:val="both"/>
      </w:pPr>
      <w:r w:rsidRPr="00CE519C">
        <w:t>LR Vi</w:t>
      </w:r>
      <w:r w:rsidR="00DA3E09">
        <w:t>e</w:t>
      </w:r>
      <w:r w:rsidRPr="00CE519C">
        <w:t>d</w:t>
      </w:r>
      <w:r w:rsidR="00DA3E09">
        <w:t>ās</w:t>
      </w:r>
      <w:r w:rsidRPr="00CE519C">
        <w:t xml:space="preserve"> </w:t>
      </w:r>
      <w:r w:rsidR="00DA3E09">
        <w:t>administrācijas</w:t>
      </w:r>
      <w:r w:rsidRPr="00CE519C">
        <w:t xml:space="preserve"> un reģionālās attīstības ministrijas </w:t>
      </w:r>
      <w:r w:rsidR="00E13EE6">
        <w:t>(turpmāk</w:t>
      </w:r>
      <w:r w:rsidR="00755C5C">
        <w:t> </w:t>
      </w:r>
      <w:r w:rsidR="00E13EE6" w:rsidRPr="00E70E61">
        <w:t>–</w:t>
      </w:r>
      <w:r w:rsidR="00CD5415">
        <w:t xml:space="preserve"> </w:t>
      </w:r>
      <w:r w:rsidR="00E13EE6">
        <w:t xml:space="preserve">VARAM) </w:t>
      </w:r>
      <w:r w:rsidR="00755C5C" w:rsidRPr="00CE519C">
        <w:t>finansējums</w:t>
      </w:r>
      <w:r w:rsidR="00765801" w:rsidRPr="00CE519C">
        <w:t>:</w:t>
      </w:r>
    </w:p>
    <w:p w14:paraId="0FFCA746" w14:textId="77777777" w:rsidR="00272744" w:rsidRDefault="00E63E7F" w:rsidP="001E02DD">
      <w:pPr>
        <w:pStyle w:val="ListParagraph"/>
        <w:numPr>
          <w:ilvl w:val="1"/>
          <w:numId w:val="10"/>
        </w:numPr>
        <w:jc w:val="both"/>
      </w:pPr>
      <w:r w:rsidRPr="00E63E7F">
        <w:rPr>
          <w:iCs/>
        </w:rPr>
        <w:t>1107</w:t>
      </w:r>
      <w:r>
        <w:rPr>
          <w:i/>
        </w:rPr>
        <w:t xml:space="preserve"> </w:t>
      </w:r>
      <w:proofErr w:type="spellStart"/>
      <w:r w:rsidR="002E04DB" w:rsidRPr="000932EB">
        <w:rPr>
          <w:i/>
        </w:rPr>
        <w:t>euro</w:t>
      </w:r>
      <w:proofErr w:type="spellEnd"/>
      <w:r w:rsidR="002E04DB" w:rsidRPr="000932EB">
        <w:rPr>
          <w:i/>
        </w:rPr>
        <w:t xml:space="preserve"> </w:t>
      </w:r>
      <w:r w:rsidR="002E04DB" w:rsidRPr="000932EB">
        <w:t xml:space="preserve">– </w:t>
      </w:r>
      <w:r>
        <w:t>pašvaldības izdevumu kompensēšanai</w:t>
      </w:r>
      <w:r w:rsidR="000932EB" w:rsidRPr="000932EB">
        <w:t xml:space="preserve"> </w:t>
      </w:r>
      <w:r w:rsidR="002E04DB" w:rsidRPr="000932EB">
        <w:t>saskaņā ar Ukrainas civiliedzīvotāju atbalsta likumu</w:t>
      </w:r>
      <w:r w:rsidR="00272744">
        <w:t>,</w:t>
      </w:r>
    </w:p>
    <w:p w14:paraId="6AA9E51F" w14:textId="693EF785" w:rsidR="00272744" w:rsidRPr="00272744" w:rsidRDefault="00272744" w:rsidP="00272744">
      <w:pPr>
        <w:pStyle w:val="ListParagraph"/>
        <w:numPr>
          <w:ilvl w:val="1"/>
          <w:numId w:val="10"/>
        </w:numPr>
        <w:jc w:val="both"/>
      </w:pPr>
      <w:r w:rsidRPr="00272744">
        <w:t xml:space="preserve">-30 000 </w:t>
      </w:r>
      <w:proofErr w:type="spellStart"/>
      <w:r w:rsidRPr="00272744">
        <w:rPr>
          <w:i/>
          <w:iCs/>
        </w:rPr>
        <w:t>euro</w:t>
      </w:r>
      <w:proofErr w:type="spellEnd"/>
      <w:r w:rsidRPr="00272744">
        <w:t xml:space="preserve"> – samazināts finansējums, lai kompensētu izdevumus, kas radušies, sniedzot atskurbināšanas pakalpojumus diennakts režīmā personām, kuras alkohola reibumā atrodas bezpalīdzības stāvoklī</w:t>
      </w:r>
      <w:r>
        <w:t>;</w:t>
      </w:r>
    </w:p>
    <w:p w14:paraId="1ECFFCAD" w14:textId="24CFBB93" w:rsidR="000932EB" w:rsidRDefault="00E63E7F" w:rsidP="001E02DD">
      <w:pPr>
        <w:pStyle w:val="ListParagraph"/>
        <w:numPr>
          <w:ilvl w:val="0"/>
          <w:numId w:val="10"/>
        </w:numPr>
        <w:jc w:val="both"/>
      </w:pPr>
      <w:r>
        <w:t>-30</w:t>
      </w:r>
      <w:r w:rsidR="001F211E">
        <w:t>1</w:t>
      </w:r>
      <w:r>
        <w:t xml:space="preserve">1 </w:t>
      </w:r>
      <w:proofErr w:type="spellStart"/>
      <w:r w:rsidRPr="00E63E7F">
        <w:rPr>
          <w:i/>
          <w:iCs/>
        </w:rPr>
        <w:t>euro</w:t>
      </w:r>
      <w:proofErr w:type="spellEnd"/>
      <w:r>
        <w:t xml:space="preserve"> </w:t>
      </w:r>
      <w:r w:rsidRPr="000932EB">
        <w:t>–</w:t>
      </w:r>
      <w:r>
        <w:t xml:space="preserve">  </w:t>
      </w:r>
      <w:r w:rsidR="0072016D" w:rsidRPr="00E70E61">
        <w:t xml:space="preserve">LR </w:t>
      </w:r>
      <w:r>
        <w:t>Kultūras</w:t>
      </w:r>
      <w:r w:rsidR="00725F22" w:rsidRPr="00E70E61">
        <w:t xml:space="preserve"> </w:t>
      </w:r>
      <w:r w:rsidR="0072016D" w:rsidRPr="00E70E61">
        <w:t xml:space="preserve">ministrijas </w:t>
      </w:r>
      <w:r>
        <w:t xml:space="preserve">mērķdotācijas precizējums </w:t>
      </w:r>
      <w:r w:rsidRPr="008F61B9">
        <w:t>pašvaldību pedagogu a</w:t>
      </w:r>
      <w:r>
        <w:t>tlīdzībai</w:t>
      </w:r>
      <w:r w:rsidRPr="008F61B9">
        <w:t xml:space="preserve"> š</w:t>
      </w:r>
      <w:r>
        <w:t>ī</w:t>
      </w:r>
      <w:r w:rsidRPr="008F61B9">
        <w:t xml:space="preserve"> gada četriem mēnešiem</w:t>
      </w:r>
      <w:r>
        <w:t xml:space="preserve">, </w:t>
      </w:r>
    </w:p>
    <w:p w14:paraId="1F826A70" w14:textId="57D20B2C" w:rsidR="00250BA9" w:rsidRDefault="00F0624A" w:rsidP="001E02DD">
      <w:pPr>
        <w:pStyle w:val="ListParagraph"/>
        <w:numPr>
          <w:ilvl w:val="0"/>
          <w:numId w:val="10"/>
        </w:numPr>
        <w:jc w:val="both"/>
      </w:pPr>
      <w:r>
        <w:t>71 </w:t>
      </w:r>
      <w:r w:rsidR="00C923EB">
        <w:t>910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0932EB">
        <w:t>–</w:t>
      </w:r>
      <w:r w:rsidRPr="00E70E61">
        <w:t xml:space="preserve"> </w:t>
      </w:r>
      <w:r w:rsidR="00250BA9" w:rsidRPr="00E70E61">
        <w:t xml:space="preserve">Sabiedrības integrācijas fonda finansējums </w:t>
      </w:r>
      <w:r w:rsidRPr="00F0624A">
        <w:t>Latvijas valsts budžeta finansētās programmas</w:t>
      </w:r>
      <w:r>
        <w:t xml:space="preserve"> </w:t>
      </w:r>
      <w:r w:rsidRPr="00F0624A">
        <w:t>“</w:t>
      </w:r>
      <w:proofErr w:type="spellStart"/>
      <w:r w:rsidRPr="00F0624A">
        <w:t>Kultūrorientācijas</w:t>
      </w:r>
      <w:proofErr w:type="spellEnd"/>
      <w:r w:rsidRPr="00F0624A">
        <w:t xml:space="preserve"> kursi un iekļaušanās pasākumi Ukrainas civiliedzīvotājiem” projekta “Dažādībā ir vienotība” īstenošanai</w:t>
      </w:r>
      <w:r>
        <w:t>;</w:t>
      </w:r>
    </w:p>
    <w:p w14:paraId="25C8F3D0" w14:textId="0FECCDE8" w:rsidR="004C394E" w:rsidRDefault="00F0624A" w:rsidP="001E02DD">
      <w:pPr>
        <w:pStyle w:val="ListParagraph"/>
        <w:numPr>
          <w:ilvl w:val="0"/>
          <w:numId w:val="10"/>
        </w:numPr>
        <w:jc w:val="both"/>
      </w:pPr>
      <w:r>
        <w:t>19 602</w:t>
      </w:r>
      <w:r w:rsidR="004C394E">
        <w:t xml:space="preserve"> </w:t>
      </w:r>
      <w:proofErr w:type="spellStart"/>
      <w:r w:rsidR="004C394E" w:rsidRPr="00F0624A">
        <w:rPr>
          <w:i/>
        </w:rPr>
        <w:t>euro</w:t>
      </w:r>
      <w:proofErr w:type="spellEnd"/>
      <w:r w:rsidR="004C394E" w:rsidRPr="00F0624A">
        <w:rPr>
          <w:i/>
        </w:rPr>
        <w:t xml:space="preserve"> </w:t>
      </w:r>
      <w:r w:rsidR="004C394E" w:rsidRPr="00E70E61">
        <w:t>–</w:t>
      </w:r>
      <w:r w:rsidR="004C394E">
        <w:t xml:space="preserve"> </w:t>
      </w:r>
      <w:r w:rsidR="00A718F3" w:rsidRPr="00A718F3">
        <w:t xml:space="preserve">Valsts izglītības </w:t>
      </w:r>
      <w:r w:rsidRPr="00F0624A">
        <w:t xml:space="preserve">attīstības aģentūras finansējums Atbalsta programmas </w:t>
      </w:r>
      <w:r>
        <w:t>“</w:t>
      </w:r>
      <w:r w:rsidRPr="00F0624A">
        <w:t>Neformālās izglītības pasākumi t.sk. latviešu valodas apguve, Ukrainas bērniem un jauniešiem</w:t>
      </w:r>
      <w:r>
        <w:t>”</w:t>
      </w:r>
      <w:r w:rsidRPr="00F0624A">
        <w:t xml:space="preserve"> īstenošanai</w:t>
      </w:r>
      <w:r w:rsidR="00272744">
        <w:t>.</w:t>
      </w:r>
    </w:p>
    <w:p w14:paraId="14DA5DE5" w14:textId="0F51C096" w:rsidR="00B9442F" w:rsidRDefault="00B9442F" w:rsidP="00272744">
      <w:pPr>
        <w:ind w:left="360"/>
        <w:jc w:val="both"/>
      </w:pPr>
      <w:r w:rsidRPr="00B9442F">
        <w:t xml:space="preserve">  </w:t>
      </w:r>
    </w:p>
    <w:p w14:paraId="67B00D7F" w14:textId="0B5101DA" w:rsidR="00283896" w:rsidRPr="000D2483" w:rsidRDefault="0072016D" w:rsidP="001E02DD">
      <w:pPr>
        <w:pStyle w:val="ListParagraph"/>
        <w:numPr>
          <w:ilvl w:val="0"/>
          <w:numId w:val="12"/>
        </w:numPr>
        <w:ind w:left="426"/>
        <w:jc w:val="both"/>
        <w:rPr>
          <w:b/>
        </w:rPr>
      </w:pPr>
      <w:r w:rsidRPr="00E70E61">
        <w:rPr>
          <w:b/>
        </w:rPr>
        <w:t xml:space="preserve">Pašvaldību no valsts budžeta iestādēm saņemtie </w:t>
      </w:r>
      <w:proofErr w:type="spellStart"/>
      <w:r w:rsidRPr="00E70E61">
        <w:rPr>
          <w:b/>
        </w:rPr>
        <w:t>transferti</w:t>
      </w:r>
      <w:proofErr w:type="spellEnd"/>
      <w:r w:rsidRPr="00E70E61">
        <w:rPr>
          <w:b/>
        </w:rPr>
        <w:t xml:space="preserve"> Eiropas Savienības politiku instrumentu un pārējās ārvalstu finanšu palīdzības līdzfinansētajiem projektiem (pasākumiem) </w:t>
      </w:r>
      <w:r w:rsidRPr="00E70E61">
        <w:rPr>
          <w:i/>
        </w:rPr>
        <w:t xml:space="preserve">tiek </w:t>
      </w:r>
      <w:r w:rsidR="00BE4280">
        <w:rPr>
          <w:i/>
        </w:rPr>
        <w:t>samazināti</w:t>
      </w:r>
      <w:r w:rsidRPr="00E70E61">
        <w:rPr>
          <w:i/>
        </w:rPr>
        <w:t xml:space="preserve"> </w:t>
      </w:r>
      <w:r w:rsidRPr="00E70E61">
        <w:t xml:space="preserve">par </w:t>
      </w:r>
      <w:r w:rsidR="00834CBE">
        <w:t>-</w:t>
      </w:r>
      <w:r w:rsidR="00834CBE">
        <w:rPr>
          <w:b/>
        </w:rPr>
        <w:t>325 326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="00F03A43" w:rsidRPr="00E70E61">
        <w:t>,</w:t>
      </w:r>
      <w:r w:rsidRPr="00E70E61">
        <w:rPr>
          <w:i/>
        </w:rPr>
        <w:t xml:space="preserve"> </w:t>
      </w:r>
      <w:r w:rsidR="000D2483">
        <w:t xml:space="preserve">t.sk. </w:t>
      </w:r>
      <w:r w:rsidR="002E762B">
        <w:t>šādu</w:t>
      </w:r>
      <w:r w:rsidR="000D2483">
        <w:t xml:space="preserve"> projektu </w:t>
      </w:r>
      <w:r w:rsidR="00283896" w:rsidRPr="00E70E61">
        <w:t>īstenošanai</w:t>
      </w:r>
      <w:r w:rsidR="000D2483">
        <w:t>:</w:t>
      </w:r>
    </w:p>
    <w:p w14:paraId="749B0DCF" w14:textId="432E0D97" w:rsidR="001067C1" w:rsidRPr="00356CE4" w:rsidRDefault="001067C1" w:rsidP="001067C1">
      <w:pPr>
        <w:pStyle w:val="ListParagraph"/>
        <w:numPr>
          <w:ilvl w:val="1"/>
          <w:numId w:val="19"/>
        </w:numPr>
        <w:ind w:left="426" w:firstLine="0"/>
        <w:jc w:val="both"/>
        <w:rPr>
          <w:i/>
        </w:rPr>
      </w:pPr>
      <w:r w:rsidRPr="00356CE4">
        <w:t xml:space="preserve">–115 000 </w:t>
      </w:r>
      <w:proofErr w:type="spellStart"/>
      <w:r w:rsidRPr="00356CE4">
        <w:rPr>
          <w:i/>
        </w:rPr>
        <w:t>euro</w:t>
      </w:r>
      <w:proofErr w:type="spellEnd"/>
      <w:r w:rsidRPr="00356CE4">
        <w:rPr>
          <w:i/>
        </w:rPr>
        <w:t xml:space="preserve"> </w:t>
      </w:r>
      <w:r w:rsidRPr="00356CE4">
        <w:t>– samazināts finansējums ERAF projektam “Jelgavas pamatskolas “</w:t>
      </w:r>
      <w:proofErr w:type="spellStart"/>
      <w:r w:rsidRPr="00356CE4">
        <w:t>Valdeka</w:t>
      </w:r>
      <w:proofErr w:type="spellEnd"/>
      <w:r w:rsidRPr="00356CE4">
        <w:t>”- attīstības centrs” infrastruktūras un mācību vides attīstība” īstenošanai - aktivitātes tiek pārceltas uz 2026.gadu,</w:t>
      </w:r>
    </w:p>
    <w:p w14:paraId="4E19803C" w14:textId="1DD63602" w:rsidR="001067C1" w:rsidRPr="00356CE4" w:rsidRDefault="001067C1" w:rsidP="001067C1">
      <w:pPr>
        <w:pStyle w:val="ListParagraph"/>
        <w:numPr>
          <w:ilvl w:val="1"/>
          <w:numId w:val="19"/>
        </w:numPr>
        <w:ind w:left="426" w:firstLine="0"/>
        <w:jc w:val="both"/>
        <w:rPr>
          <w:i/>
        </w:rPr>
      </w:pPr>
      <w:r w:rsidRPr="00356CE4">
        <w:t xml:space="preserve">–692 150 </w:t>
      </w:r>
      <w:proofErr w:type="spellStart"/>
      <w:r w:rsidRPr="00356CE4">
        <w:rPr>
          <w:i/>
        </w:rPr>
        <w:t>euro</w:t>
      </w:r>
      <w:proofErr w:type="spellEnd"/>
      <w:r w:rsidRPr="00356CE4">
        <w:rPr>
          <w:i/>
        </w:rPr>
        <w:t xml:space="preserve"> </w:t>
      </w:r>
      <w:r w:rsidRPr="00356CE4">
        <w:t>– samazināts finansējums projektam “Zemgalas industriālā parka attīstība, 2.kārta” (projektu īstenos 2026.gadā),</w:t>
      </w:r>
    </w:p>
    <w:p w14:paraId="519BD03A" w14:textId="62B7CBCF" w:rsidR="00D37419" w:rsidRDefault="00D86615" w:rsidP="001E02DD">
      <w:pPr>
        <w:pStyle w:val="ListParagraph"/>
        <w:numPr>
          <w:ilvl w:val="0"/>
          <w:numId w:val="19"/>
        </w:numPr>
        <w:jc w:val="both"/>
      </w:pPr>
      <w:r w:rsidRPr="00D86615">
        <w:t xml:space="preserve">Centrālās finanšu un līgumu aģentūras </w:t>
      </w:r>
      <w:r w:rsidR="009D20F7">
        <w:t>(turpmāk – CFLA)</w:t>
      </w:r>
      <w:r w:rsidR="00A142DC">
        <w:t xml:space="preserve"> </w:t>
      </w:r>
      <w:r w:rsidR="00A142DC" w:rsidRPr="00D86615">
        <w:t>finansējums</w:t>
      </w:r>
      <w:r w:rsidR="00D37419">
        <w:t>, t.</w:t>
      </w:r>
      <w:r w:rsidR="00A142DC">
        <w:t> </w:t>
      </w:r>
      <w:r w:rsidR="00D37419">
        <w:t>sk.</w:t>
      </w:r>
      <w:r w:rsidR="000F78EF">
        <w:t>:</w:t>
      </w:r>
    </w:p>
    <w:p w14:paraId="713D85CE" w14:textId="5477BC16" w:rsidR="00D86615" w:rsidRDefault="00D37419" w:rsidP="00356CE4">
      <w:pPr>
        <w:pStyle w:val="ListParagraph"/>
        <w:numPr>
          <w:ilvl w:val="1"/>
          <w:numId w:val="26"/>
        </w:numPr>
        <w:jc w:val="both"/>
      </w:pPr>
      <w:r>
        <w:t xml:space="preserve">100 000 </w:t>
      </w:r>
      <w:proofErr w:type="spellStart"/>
      <w:r w:rsidRPr="00D37419">
        <w:rPr>
          <w:i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="00712523" w:rsidRPr="00712523">
        <w:t>Eiropas Sociālā fonda Plus projekta</w:t>
      </w:r>
      <w:r w:rsidR="00712523">
        <w:t>m</w:t>
      </w:r>
      <w:r w:rsidR="00712523" w:rsidRPr="00712523">
        <w:t xml:space="preserve"> </w:t>
      </w:r>
      <w:r w:rsidR="00712523">
        <w:t>“</w:t>
      </w:r>
      <w:r w:rsidR="00712523" w:rsidRPr="00712523">
        <w:t>Atbalsts privātā uzraudzības pakalpojuma iegādei</w:t>
      </w:r>
      <w:r w:rsidR="000F78EF">
        <w:t>”,</w:t>
      </w:r>
    </w:p>
    <w:p w14:paraId="2A53D9C6" w14:textId="5CE97BB0" w:rsidR="000F78EF" w:rsidRDefault="00712523" w:rsidP="00356CE4">
      <w:pPr>
        <w:pStyle w:val="ListParagraph"/>
        <w:numPr>
          <w:ilvl w:val="1"/>
          <w:numId w:val="26"/>
        </w:numPr>
        <w:jc w:val="both"/>
      </w:pPr>
      <w:r>
        <w:t>8708</w:t>
      </w:r>
      <w:r w:rsidR="000F78EF">
        <w:t xml:space="preserve"> </w:t>
      </w:r>
      <w:proofErr w:type="spellStart"/>
      <w:r w:rsidR="000F78EF">
        <w:rPr>
          <w:i/>
        </w:rPr>
        <w:t>euro</w:t>
      </w:r>
      <w:proofErr w:type="spellEnd"/>
      <w:r w:rsidR="000F78EF">
        <w:rPr>
          <w:i/>
        </w:rPr>
        <w:t xml:space="preserve"> </w:t>
      </w:r>
      <w:r w:rsidR="000F78EF" w:rsidRPr="00E70E61">
        <w:t>–</w:t>
      </w:r>
      <w:r w:rsidR="000F78EF">
        <w:t xml:space="preserve"> </w:t>
      </w:r>
      <w:r w:rsidRPr="00712523">
        <w:t>ERAF projekta</w:t>
      </w:r>
      <w:r>
        <w:t>m</w:t>
      </w:r>
      <w:r w:rsidRPr="00712523">
        <w:t xml:space="preserve"> </w:t>
      </w:r>
      <w:r>
        <w:t>“</w:t>
      </w:r>
      <w:r w:rsidRPr="00712523">
        <w:t>Jaunu sociālo mājokļu izveide Jelgavā</w:t>
      </w:r>
      <w:r w:rsidR="000F78EF">
        <w:t>”</w:t>
      </w:r>
      <w:r w:rsidR="00356CE4">
        <w:t>;</w:t>
      </w:r>
      <w:r w:rsidR="000F78EF">
        <w:t xml:space="preserve"> </w:t>
      </w:r>
    </w:p>
    <w:p w14:paraId="3647841A" w14:textId="6535E3A8" w:rsidR="00712523" w:rsidRDefault="009226F0" w:rsidP="001E02DD">
      <w:pPr>
        <w:pStyle w:val="ListParagraph"/>
        <w:numPr>
          <w:ilvl w:val="0"/>
          <w:numId w:val="19"/>
        </w:numPr>
        <w:jc w:val="both"/>
      </w:pPr>
      <w:r w:rsidRPr="009226F0">
        <w:t xml:space="preserve">Jaunatnes starptautisko programmu aģentūras </w:t>
      </w:r>
      <w:r w:rsidR="00B25399" w:rsidRPr="00B25399">
        <w:t>finansējums</w:t>
      </w:r>
      <w:r w:rsidR="00712523">
        <w:t>:</w:t>
      </w:r>
    </w:p>
    <w:p w14:paraId="3419BA77" w14:textId="77777777" w:rsidR="00712523" w:rsidRDefault="00B25399" w:rsidP="00712523">
      <w:pPr>
        <w:pStyle w:val="ListParagraph"/>
        <w:numPr>
          <w:ilvl w:val="1"/>
          <w:numId w:val="25"/>
        </w:numPr>
        <w:jc w:val="both"/>
      </w:pPr>
      <w:r w:rsidRPr="00B25399">
        <w:t xml:space="preserve"> </w:t>
      </w:r>
      <w:r w:rsidR="00712523">
        <w:t xml:space="preserve">25 854 </w:t>
      </w:r>
      <w:proofErr w:type="spellStart"/>
      <w:r w:rsidR="00712523" w:rsidRPr="00712523">
        <w:rPr>
          <w:i/>
          <w:iCs/>
        </w:rPr>
        <w:t>euro</w:t>
      </w:r>
      <w:proofErr w:type="spellEnd"/>
      <w:r w:rsidR="00712523">
        <w:t xml:space="preserve">  </w:t>
      </w:r>
      <w:r w:rsidR="00712523" w:rsidRPr="00E70E61">
        <w:t>–</w:t>
      </w:r>
      <w:r w:rsidR="00712523">
        <w:t xml:space="preserve"> </w:t>
      </w:r>
      <w:r w:rsidR="00712523" w:rsidRPr="00712523">
        <w:t>ESF projekta</w:t>
      </w:r>
      <w:r w:rsidR="00712523">
        <w:t>m</w:t>
      </w:r>
      <w:r w:rsidR="00712523" w:rsidRPr="00712523">
        <w:t xml:space="preserve"> </w:t>
      </w:r>
      <w:r w:rsidR="00712523">
        <w:t>“</w:t>
      </w:r>
      <w:r w:rsidR="00712523" w:rsidRPr="00712523">
        <w:t>Proti un dari</w:t>
      </w:r>
      <w:r w:rsidR="00712523">
        <w:t>”,</w:t>
      </w:r>
    </w:p>
    <w:p w14:paraId="02B4641F" w14:textId="36D9E9A3" w:rsidR="00D86615" w:rsidRDefault="00712523" w:rsidP="00712523">
      <w:pPr>
        <w:pStyle w:val="ListParagraph"/>
        <w:numPr>
          <w:ilvl w:val="1"/>
          <w:numId w:val="25"/>
        </w:numPr>
        <w:jc w:val="both"/>
      </w:pPr>
      <w:r>
        <w:t xml:space="preserve">20 625 </w:t>
      </w:r>
      <w:proofErr w:type="spellStart"/>
      <w:r w:rsidRPr="00712523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Pr="00712523">
        <w:t>E</w:t>
      </w:r>
      <w:r w:rsidR="004C081F">
        <w:t xml:space="preserve">iropas </w:t>
      </w:r>
      <w:r w:rsidRPr="00712523">
        <w:t>S</w:t>
      </w:r>
      <w:r w:rsidR="004C081F">
        <w:t>avienības (turpmāk – ES)</w:t>
      </w:r>
      <w:r w:rsidRPr="00712523">
        <w:t xml:space="preserve"> Atveseļošanas un noturības mehānisma plāna projekt</w:t>
      </w:r>
      <w:r>
        <w:t>am</w:t>
      </w:r>
      <w:r w:rsidRPr="00712523">
        <w:t xml:space="preserve"> </w:t>
      </w:r>
      <w:r>
        <w:t>“</w:t>
      </w:r>
      <w:r w:rsidRPr="00712523">
        <w:t>Digitālā darba ar jaunatni sistēmas attīstība pašvaldībās</w:t>
      </w:r>
      <w:r>
        <w:t>”</w:t>
      </w:r>
      <w:r w:rsidR="009226F0">
        <w:t>;</w:t>
      </w:r>
    </w:p>
    <w:p w14:paraId="28375535" w14:textId="5F6B9219" w:rsidR="000D2483" w:rsidRPr="00356CE4" w:rsidRDefault="000D2483" w:rsidP="001E02DD">
      <w:pPr>
        <w:pStyle w:val="ListParagraph"/>
        <w:numPr>
          <w:ilvl w:val="0"/>
          <w:numId w:val="19"/>
        </w:numPr>
        <w:jc w:val="both"/>
      </w:pPr>
      <w:r w:rsidRPr="00356CE4">
        <w:t>Valsts izglītības un attīstības aģentūras finansējums:</w:t>
      </w:r>
    </w:p>
    <w:p w14:paraId="5CBFE4A2" w14:textId="335406E1" w:rsidR="000D2483" w:rsidRDefault="001578F2" w:rsidP="001578F2">
      <w:pPr>
        <w:pStyle w:val="ListParagraph"/>
        <w:numPr>
          <w:ilvl w:val="1"/>
          <w:numId w:val="24"/>
        </w:numPr>
        <w:jc w:val="both"/>
      </w:pPr>
      <w:r w:rsidRPr="00356CE4">
        <w:t>81 457</w:t>
      </w:r>
      <w:r w:rsidR="000D2483" w:rsidRPr="00356CE4">
        <w:t xml:space="preserve"> </w:t>
      </w:r>
      <w:proofErr w:type="spellStart"/>
      <w:r w:rsidR="000D2483" w:rsidRPr="00356CE4">
        <w:rPr>
          <w:i/>
        </w:rPr>
        <w:t>euro</w:t>
      </w:r>
      <w:proofErr w:type="spellEnd"/>
      <w:r w:rsidR="000D2483" w:rsidRPr="00356CE4">
        <w:rPr>
          <w:i/>
        </w:rPr>
        <w:t xml:space="preserve"> </w:t>
      </w:r>
      <w:r w:rsidR="000D2483" w:rsidRPr="00356CE4">
        <w:t xml:space="preserve">– </w:t>
      </w:r>
      <w:r w:rsidR="008503B6" w:rsidRPr="00356CE4">
        <w:t xml:space="preserve"> ERASMUS+ programmas projektam “Akreditēti mobilitātes </w:t>
      </w:r>
      <w:r w:rsidR="008503B6" w:rsidRPr="008503B6">
        <w:t>projekti skolēniem un personālam skolu izglītībā</w:t>
      </w:r>
      <w:r w:rsidR="008503B6">
        <w:t>”</w:t>
      </w:r>
      <w:r w:rsidR="00EC526A">
        <w:t>,</w:t>
      </w:r>
    </w:p>
    <w:p w14:paraId="6CAD0CCA" w14:textId="0FADD8DB" w:rsidR="00EC526A" w:rsidRDefault="001578F2" w:rsidP="001578F2">
      <w:pPr>
        <w:pStyle w:val="ListParagraph"/>
        <w:numPr>
          <w:ilvl w:val="1"/>
          <w:numId w:val="24"/>
        </w:numPr>
        <w:jc w:val="both"/>
      </w:pPr>
      <w:r>
        <w:t>70 000</w:t>
      </w:r>
      <w:r w:rsidR="00EC526A">
        <w:t xml:space="preserve"> </w:t>
      </w:r>
      <w:proofErr w:type="spellStart"/>
      <w:r w:rsidR="00EC526A">
        <w:rPr>
          <w:i/>
        </w:rPr>
        <w:t>euro</w:t>
      </w:r>
      <w:proofErr w:type="spellEnd"/>
      <w:r w:rsidR="00EC526A">
        <w:rPr>
          <w:i/>
        </w:rPr>
        <w:t xml:space="preserve"> </w:t>
      </w:r>
      <w:r w:rsidR="00EC526A" w:rsidRPr="00E70E61">
        <w:t>–</w:t>
      </w:r>
      <w:r w:rsidR="00EC526A">
        <w:t xml:space="preserve"> </w:t>
      </w:r>
      <w:r w:rsidRPr="001578F2">
        <w:t>Eiropas Sociālā fonda Plus projekta</w:t>
      </w:r>
      <w:r>
        <w:t>m</w:t>
      </w:r>
      <w:r w:rsidRPr="001578F2">
        <w:t xml:space="preserve"> “STEM un pilsoniskās līdzdalības norises plašākai izglītības pieredzei un karjeras izvēlei”</w:t>
      </w:r>
      <w:r>
        <w:t>,</w:t>
      </w:r>
    </w:p>
    <w:p w14:paraId="527CBCC5" w14:textId="7B724880" w:rsidR="0072016D" w:rsidRPr="00EC526A" w:rsidRDefault="001578F2" w:rsidP="001578F2">
      <w:pPr>
        <w:pStyle w:val="ListParagraph"/>
        <w:numPr>
          <w:ilvl w:val="1"/>
          <w:numId w:val="24"/>
        </w:numPr>
        <w:jc w:val="both"/>
        <w:rPr>
          <w:b/>
        </w:rPr>
      </w:pPr>
      <w:r>
        <w:t>37 426</w:t>
      </w:r>
      <w:r w:rsidR="00EC526A">
        <w:t xml:space="preserve"> </w:t>
      </w:r>
      <w:proofErr w:type="spellStart"/>
      <w:r w:rsidR="00EC526A" w:rsidRPr="00EC526A">
        <w:rPr>
          <w:i/>
        </w:rPr>
        <w:t>euro</w:t>
      </w:r>
      <w:proofErr w:type="spellEnd"/>
      <w:r w:rsidR="00EC526A" w:rsidRPr="00EC526A">
        <w:rPr>
          <w:i/>
        </w:rPr>
        <w:t xml:space="preserve"> </w:t>
      </w:r>
      <w:r w:rsidR="00EC526A" w:rsidRPr="00E70E61">
        <w:t>–</w:t>
      </w:r>
      <w:r w:rsidR="00EC526A">
        <w:t xml:space="preserve"> </w:t>
      </w:r>
      <w:r w:rsidRPr="001578F2">
        <w:t>pasākuma</w:t>
      </w:r>
      <w:r>
        <w:t>m</w:t>
      </w:r>
      <w:r w:rsidRPr="001578F2">
        <w:t xml:space="preserve"> </w:t>
      </w:r>
      <w:r>
        <w:t>“</w:t>
      </w:r>
      <w:r w:rsidRPr="001578F2">
        <w:t xml:space="preserve">Integrēta </w:t>
      </w:r>
      <w:r>
        <w:t>“</w:t>
      </w:r>
      <w:r w:rsidRPr="001578F2">
        <w:t>skola – kopiena</w:t>
      </w:r>
      <w:r>
        <w:t>””</w:t>
      </w:r>
      <w:r w:rsidRPr="001578F2">
        <w:t xml:space="preserve"> projekta</w:t>
      </w:r>
      <w:r>
        <w:t>m</w:t>
      </w:r>
      <w:r w:rsidRPr="001578F2">
        <w:t xml:space="preserve"> </w:t>
      </w:r>
      <w:r>
        <w:t>“</w:t>
      </w:r>
      <w:r w:rsidRPr="001578F2">
        <w:t xml:space="preserve">Skola </w:t>
      </w:r>
      <w:r>
        <w:t>–</w:t>
      </w:r>
      <w:r w:rsidRPr="001578F2">
        <w:t xml:space="preserve"> kopienā</w:t>
      </w:r>
      <w:r>
        <w:t>”</w:t>
      </w:r>
      <w:r w:rsidR="00EC526A">
        <w:t>,</w:t>
      </w:r>
    </w:p>
    <w:p w14:paraId="4DB5C536" w14:textId="7578BEE2" w:rsidR="00EC526A" w:rsidRDefault="001578F2" w:rsidP="001578F2">
      <w:pPr>
        <w:pStyle w:val="ListParagraph"/>
        <w:numPr>
          <w:ilvl w:val="1"/>
          <w:numId w:val="24"/>
        </w:numPr>
        <w:jc w:val="both"/>
      </w:pPr>
      <w:r>
        <w:t>48 000</w:t>
      </w:r>
      <w:r w:rsidR="00EC526A" w:rsidRPr="00EC526A">
        <w:t xml:space="preserve"> </w:t>
      </w:r>
      <w:proofErr w:type="spellStart"/>
      <w:r w:rsidR="00EC526A">
        <w:rPr>
          <w:i/>
        </w:rPr>
        <w:t>euro</w:t>
      </w:r>
      <w:proofErr w:type="spellEnd"/>
      <w:r w:rsidR="00EC526A">
        <w:rPr>
          <w:i/>
        </w:rPr>
        <w:t xml:space="preserve"> </w:t>
      </w:r>
      <w:r w:rsidR="00EC526A" w:rsidRPr="00E70E61">
        <w:t>–</w:t>
      </w:r>
      <w:r w:rsidR="00EC526A">
        <w:t xml:space="preserve"> </w:t>
      </w:r>
      <w:r w:rsidRPr="001578F2">
        <w:t>ERASMUS+ programmas projekta</w:t>
      </w:r>
      <w:r>
        <w:t>m</w:t>
      </w:r>
      <w:r w:rsidRPr="001578F2">
        <w:t xml:space="preserve"> </w:t>
      </w:r>
      <w:r>
        <w:t>“</w:t>
      </w:r>
      <w:r w:rsidRPr="001578F2">
        <w:t xml:space="preserve">3 </w:t>
      </w:r>
      <w:proofErr w:type="spellStart"/>
      <w:r w:rsidRPr="001578F2">
        <w:t>B's</w:t>
      </w:r>
      <w:proofErr w:type="spellEnd"/>
      <w:r w:rsidRPr="001578F2">
        <w:t xml:space="preserve">-Building </w:t>
      </w:r>
      <w:proofErr w:type="spellStart"/>
      <w:r w:rsidRPr="001578F2">
        <w:t>Bridges</w:t>
      </w:r>
      <w:proofErr w:type="spellEnd"/>
      <w:r w:rsidRPr="001578F2">
        <w:t xml:space="preserve"> to </w:t>
      </w:r>
      <w:proofErr w:type="spellStart"/>
      <w:r w:rsidRPr="001578F2">
        <w:t>Belonging</w:t>
      </w:r>
      <w:proofErr w:type="spellEnd"/>
      <w:r>
        <w:t>”,</w:t>
      </w:r>
    </w:p>
    <w:p w14:paraId="16871D48" w14:textId="3219804C" w:rsidR="001578F2" w:rsidRDefault="001578F2" w:rsidP="001578F2">
      <w:pPr>
        <w:pStyle w:val="ListParagraph"/>
        <w:numPr>
          <w:ilvl w:val="1"/>
          <w:numId w:val="24"/>
        </w:numPr>
        <w:jc w:val="both"/>
      </w:pPr>
      <w:r>
        <w:t xml:space="preserve">43 954 </w:t>
      </w:r>
      <w:proofErr w:type="spellStart"/>
      <w:r w:rsidRPr="001578F2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Pr="001578F2">
        <w:t>ERASMUS+ programmas projekta</w:t>
      </w:r>
      <w:r>
        <w:t>m</w:t>
      </w:r>
      <w:r w:rsidRPr="001578F2">
        <w:t xml:space="preserve"> „Kvalitāte, atbildība, sadarbība veido attīstību”</w:t>
      </w:r>
      <w:r>
        <w:t>,</w:t>
      </w:r>
    </w:p>
    <w:p w14:paraId="3474627A" w14:textId="4985FC95" w:rsidR="001578F2" w:rsidRDefault="00712523" w:rsidP="001578F2">
      <w:pPr>
        <w:pStyle w:val="ListParagraph"/>
        <w:numPr>
          <w:ilvl w:val="1"/>
          <w:numId w:val="24"/>
        </w:numPr>
        <w:jc w:val="both"/>
      </w:pPr>
      <w:r>
        <w:t xml:space="preserve">30 000 </w:t>
      </w:r>
      <w:proofErr w:type="spellStart"/>
      <w:r w:rsidRPr="00712523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Pr="00712523">
        <w:t>Eiropas Sociālā fonda Plus projekta</w:t>
      </w:r>
      <w:r>
        <w:t>m</w:t>
      </w:r>
      <w:r w:rsidRPr="00712523">
        <w:t xml:space="preserve"> </w:t>
      </w:r>
      <w:r>
        <w:t>“</w:t>
      </w:r>
      <w:r w:rsidRPr="00712523">
        <w:t>Atbalsts pieaugušo individuālajās vajadzībās balstītai pieaugušo izglītībai</w:t>
      </w:r>
      <w:r>
        <w:t>”,</w:t>
      </w:r>
    </w:p>
    <w:p w14:paraId="592B2DA9" w14:textId="3CD0C2C4" w:rsidR="00712523" w:rsidRDefault="00712523" w:rsidP="001578F2">
      <w:pPr>
        <w:pStyle w:val="ListParagraph"/>
        <w:numPr>
          <w:ilvl w:val="1"/>
          <w:numId w:val="24"/>
        </w:numPr>
        <w:jc w:val="both"/>
      </w:pPr>
      <w:r>
        <w:t xml:space="preserve">15 800 </w:t>
      </w:r>
      <w:proofErr w:type="spellStart"/>
      <w:r w:rsidRPr="00712523">
        <w:rPr>
          <w:i/>
          <w:iCs/>
        </w:rPr>
        <w:t>euro</w:t>
      </w:r>
      <w:proofErr w:type="spellEnd"/>
      <w:r w:rsidRPr="00712523">
        <w:rPr>
          <w:i/>
          <w:iCs/>
        </w:rPr>
        <w:t xml:space="preserve"> </w:t>
      </w:r>
      <w:r w:rsidRPr="00E70E61">
        <w:t>–</w:t>
      </w:r>
      <w:r>
        <w:t xml:space="preserve"> </w:t>
      </w:r>
      <w:r w:rsidRPr="00712523">
        <w:t>ERASMUS+ programmas projekta</w:t>
      </w:r>
      <w:r>
        <w:t>m</w:t>
      </w:r>
      <w:r w:rsidRPr="00712523">
        <w:t xml:space="preserve"> „Droša, iekļaujoša un digitāli bagāta mācību vide katram skolēnam</w:t>
      </w:r>
      <w:r>
        <w:t>”</w:t>
      </w:r>
      <w:r w:rsidR="00356CE4">
        <w:t>.</w:t>
      </w:r>
    </w:p>
    <w:p w14:paraId="54BEB464" w14:textId="77777777" w:rsidR="000028B1" w:rsidRDefault="009C05B3" w:rsidP="009C05B3">
      <w:pPr>
        <w:pStyle w:val="ListParagraph"/>
        <w:numPr>
          <w:ilvl w:val="0"/>
          <w:numId w:val="12"/>
        </w:numPr>
        <w:ind w:left="426" w:hanging="284"/>
        <w:jc w:val="both"/>
      </w:pPr>
      <w:r w:rsidRPr="009C05B3">
        <w:rPr>
          <w:b/>
        </w:rPr>
        <w:lastRenderedPageBreak/>
        <w:t xml:space="preserve">Pašvaldību budžeta </w:t>
      </w:r>
      <w:proofErr w:type="spellStart"/>
      <w:r w:rsidRPr="009C05B3">
        <w:rPr>
          <w:b/>
        </w:rPr>
        <w:t>transferti</w:t>
      </w:r>
      <w:proofErr w:type="spellEnd"/>
      <w:r>
        <w:t xml:space="preserve"> </w:t>
      </w:r>
      <w:r w:rsidRPr="00E70E61">
        <w:rPr>
          <w:i/>
        </w:rPr>
        <w:t xml:space="preserve">tiek palielināti </w:t>
      </w:r>
      <w:r w:rsidRPr="00E70E61">
        <w:t xml:space="preserve">par </w:t>
      </w:r>
      <w:r w:rsidR="000028B1">
        <w:rPr>
          <w:b/>
        </w:rPr>
        <w:t>107 493</w:t>
      </w:r>
      <w:r>
        <w:rPr>
          <w:b/>
        </w:rPr>
        <w:t xml:space="preserve"> </w:t>
      </w:r>
      <w:proofErr w:type="spellStart"/>
      <w:r w:rsidRPr="00E70E61">
        <w:rPr>
          <w:b/>
          <w:i/>
        </w:rPr>
        <w:t>euro</w:t>
      </w:r>
      <w:proofErr w:type="spellEnd"/>
      <w:r>
        <w:t xml:space="preserve">, </w:t>
      </w:r>
      <w:r w:rsidR="000028B1">
        <w:t>t.sk.</w:t>
      </w:r>
    </w:p>
    <w:p w14:paraId="50D7C186" w14:textId="60151AF3" w:rsidR="000028B1" w:rsidRDefault="000028B1" w:rsidP="000028B1">
      <w:pPr>
        <w:pStyle w:val="ListParagraph"/>
        <w:numPr>
          <w:ilvl w:val="1"/>
          <w:numId w:val="12"/>
        </w:numPr>
        <w:jc w:val="both"/>
      </w:pPr>
      <w:r>
        <w:t xml:space="preserve">98 885 </w:t>
      </w:r>
      <w:proofErr w:type="spellStart"/>
      <w:r w:rsidRPr="000028B1">
        <w:rPr>
          <w:i/>
          <w:iCs/>
        </w:rPr>
        <w:t>euro</w:t>
      </w:r>
      <w:proofErr w:type="spellEnd"/>
      <w:r>
        <w:t xml:space="preserve"> </w:t>
      </w:r>
      <w:r w:rsidR="009C05B3">
        <w:t xml:space="preserve"> </w:t>
      </w:r>
      <w:r w:rsidRPr="00E70E61">
        <w:t>–</w:t>
      </w:r>
      <w:r>
        <w:t xml:space="preserve"> f</w:t>
      </w:r>
      <w:r w:rsidRPr="000028B1">
        <w:t>inansējums no citām pašvaldībām izglītības funkciju nodrošināšanai</w:t>
      </w:r>
      <w:r>
        <w:t>,</w:t>
      </w:r>
    </w:p>
    <w:p w14:paraId="451013ED" w14:textId="009900A3" w:rsidR="00865B10" w:rsidRDefault="000028B1" w:rsidP="000028B1">
      <w:pPr>
        <w:pStyle w:val="ListParagraph"/>
        <w:numPr>
          <w:ilvl w:val="1"/>
          <w:numId w:val="12"/>
        </w:numPr>
        <w:jc w:val="both"/>
      </w:pPr>
      <w:r>
        <w:t xml:space="preserve">8608 </w:t>
      </w:r>
      <w:proofErr w:type="spellStart"/>
      <w:r w:rsidRPr="000028B1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="009C05B3" w:rsidRPr="009C05B3">
        <w:t xml:space="preserve">Jelgavas novada pašvaldības līdzfinansējums </w:t>
      </w:r>
      <w:r w:rsidRPr="000028B1">
        <w:t xml:space="preserve">ERASMUS+ programmas projekta </w:t>
      </w:r>
      <w:r>
        <w:t>“</w:t>
      </w:r>
      <w:r w:rsidRPr="000028B1">
        <w:t xml:space="preserve">STEAM - </w:t>
      </w:r>
      <w:proofErr w:type="spellStart"/>
      <w:r w:rsidRPr="000028B1">
        <w:t>take</w:t>
      </w:r>
      <w:proofErr w:type="spellEnd"/>
      <w:r w:rsidRPr="000028B1">
        <w:t xml:space="preserve"> it </w:t>
      </w:r>
      <w:proofErr w:type="spellStart"/>
      <w:r w:rsidRPr="000028B1">
        <w:t>outside</w:t>
      </w:r>
      <w:proofErr w:type="spellEnd"/>
      <w:r>
        <w:t>”</w:t>
      </w:r>
      <w:r w:rsidRPr="000028B1">
        <w:t xml:space="preserve"> īstenošanai</w:t>
      </w:r>
      <w:r w:rsidR="009C05B3">
        <w:t>.</w:t>
      </w:r>
    </w:p>
    <w:p w14:paraId="67C714FF" w14:textId="77777777" w:rsidR="000028B1" w:rsidRPr="000028B1" w:rsidRDefault="000028B1" w:rsidP="000028B1">
      <w:pPr>
        <w:ind w:left="66"/>
        <w:jc w:val="both"/>
      </w:pPr>
    </w:p>
    <w:p w14:paraId="33AF2277" w14:textId="5E8B1014" w:rsidR="0072016D" w:rsidRPr="00E70E61" w:rsidRDefault="00C3308D" w:rsidP="001E02DD">
      <w:pPr>
        <w:pStyle w:val="ListParagraph"/>
        <w:numPr>
          <w:ilvl w:val="0"/>
          <w:numId w:val="12"/>
        </w:numPr>
        <w:ind w:left="426"/>
        <w:jc w:val="both"/>
      </w:pPr>
      <w:r w:rsidRPr="00E70E61">
        <w:rPr>
          <w:b/>
        </w:rPr>
        <w:t>Iestāžu i</w:t>
      </w:r>
      <w:r w:rsidR="0072016D" w:rsidRPr="00E70E61">
        <w:rPr>
          <w:b/>
        </w:rPr>
        <w:t xml:space="preserve">eņēmumi </w:t>
      </w:r>
      <w:r w:rsidRPr="00E70E61">
        <w:rPr>
          <w:i/>
        </w:rPr>
        <w:t xml:space="preserve">tiek palielināti </w:t>
      </w:r>
      <w:r w:rsidRPr="00E70E61">
        <w:t xml:space="preserve">par </w:t>
      </w:r>
      <w:r w:rsidR="004F6AC5">
        <w:rPr>
          <w:b/>
        </w:rPr>
        <w:t>289 111</w:t>
      </w:r>
      <w:r w:rsidR="00E26783">
        <w:rPr>
          <w:b/>
        </w:rPr>
        <w:t xml:space="preserve"> </w:t>
      </w:r>
      <w:proofErr w:type="spellStart"/>
      <w:r w:rsidRPr="00E70E61">
        <w:rPr>
          <w:b/>
          <w:i/>
        </w:rPr>
        <w:t>euro</w:t>
      </w:r>
      <w:proofErr w:type="spellEnd"/>
      <w:r w:rsidR="00856868" w:rsidRPr="00E70E61">
        <w:rPr>
          <w:bCs/>
          <w:iCs/>
        </w:rPr>
        <w:t>,</w:t>
      </w:r>
      <w:r w:rsidRPr="00E70E61">
        <w:rPr>
          <w:b/>
        </w:rPr>
        <w:t xml:space="preserve"> </w:t>
      </w:r>
      <w:r w:rsidR="0072016D" w:rsidRPr="00E70E61">
        <w:t>t.sk.:</w:t>
      </w:r>
    </w:p>
    <w:p w14:paraId="6D091DCE" w14:textId="597555F0" w:rsidR="0086743F" w:rsidRPr="00C31538" w:rsidRDefault="00EB635D" w:rsidP="001E02DD">
      <w:pPr>
        <w:pStyle w:val="ListParagraph"/>
        <w:numPr>
          <w:ilvl w:val="0"/>
          <w:numId w:val="5"/>
        </w:numPr>
        <w:jc w:val="both"/>
      </w:pPr>
      <w:r>
        <w:rPr>
          <w:b/>
        </w:rPr>
        <w:t>120 241</w:t>
      </w:r>
      <w:r w:rsidR="0072016D" w:rsidRPr="00C31538">
        <w:rPr>
          <w:b/>
        </w:rPr>
        <w:t> </w:t>
      </w:r>
      <w:proofErr w:type="spellStart"/>
      <w:r w:rsidR="0072016D" w:rsidRPr="00C31538">
        <w:rPr>
          <w:b/>
          <w:i/>
        </w:rPr>
        <w:t>euro</w:t>
      </w:r>
      <w:proofErr w:type="spellEnd"/>
      <w:r w:rsidR="0072016D" w:rsidRPr="00C31538">
        <w:t xml:space="preserve"> </w:t>
      </w:r>
      <w:r w:rsidR="00C3308D" w:rsidRPr="00C31538">
        <w:rPr>
          <w:b/>
        </w:rPr>
        <w:t>ieņēmumi no ārvalstu finanšu palīdzības</w:t>
      </w:r>
      <w:r w:rsidR="0086743F" w:rsidRPr="00C31538">
        <w:t>, kur</w:t>
      </w:r>
      <w:r w:rsidR="000A2C1D" w:rsidRPr="00C31538">
        <w:t>:</w:t>
      </w:r>
      <w:r w:rsidR="0086743F" w:rsidRPr="00C31538">
        <w:t xml:space="preserve"> </w:t>
      </w:r>
    </w:p>
    <w:p w14:paraId="0309A436" w14:textId="1730924E" w:rsidR="00EB635D" w:rsidRDefault="00EB635D" w:rsidP="001E02DD">
      <w:pPr>
        <w:pStyle w:val="ListParagraph"/>
        <w:numPr>
          <w:ilvl w:val="1"/>
          <w:numId w:val="5"/>
        </w:numPr>
        <w:jc w:val="both"/>
      </w:pPr>
      <w:r>
        <w:t xml:space="preserve">101 610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E70E61">
        <w:t>–</w:t>
      </w:r>
      <w:r>
        <w:t xml:space="preserve"> v</w:t>
      </w:r>
      <w:r w:rsidRPr="00EB635D">
        <w:t>adošā partnera finansējums</w:t>
      </w:r>
      <w:r>
        <w:t xml:space="preserve"> </w:t>
      </w:r>
      <w:r w:rsidR="004C081F">
        <w:t>ES</w:t>
      </w:r>
      <w:r w:rsidRPr="00EB635D">
        <w:t xml:space="preserve"> Pētniecības un inovāciju programmas “Apvārsnis 2020” projekt</w:t>
      </w:r>
      <w:r>
        <w:t>am</w:t>
      </w:r>
      <w:r w:rsidRPr="00EB635D">
        <w:t xml:space="preserve"> “IMPETUS”</w:t>
      </w:r>
      <w:r>
        <w:t>,</w:t>
      </w:r>
    </w:p>
    <w:p w14:paraId="22AB98EA" w14:textId="3CDB6FD8" w:rsidR="00C31538" w:rsidRDefault="00EB635D" w:rsidP="001E02DD">
      <w:pPr>
        <w:pStyle w:val="ListParagraph"/>
        <w:numPr>
          <w:ilvl w:val="1"/>
          <w:numId w:val="5"/>
        </w:numPr>
        <w:jc w:val="both"/>
      </w:pPr>
      <w:r>
        <w:t>9676</w:t>
      </w:r>
      <w:r w:rsidR="00C31538">
        <w:t xml:space="preserve"> </w:t>
      </w:r>
      <w:proofErr w:type="spellStart"/>
      <w:r w:rsidR="00C31538">
        <w:rPr>
          <w:i/>
        </w:rPr>
        <w:t>euro</w:t>
      </w:r>
      <w:proofErr w:type="spellEnd"/>
      <w:r w:rsidR="00C31538">
        <w:rPr>
          <w:i/>
        </w:rPr>
        <w:t xml:space="preserve"> </w:t>
      </w:r>
      <w:r w:rsidR="00C31538" w:rsidRPr="00E70E61">
        <w:t>–</w:t>
      </w:r>
      <w:r w:rsidR="00C31538">
        <w:t xml:space="preserve"> </w:t>
      </w:r>
      <w:r w:rsidR="00C31538" w:rsidRPr="00C31538">
        <w:t xml:space="preserve">vadošā partnera </w:t>
      </w:r>
      <w:r>
        <w:t>“</w:t>
      </w:r>
      <w:r w:rsidRPr="00EB635D">
        <w:t>Heizenberga skolas/</w:t>
      </w:r>
      <w:proofErr w:type="spellStart"/>
      <w:r w:rsidRPr="00EB635D">
        <w:t>Werner-Heisenberg-Schule</w:t>
      </w:r>
      <w:proofErr w:type="spellEnd"/>
      <w:r>
        <w:t>”</w:t>
      </w:r>
      <w:r w:rsidRPr="00EB635D">
        <w:t xml:space="preserve">  finansējums ERASMUS+ programmas projekta „</w:t>
      </w:r>
      <w:proofErr w:type="spellStart"/>
      <w:r w:rsidRPr="00EB635D">
        <w:t>TechMinds</w:t>
      </w:r>
      <w:proofErr w:type="spellEnd"/>
      <w:r w:rsidRPr="00EB635D">
        <w:t xml:space="preserve"> </w:t>
      </w:r>
      <w:proofErr w:type="spellStart"/>
      <w:r w:rsidRPr="00EB635D">
        <w:t>Empowering</w:t>
      </w:r>
      <w:proofErr w:type="spellEnd"/>
      <w:r w:rsidRPr="00EB635D">
        <w:t xml:space="preserve"> </w:t>
      </w:r>
      <w:proofErr w:type="spellStart"/>
      <w:r w:rsidRPr="00EB635D">
        <w:t>Educators</w:t>
      </w:r>
      <w:proofErr w:type="spellEnd"/>
      <w:r w:rsidRPr="00EB635D">
        <w:t xml:space="preserve"> </w:t>
      </w:r>
      <w:proofErr w:type="spellStart"/>
      <w:r w:rsidRPr="00EB635D">
        <w:t>in</w:t>
      </w:r>
      <w:proofErr w:type="spellEnd"/>
      <w:r w:rsidRPr="00EB635D">
        <w:t xml:space="preserve"> </w:t>
      </w:r>
      <w:proofErr w:type="spellStart"/>
      <w:r w:rsidRPr="00EB635D">
        <w:t>the</w:t>
      </w:r>
      <w:proofErr w:type="spellEnd"/>
      <w:r w:rsidRPr="00EB635D">
        <w:t xml:space="preserve"> </w:t>
      </w:r>
      <w:proofErr w:type="spellStart"/>
      <w:r w:rsidRPr="00EB635D">
        <w:t>Digital</w:t>
      </w:r>
      <w:proofErr w:type="spellEnd"/>
      <w:r w:rsidRPr="00EB635D">
        <w:t xml:space="preserve"> Era” īstenošanai</w:t>
      </w:r>
      <w:r w:rsidR="00452DEA">
        <w:t>,</w:t>
      </w:r>
    </w:p>
    <w:p w14:paraId="22E100E9" w14:textId="77777777" w:rsidR="00EB635D" w:rsidRDefault="00EB635D" w:rsidP="001E02DD">
      <w:pPr>
        <w:pStyle w:val="ListParagraph"/>
        <w:numPr>
          <w:ilvl w:val="1"/>
          <w:numId w:val="5"/>
        </w:numPr>
        <w:jc w:val="both"/>
      </w:pPr>
      <w:r>
        <w:t>5799</w:t>
      </w:r>
      <w:r w:rsidR="00452DEA">
        <w:t xml:space="preserve"> </w:t>
      </w:r>
      <w:proofErr w:type="spellStart"/>
      <w:r w:rsidR="00C31538">
        <w:rPr>
          <w:i/>
        </w:rPr>
        <w:t>euro</w:t>
      </w:r>
      <w:proofErr w:type="spellEnd"/>
      <w:r w:rsidR="00C31538">
        <w:rPr>
          <w:i/>
        </w:rPr>
        <w:t xml:space="preserve"> </w:t>
      </w:r>
      <w:r w:rsidR="00C31538" w:rsidRPr="00E70E61">
        <w:t>–</w:t>
      </w:r>
      <w:r w:rsidR="00C31538">
        <w:t xml:space="preserve"> </w:t>
      </w:r>
      <w:r>
        <w:t>“</w:t>
      </w:r>
      <w:proofErr w:type="spellStart"/>
      <w:r w:rsidRPr="00EB635D">
        <w:t>Viesoji</w:t>
      </w:r>
      <w:proofErr w:type="spellEnd"/>
      <w:r w:rsidRPr="00EB635D">
        <w:t xml:space="preserve"> </w:t>
      </w:r>
      <w:proofErr w:type="spellStart"/>
      <w:r w:rsidRPr="00EB635D">
        <w:t>istaiga</w:t>
      </w:r>
      <w:proofErr w:type="spellEnd"/>
      <w:r w:rsidRPr="00EB635D">
        <w:t xml:space="preserve"> </w:t>
      </w:r>
      <w:proofErr w:type="spellStart"/>
      <w:r w:rsidRPr="00EB635D">
        <w:t>pasaulis</w:t>
      </w:r>
      <w:proofErr w:type="spellEnd"/>
      <w:r w:rsidRPr="00EB635D">
        <w:t xml:space="preserve"> </w:t>
      </w:r>
      <w:proofErr w:type="spellStart"/>
      <w:r w:rsidRPr="00EB635D">
        <w:t>senjorams</w:t>
      </w:r>
      <w:proofErr w:type="spellEnd"/>
      <w:r>
        <w:t>”</w:t>
      </w:r>
      <w:r w:rsidRPr="00EB635D">
        <w:t xml:space="preserve"> finansējums projekta</w:t>
      </w:r>
      <w:r>
        <w:t>m</w:t>
      </w:r>
      <w:r w:rsidRPr="00EB635D">
        <w:t xml:space="preserve"> </w:t>
      </w:r>
      <w:r>
        <w:t>“</w:t>
      </w:r>
      <w:r w:rsidRPr="00EB635D">
        <w:t>Senioru iesaiste digitālo prasmju apguvē un brīvprātīgajā darbā</w:t>
      </w:r>
      <w:r>
        <w:t>”,</w:t>
      </w:r>
    </w:p>
    <w:p w14:paraId="727E75EC" w14:textId="146B4DC9" w:rsidR="003D1F07" w:rsidRDefault="003D1F07" w:rsidP="001E02DD">
      <w:pPr>
        <w:pStyle w:val="ListParagraph"/>
        <w:numPr>
          <w:ilvl w:val="1"/>
          <w:numId w:val="5"/>
        </w:numPr>
        <w:jc w:val="both"/>
      </w:pPr>
      <w:r>
        <w:t xml:space="preserve">3056 </w:t>
      </w:r>
      <w:proofErr w:type="spellStart"/>
      <w:r w:rsidRPr="003D1F07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v</w:t>
      </w:r>
      <w:r w:rsidRPr="003D1F07">
        <w:t xml:space="preserve">adošā projekta partnera </w:t>
      </w:r>
      <w:r>
        <w:t>“</w:t>
      </w:r>
      <w:proofErr w:type="spellStart"/>
      <w:r w:rsidRPr="003D1F07">
        <w:t>Vilnius</w:t>
      </w:r>
      <w:proofErr w:type="spellEnd"/>
      <w:r w:rsidRPr="003D1F07">
        <w:t xml:space="preserve"> Engineering </w:t>
      </w:r>
      <w:proofErr w:type="spellStart"/>
      <w:r w:rsidRPr="003D1F07">
        <w:t>and</w:t>
      </w:r>
      <w:proofErr w:type="spellEnd"/>
      <w:r w:rsidRPr="003D1F07">
        <w:t xml:space="preserve"> </w:t>
      </w:r>
      <w:proofErr w:type="spellStart"/>
      <w:r w:rsidRPr="003D1F07">
        <w:t>Technology</w:t>
      </w:r>
      <w:proofErr w:type="spellEnd"/>
      <w:r w:rsidRPr="003D1F07">
        <w:t xml:space="preserve"> </w:t>
      </w:r>
      <w:proofErr w:type="spellStart"/>
      <w:r w:rsidRPr="003D1F07">
        <w:t>Lyceum</w:t>
      </w:r>
      <w:proofErr w:type="spellEnd"/>
      <w:r>
        <w:t>”</w:t>
      </w:r>
      <w:r w:rsidRPr="003D1F07">
        <w:t xml:space="preserve"> finansējums Nord</w:t>
      </w:r>
      <w:r w:rsidR="0044463A">
        <w:t xml:space="preserve"> </w:t>
      </w:r>
      <w:r w:rsidRPr="003D1F07">
        <w:t xml:space="preserve">plus Junior programmas projekta </w:t>
      </w:r>
      <w:r>
        <w:t>“</w:t>
      </w:r>
      <w:proofErr w:type="spellStart"/>
      <w:r w:rsidRPr="003D1F07">
        <w:t>Stepping</w:t>
      </w:r>
      <w:proofErr w:type="spellEnd"/>
      <w:r w:rsidRPr="003D1F07">
        <w:t xml:space="preserve"> </w:t>
      </w:r>
      <w:proofErr w:type="spellStart"/>
      <w:r w:rsidRPr="003D1F07">
        <w:t>in</w:t>
      </w:r>
      <w:proofErr w:type="spellEnd"/>
      <w:r w:rsidRPr="003D1F07">
        <w:t xml:space="preserve"> </w:t>
      </w:r>
      <w:proofErr w:type="spellStart"/>
      <w:r w:rsidRPr="003D1F07">
        <w:t>new</w:t>
      </w:r>
      <w:proofErr w:type="spellEnd"/>
      <w:r w:rsidRPr="003D1F07">
        <w:t xml:space="preserve"> </w:t>
      </w:r>
      <w:proofErr w:type="spellStart"/>
      <w:r w:rsidRPr="003D1F07">
        <w:t>Education</w:t>
      </w:r>
      <w:proofErr w:type="spellEnd"/>
      <w:r w:rsidRPr="003D1F07">
        <w:t xml:space="preserve"> </w:t>
      </w:r>
      <w:proofErr w:type="spellStart"/>
      <w:r w:rsidRPr="003D1F07">
        <w:t>era</w:t>
      </w:r>
      <w:proofErr w:type="spellEnd"/>
      <w:r w:rsidRPr="003D1F07">
        <w:t xml:space="preserve">: </w:t>
      </w:r>
      <w:proofErr w:type="spellStart"/>
      <w:r w:rsidRPr="003D1F07">
        <w:t>Global</w:t>
      </w:r>
      <w:proofErr w:type="spellEnd"/>
      <w:r w:rsidRPr="003D1F07">
        <w:t xml:space="preserve"> </w:t>
      </w:r>
      <w:proofErr w:type="spellStart"/>
      <w:r w:rsidRPr="003D1F07">
        <w:t>Citizenship</w:t>
      </w:r>
      <w:proofErr w:type="spellEnd"/>
      <w:r>
        <w:t>”</w:t>
      </w:r>
      <w:r w:rsidRPr="003D1F07">
        <w:t xml:space="preserve"> īstenošanai</w:t>
      </w:r>
      <w:r>
        <w:t>,</w:t>
      </w:r>
    </w:p>
    <w:p w14:paraId="34FA7E0A" w14:textId="7393E139" w:rsidR="00C31538" w:rsidRDefault="00261085" w:rsidP="001E02DD">
      <w:pPr>
        <w:pStyle w:val="ListParagraph"/>
        <w:numPr>
          <w:ilvl w:val="1"/>
          <w:numId w:val="5"/>
        </w:numPr>
        <w:jc w:val="both"/>
      </w:pPr>
      <w:r>
        <w:t xml:space="preserve">100 </w:t>
      </w:r>
      <w:proofErr w:type="spellStart"/>
      <w:r>
        <w:t>euro</w:t>
      </w:r>
      <w:proofErr w:type="spellEnd"/>
      <w:r>
        <w:t xml:space="preserve"> </w:t>
      </w:r>
      <w:r w:rsidRPr="00E70E61">
        <w:t>–</w:t>
      </w:r>
      <w:r>
        <w:t xml:space="preserve"> v</w:t>
      </w:r>
      <w:r w:rsidRPr="00261085">
        <w:t xml:space="preserve">adošā partnera </w:t>
      </w:r>
      <w:r>
        <w:t>“</w:t>
      </w:r>
      <w:proofErr w:type="spellStart"/>
      <w:r w:rsidRPr="00261085">
        <w:t>Alytaus</w:t>
      </w:r>
      <w:proofErr w:type="spellEnd"/>
      <w:r w:rsidRPr="00261085">
        <w:t xml:space="preserve"> </w:t>
      </w:r>
      <w:proofErr w:type="spellStart"/>
      <w:r w:rsidRPr="00261085">
        <w:t>Piliakalnio</w:t>
      </w:r>
      <w:proofErr w:type="spellEnd"/>
      <w:r w:rsidRPr="00261085">
        <w:t xml:space="preserve"> </w:t>
      </w:r>
      <w:proofErr w:type="spellStart"/>
      <w:r w:rsidRPr="00261085">
        <w:t>progimnāzija</w:t>
      </w:r>
      <w:proofErr w:type="spellEnd"/>
      <w:r>
        <w:t>”</w:t>
      </w:r>
      <w:r w:rsidRPr="00261085">
        <w:t xml:space="preserve"> finansējums Nord</w:t>
      </w:r>
      <w:r w:rsidR="0044463A">
        <w:t xml:space="preserve"> </w:t>
      </w:r>
      <w:r w:rsidRPr="00261085">
        <w:t xml:space="preserve">plus Junior programmas projekta </w:t>
      </w:r>
      <w:r>
        <w:t>“</w:t>
      </w:r>
      <w:r w:rsidRPr="00261085">
        <w:t xml:space="preserve">Nature </w:t>
      </w:r>
      <w:proofErr w:type="spellStart"/>
      <w:r w:rsidRPr="00261085">
        <w:t>as</w:t>
      </w:r>
      <w:proofErr w:type="spellEnd"/>
      <w:r w:rsidRPr="00261085">
        <w:t xml:space="preserve"> a </w:t>
      </w:r>
      <w:proofErr w:type="spellStart"/>
      <w:r w:rsidRPr="00261085">
        <w:t>Learning</w:t>
      </w:r>
      <w:proofErr w:type="spellEnd"/>
      <w:r w:rsidRPr="00261085">
        <w:t xml:space="preserve"> </w:t>
      </w:r>
      <w:proofErr w:type="spellStart"/>
      <w:r w:rsidRPr="00261085">
        <w:t>Environment</w:t>
      </w:r>
      <w:proofErr w:type="spellEnd"/>
      <w:r>
        <w:t>”</w:t>
      </w:r>
      <w:r w:rsidRPr="00261085">
        <w:t xml:space="preserve"> īstenošanai</w:t>
      </w:r>
      <w:r w:rsidR="00C31538">
        <w:t>;</w:t>
      </w:r>
    </w:p>
    <w:p w14:paraId="41D648B2" w14:textId="4BA55FD8" w:rsidR="00C3308D" w:rsidRPr="00E70E61" w:rsidRDefault="00856868" w:rsidP="001E02DD">
      <w:pPr>
        <w:pStyle w:val="ListParagraph"/>
        <w:numPr>
          <w:ilvl w:val="0"/>
          <w:numId w:val="5"/>
        </w:numPr>
        <w:ind w:left="426" w:firstLine="0"/>
        <w:jc w:val="both"/>
        <w:rPr>
          <w:b/>
        </w:rPr>
      </w:pPr>
      <w:r w:rsidRPr="00E70E61">
        <w:rPr>
          <w:b/>
        </w:rPr>
        <w:t>i</w:t>
      </w:r>
      <w:r w:rsidR="00C3308D" w:rsidRPr="00E70E61">
        <w:rPr>
          <w:b/>
        </w:rPr>
        <w:t xml:space="preserve">eņēmumi no iestāžu sniegtajiem maksas pakalpojumiem un citi pašu ieņēmumi </w:t>
      </w:r>
      <w:r w:rsidRPr="00E70E61">
        <w:rPr>
          <w:bCs/>
          <w:i/>
          <w:iCs/>
        </w:rPr>
        <w:t>tiek</w:t>
      </w:r>
      <w:r w:rsidRPr="00E70E61">
        <w:rPr>
          <w:b/>
          <w:i/>
          <w:iCs/>
        </w:rPr>
        <w:t xml:space="preserve"> </w:t>
      </w:r>
      <w:r w:rsidR="00C3308D" w:rsidRPr="00E70E61">
        <w:rPr>
          <w:i/>
        </w:rPr>
        <w:t>palielinā</w:t>
      </w:r>
      <w:r w:rsidRPr="00E70E61">
        <w:rPr>
          <w:i/>
        </w:rPr>
        <w:t>ti</w:t>
      </w:r>
      <w:r w:rsidR="00C3308D" w:rsidRPr="00E70E61">
        <w:rPr>
          <w:i/>
        </w:rPr>
        <w:t xml:space="preserve"> </w:t>
      </w:r>
      <w:r w:rsidR="00C3308D" w:rsidRPr="00E70E61">
        <w:rPr>
          <w:iCs/>
        </w:rPr>
        <w:t>par</w:t>
      </w:r>
      <w:r w:rsidR="00C3308D" w:rsidRPr="00E70E61">
        <w:rPr>
          <w:i/>
        </w:rPr>
        <w:t xml:space="preserve"> </w:t>
      </w:r>
      <w:r w:rsidR="00AE125F">
        <w:rPr>
          <w:b/>
        </w:rPr>
        <w:t>168 870</w:t>
      </w:r>
      <w:r w:rsidR="00C3308D" w:rsidRPr="00E70E61">
        <w:rPr>
          <w:b/>
        </w:rPr>
        <w:t xml:space="preserve"> </w:t>
      </w:r>
      <w:proofErr w:type="spellStart"/>
      <w:r w:rsidR="00C3308D" w:rsidRPr="00E70E61">
        <w:rPr>
          <w:b/>
          <w:i/>
        </w:rPr>
        <w:t>euro</w:t>
      </w:r>
      <w:proofErr w:type="spellEnd"/>
      <w:r w:rsidR="00C3308D" w:rsidRPr="00E70E61">
        <w:t>, t.sk.</w:t>
      </w:r>
      <w:r w:rsidR="004B0F45" w:rsidRPr="00E70E61">
        <w:t>:</w:t>
      </w:r>
    </w:p>
    <w:p w14:paraId="54AF9D91" w14:textId="443C6E5E" w:rsidR="0072016D" w:rsidRPr="001830CD" w:rsidRDefault="00A45410" w:rsidP="001E02DD">
      <w:pPr>
        <w:pStyle w:val="ListParagraph"/>
        <w:numPr>
          <w:ilvl w:val="1"/>
          <w:numId w:val="5"/>
        </w:numPr>
        <w:jc w:val="both"/>
      </w:pPr>
      <w:r>
        <w:t>1583</w:t>
      </w:r>
      <w:r w:rsidR="00C3308D" w:rsidRPr="001830CD">
        <w:t xml:space="preserve"> </w:t>
      </w:r>
      <w:proofErr w:type="spellStart"/>
      <w:r w:rsidR="00C3308D" w:rsidRPr="001830CD">
        <w:rPr>
          <w:i/>
        </w:rPr>
        <w:t>euro</w:t>
      </w:r>
      <w:proofErr w:type="spellEnd"/>
      <w:r w:rsidR="00C3308D" w:rsidRPr="001830CD">
        <w:rPr>
          <w:i/>
        </w:rPr>
        <w:t xml:space="preserve"> </w:t>
      </w:r>
      <w:r w:rsidR="00C3308D" w:rsidRPr="001830CD">
        <w:t>–</w:t>
      </w:r>
      <w:r w:rsidR="00CE54C8" w:rsidRPr="001830CD">
        <w:t xml:space="preserve"> </w:t>
      </w:r>
      <w:r w:rsidR="0072016D" w:rsidRPr="001830CD">
        <w:t xml:space="preserve">maksa par izglītības pakalpojumiem, </w:t>
      </w:r>
    </w:p>
    <w:p w14:paraId="703CB9C3" w14:textId="73AEC44B" w:rsidR="00CE54C8" w:rsidRPr="001830CD" w:rsidRDefault="00A45410" w:rsidP="001E02DD">
      <w:pPr>
        <w:pStyle w:val="ListParagraph"/>
        <w:numPr>
          <w:ilvl w:val="1"/>
          <w:numId w:val="5"/>
        </w:numPr>
        <w:jc w:val="both"/>
      </w:pPr>
      <w:r>
        <w:t>56 166</w:t>
      </w:r>
      <w:r w:rsidR="00CE54C8" w:rsidRPr="001830CD">
        <w:t xml:space="preserve"> </w:t>
      </w:r>
      <w:proofErr w:type="spellStart"/>
      <w:r w:rsidR="00CE54C8" w:rsidRPr="001830CD">
        <w:rPr>
          <w:i/>
        </w:rPr>
        <w:t>euro</w:t>
      </w:r>
      <w:proofErr w:type="spellEnd"/>
      <w:r w:rsidR="00CE54C8" w:rsidRPr="001830CD">
        <w:rPr>
          <w:i/>
        </w:rPr>
        <w:t xml:space="preserve"> </w:t>
      </w:r>
      <w:r w:rsidR="00CE54C8" w:rsidRPr="001830CD">
        <w:t>– ieņēmumi par nomu un īri</w:t>
      </w:r>
      <w:r w:rsidR="00D25D95" w:rsidRPr="001830CD">
        <w:t>,</w:t>
      </w:r>
    </w:p>
    <w:p w14:paraId="65EAF51A" w14:textId="7E174747" w:rsidR="00AC52E4" w:rsidRPr="001830CD" w:rsidRDefault="00A45410" w:rsidP="001E02DD">
      <w:pPr>
        <w:pStyle w:val="ListParagraph"/>
        <w:numPr>
          <w:ilvl w:val="1"/>
          <w:numId w:val="5"/>
        </w:numPr>
        <w:jc w:val="both"/>
      </w:pPr>
      <w:r>
        <w:t>1000</w:t>
      </w:r>
      <w:r w:rsidR="00AC52E4" w:rsidRPr="001830CD">
        <w:t xml:space="preserve"> </w:t>
      </w:r>
      <w:proofErr w:type="spellStart"/>
      <w:r w:rsidR="00AC52E4" w:rsidRPr="001830CD">
        <w:rPr>
          <w:i/>
        </w:rPr>
        <w:t>euro</w:t>
      </w:r>
      <w:proofErr w:type="spellEnd"/>
      <w:r w:rsidR="00AC52E4" w:rsidRPr="001830CD">
        <w:rPr>
          <w:i/>
        </w:rPr>
        <w:t xml:space="preserve"> </w:t>
      </w:r>
      <w:r w:rsidR="00AC52E4" w:rsidRPr="001830CD">
        <w:t xml:space="preserve">– </w:t>
      </w:r>
      <w:r w:rsidRPr="00A45410">
        <w:t xml:space="preserve">Latvijas Nacionālās bibliotēkas finansējums JVPI </w:t>
      </w:r>
      <w:r>
        <w:t>“</w:t>
      </w:r>
      <w:r w:rsidRPr="00A45410">
        <w:t>Jelgavas Pilsētas bibliotēka</w:t>
      </w:r>
      <w:r>
        <w:t>i”</w:t>
      </w:r>
      <w:r w:rsidRPr="00A45410">
        <w:t xml:space="preserve"> projekta </w:t>
      </w:r>
      <w:r>
        <w:t>“</w:t>
      </w:r>
      <w:r w:rsidRPr="00A45410">
        <w:t xml:space="preserve">Zemgales reģiona </w:t>
      </w:r>
      <w:proofErr w:type="spellStart"/>
      <w:r w:rsidRPr="00A45410">
        <w:t>starpfinālu</w:t>
      </w:r>
      <w:proofErr w:type="spellEnd"/>
      <w:r w:rsidRPr="00A45410">
        <w:t xml:space="preserve"> </w:t>
      </w:r>
      <w:r>
        <w:t>s</w:t>
      </w:r>
      <w:r w:rsidRPr="00A45410">
        <w:t>kaļās lasīšanas sacensību organizēšana</w:t>
      </w:r>
      <w:r>
        <w:t>” īstenošanai</w:t>
      </w:r>
      <w:r w:rsidR="00AC52E4" w:rsidRPr="001830CD">
        <w:t>,</w:t>
      </w:r>
    </w:p>
    <w:p w14:paraId="1630F5C5" w14:textId="4B6249FD" w:rsidR="00AE125F" w:rsidRDefault="00AE125F" w:rsidP="001E02DD">
      <w:pPr>
        <w:pStyle w:val="ListParagraph"/>
        <w:numPr>
          <w:ilvl w:val="1"/>
          <w:numId w:val="5"/>
        </w:numPr>
        <w:jc w:val="both"/>
      </w:pPr>
      <w:r>
        <w:t xml:space="preserve">10 505 </w:t>
      </w:r>
      <w:proofErr w:type="spellStart"/>
      <w:r w:rsidRPr="00AE125F">
        <w:rPr>
          <w:i/>
          <w:iCs/>
        </w:rPr>
        <w:t>euro</w:t>
      </w:r>
      <w:proofErr w:type="spellEnd"/>
      <w:r>
        <w:t xml:space="preserve"> </w:t>
      </w:r>
      <w:r w:rsidRPr="001830CD">
        <w:t>– ieņēmumi</w:t>
      </w:r>
      <w:r>
        <w:t xml:space="preserve"> </w:t>
      </w:r>
      <w:r w:rsidRPr="00AE125F">
        <w:t>par rakšanas darbiem un kaplič</w:t>
      </w:r>
      <w:r>
        <w:t>u</w:t>
      </w:r>
      <w:r w:rsidRPr="00AE125F">
        <w:t xml:space="preserve"> nomu</w:t>
      </w:r>
      <w:r>
        <w:t>,</w:t>
      </w:r>
    </w:p>
    <w:p w14:paraId="525B9510" w14:textId="0AAC7C80" w:rsidR="00F03A43" w:rsidRDefault="00AC6B37" w:rsidP="001E02DD">
      <w:pPr>
        <w:pStyle w:val="ListParagraph"/>
        <w:numPr>
          <w:ilvl w:val="1"/>
          <w:numId w:val="5"/>
        </w:numPr>
        <w:jc w:val="both"/>
      </w:pPr>
      <w:r>
        <w:t>75</w:t>
      </w:r>
      <w:r w:rsidR="00B002FC" w:rsidRPr="001830CD">
        <w:t>00</w:t>
      </w:r>
      <w:r w:rsidR="00F03A43" w:rsidRPr="001830CD">
        <w:t xml:space="preserve"> </w:t>
      </w:r>
      <w:proofErr w:type="spellStart"/>
      <w:r w:rsidR="00F03A43" w:rsidRPr="001830CD">
        <w:rPr>
          <w:i/>
        </w:rPr>
        <w:t>euro</w:t>
      </w:r>
      <w:proofErr w:type="spellEnd"/>
      <w:r w:rsidR="00F03A43" w:rsidRPr="001830CD">
        <w:rPr>
          <w:i/>
        </w:rPr>
        <w:t xml:space="preserve"> </w:t>
      </w:r>
      <w:r w:rsidR="00F03A43" w:rsidRPr="001830CD">
        <w:t xml:space="preserve">– ieņēmumi </w:t>
      </w:r>
      <w:r w:rsidR="002E762B" w:rsidRPr="001830CD">
        <w:t>par ēdināšanas pakalpojumiem (</w:t>
      </w:r>
      <w:r w:rsidR="00F03A43" w:rsidRPr="001830CD">
        <w:t>Jelgavas Amatu vidusskola</w:t>
      </w:r>
      <w:r w:rsidR="002E762B" w:rsidRPr="001830CD">
        <w:t>)</w:t>
      </w:r>
      <w:r w:rsidR="006143B9" w:rsidRPr="001830CD">
        <w:t>,</w:t>
      </w:r>
    </w:p>
    <w:p w14:paraId="2C8729BE" w14:textId="5E0E1AE9" w:rsidR="00AC6B37" w:rsidRPr="001830CD" w:rsidRDefault="00AC6B37" w:rsidP="001E02DD">
      <w:pPr>
        <w:pStyle w:val="ListParagraph"/>
        <w:numPr>
          <w:ilvl w:val="1"/>
          <w:numId w:val="5"/>
        </w:numPr>
        <w:jc w:val="both"/>
      </w:pPr>
      <w:r>
        <w:t xml:space="preserve">35 000 </w:t>
      </w:r>
      <w:proofErr w:type="spellStart"/>
      <w:r w:rsidRPr="00AC6B37">
        <w:rPr>
          <w:i/>
          <w:iCs/>
        </w:rPr>
        <w:t>euro</w:t>
      </w:r>
      <w:proofErr w:type="spellEnd"/>
      <w:r>
        <w:t xml:space="preserve"> </w:t>
      </w:r>
      <w:r w:rsidRPr="001830CD">
        <w:t>–</w:t>
      </w:r>
      <w:r>
        <w:t xml:space="preserve"> ieņēmumi no </w:t>
      </w:r>
      <w:r w:rsidRPr="00AC6B37">
        <w:t>zemes lietošanas mak</w:t>
      </w:r>
      <w:r>
        <w:t>s</w:t>
      </w:r>
      <w:r w:rsidRPr="00AC6B37">
        <w:t>as</w:t>
      </w:r>
      <w:r>
        <w:t>,</w:t>
      </w:r>
      <w:r w:rsidRPr="00AC6B37">
        <w:t xml:space="preserve"> </w:t>
      </w:r>
    </w:p>
    <w:p w14:paraId="09546424" w14:textId="052DDEE6" w:rsidR="00D516B0" w:rsidRDefault="00AC6B37" w:rsidP="001E02DD">
      <w:pPr>
        <w:pStyle w:val="ListParagraph"/>
        <w:numPr>
          <w:ilvl w:val="1"/>
          <w:numId w:val="5"/>
        </w:numPr>
        <w:jc w:val="both"/>
      </w:pPr>
      <w:r>
        <w:t>41 888</w:t>
      </w:r>
      <w:r w:rsidR="00D516B0" w:rsidRPr="001830CD">
        <w:t xml:space="preserve"> </w:t>
      </w:r>
      <w:proofErr w:type="spellStart"/>
      <w:r w:rsidR="00D516B0" w:rsidRPr="001830CD">
        <w:rPr>
          <w:i/>
        </w:rPr>
        <w:t>euro</w:t>
      </w:r>
      <w:proofErr w:type="spellEnd"/>
      <w:r w:rsidR="00D516B0" w:rsidRPr="001830CD">
        <w:rPr>
          <w:i/>
        </w:rPr>
        <w:t xml:space="preserve"> </w:t>
      </w:r>
      <w:r w:rsidR="00D516B0" w:rsidRPr="001830CD">
        <w:t xml:space="preserve">– </w:t>
      </w:r>
      <w:r w:rsidRPr="00AC6B37">
        <w:t xml:space="preserve">Sadarbības partnera </w:t>
      </w:r>
      <w:r>
        <w:t>“</w:t>
      </w:r>
      <w:r w:rsidRPr="00AC6B37">
        <w:t>DIREKTORATET FOR HOYERE</w:t>
      </w:r>
      <w:r>
        <w:t>”</w:t>
      </w:r>
      <w:r w:rsidRPr="00AC6B37">
        <w:t xml:space="preserve"> finansējums Nord plus Junior programmas projekta </w:t>
      </w:r>
      <w:r>
        <w:t>“</w:t>
      </w:r>
      <w:proofErr w:type="spellStart"/>
      <w:r w:rsidRPr="00AC6B37">
        <w:t>Bridging</w:t>
      </w:r>
      <w:proofErr w:type="spellEnd"/>
      <w:r w:rsidRPr="00AC6B37">
        <w:t xml:space="preserve"> </w:t>
      </w:r>
      <w:proofErr w:type="spellStart"/>
      <w:r w:rsidRPr="00AC6B37">
        <w:t>Mathematics</w:t>
      </w:r>
      <w:proofErr w:type="spellEnd"/>
      <w:r w:rsidRPr="00AC6B37">
        <w:t xml:space="preserve"> </w:t>
      </w:r>
      <w:proofErr w:type="spellStart"/>
      <w:r w:rsidRPr="00AC6B37">
        <w:t>and</w:t>
      </w:r>
      <w:proofErr w:type="spellEnd"/>
      <w:r w:rsidRPr="00AC6B37">
        <w:t xml:space="preserve"> </w:t>
      </w:r>
      <w:proofErr w:type="spellStart"/>
      <w:r w:rsidRPr="00AC6B37">
        <w:t>Technology</w:t>
      </w:r>
      <w:proofErr w:type="spellEnd"/>
      <w:r w:rsidRPr="00AC6B37">
        <w:t xml:space="preserve"> </w:t>
      </w:r>
      <w:proofErr w:type="spellStart"/>
      <w:r w:rsidRPr="00AC6B37">
        <w:t>for</w:t>
      </w:r>
      <w:proofErr w:type="spellEnd"/>
      <w:r w:rsidRPr="00AC6B37">
        <w:t xml:space="preserve"> </w:t>
      </w:r>
      <w:proofErr w:type="spellStart"/>
      <w:r w:rsidRPr="00AC6B37">
        <w:t>Deeper</w:t>
      </w:r>
      <w:proofErr w:type="spellEnd"/>
      <w:r w:rsidRPr="00AC6B37">
        <w:t xml:space="preserve"> </w:t>
      </w:r>
      <w:proofErr w:type="spellStart"/>
      <w:r w:rsidRPr="00AC6B37">
        <w:t>Learning</w:t>
      </w:r>
      <w:proofErr w:type="spellEnd"/>
      <w:r>
        <w:t>”</w:t>
      </w:r>
      <w:r w:rsidR="00D516B0" w:rsidRPr="001830CD">
        <w:t xml:space="preserve"> īstenošanai,</w:t>
      </w:r>
    </w:p>
    <w:p w14:paraId="0A8D5C51" w14:textId="76E601B8" w:rsidR="00AC6B37" w:rsidRPr="001830CD" w:rsidRDefault="00AC6B37" w:rsidP="001E02DD">
      <w:pPr>
        <w:pStyle w:val="ListParagraph"/>
        <w:numPr>
          <w:ilvl w:val="1"/>
          <w:numId w:val="5"/>
        </w:numPr>
        <w:jc w:val="both"/>
      </w:pPr>
      <w:r>
        <w:t xml:space="preserve">9496 </w:t>
      </w:r>
      <w:proofErr w:type="spellStart"/>
      <w:r w:rsidRPr="00AC6B37">
        <w:rPr>
          <w:i/>
          <w:iCs/>
        </w:rPr>
        <w:t>euro</w:t>
      </w:r>
      <w:proofErr w:type="spellEnd"/>
      <w:r>
        <w:t xml:space="preserve"> </w:t>
      </w:r>
      <w:r w:rsidRPr="001830CD">
        <w:t>–</w:t>
      </w:r>
      <w:r>
        <w:t xml:space="preserve"> s</w:t>
      </w:r>
      <w:r w:rsidRPr="00AC6B37">
        <w:t xml:space="preserve">adarbības partnera </w:t>
      </w:r>
      <w:r>
        <w:t>“</w:t>
      </w:r>
      <w:proofErr w:type="spellStart"/>
      <w:r w:rsidRPr="00AC6B37">
        <w:t>Onze-Lieve-Vrouwecollege</w:t>
      </w:r>
      <w:proofErr w:type="spellEnd"/>
      <w:r w:rsidRPr="00AC6B37">
        <w:t xml:space="preserve"> </w:t>
      </w:r>
      <w:proofErr w:type="spellStart"/>
      <w:r w:rsidRPr="00AC6B37">
        <w:t>De</w:t>
      </w:r>
      <w:proofErr w:type="spellEnd"/>
      <w:r w:rsidRPr="00AC6B37">
        <w:t xml:space="preserve"> </w:t>
      </w:r>
      <w:proofErr w:type="spellStart"/>
      <w:r w:rsidRPr="00AC6B37">
        <w:t>Vuurtoren</w:t>
      </w:r>
      <w:proofErr w:type="spellEnd"/>
      <w:r>
        <w:t>”</w:t>
      </w:r>
      <w:r w:rsidRPr="00AC6B37">
        <w:t xml:space="preserve"> finansējums ERASMUS+ programmas projekta </w:t>
      </w:r>
      <w:r>
        <w:t>“</w:t>
      </w:r>
      <w:proofErr w:type="spellStart"/>
      <w:r w:rsidRPr="00AC6B37">
        <w:t>Nature's</w:t>
      </w:r>
      <w:proofErr w:type="spellEnd"/>
      <w:r w:rsidRPr="00AC6B37">
        <w:t xml:space="preserve"> </w:t>
      </w:r>
      <w:proofErr w:type="spellStart"/>
      <w:r w:rsidRPr="00AC6B37">
        <w:t>Blueprint</w:t>
      </w:r>
      <w:proofErr w:type="spellEnd"/>
      <w:r w:rsidRPr="00AC6B37">
        <w:t xml:space="preserve">: </w:t>
      </w:r>
      <w:proofErr w:type="spellStart"/>
      <w:r w:rsidRPr="00AC6B37">
        <w:t>Inspiring</w:t>
      </w:r>
      <w:proofErr w:type="spellEnd"/>
      <w:r w:rsidRPr="00AC6B37">
        <w:t xml:space="preserve"> </w:t>
      </w:r>
      <w:proofErr w:type="spellStart"/>
      <w:r w:rsidRPr="00AC6B37">
        <w:t>Education</w:t>
      </w:r>
      <w:proofErr w:type="spellEnd"/>
      <w:r w:rsidRPr="00AC6B37">
        <w:t xml:space="preserve"> </w:t>
      </w:r>
      <w:proofErr w:type="spellStart"/>
      <w:r w:rsidRPr="00AC6B37">
        <w:t>for</w:t>
      </w:r>
      <w:proofErr w:type="spellEnd"/>
      <w:r w:rsidRPr="00AC6B37">
        <w:t xml:space="preserve"> a </w:t>
      </w:r>
      <w:proofErr w:type="spellStart"/>
      <w:r w:rsidRPr="00AC6B37">
        <w:t>Greener</w:t>
      </w:r>
      <w:proofErr w:type="spellEnd"/>
      <w:r w:rsidRPr="00AC6B37">
        <w:t xml:space="preserve"> </w:t>
      </w:r>
      <w:proofErr w:type="spellStart"/>
      <w:r w:rsidRPr="00AC6B37">
        <w:t>Tomorrow</w:t>
      </w:r>
      <w:proofErr w:type="spellEnd"/>
      <w:r>
        <w:t>”</w:t>
      </w:r>
      <w:r w:rsidRPr="00AC6B37">
        <w:t xml:space="preserve"> īstenošana</w:t>
      </w:r>
      <w:r>
        <w:t>i,</w:t>
      </w:r>
    </w:p>
    <w:p w14:paraId="15437E05" w14:textId="0EA44D38" w:rsidR="00D516B0" w:rsidRPr="001830CD" w:rsidRDefault="00AC6B37" w:rsidP="001E02DD">
      <w:pPr>
        <w:pStyle w:val="ListParagraph"/>
        <w:numPr>
          <w:ilvl w:val="1"/>
          <w:numId w:val="5"/>
        </w:numPr>
        <w:jc w:val="both"/>
      </w:pPr>
      <w:r>
        <w:t>4832</w:t>
      </w:r>
      <w:r w:rsidR="00D516B0" w:rsidRPr="001830CD">
        <w:t xml:space="preserve"> </w:t>
      </w:r>
      <w:proofErr w:type="spellStart"/>
      <w:r w:rsidR="00D516B0" w:rsidRPr="001830CD">
        <w:rPr>
          <w:i/>
        </w:rPr>
        <w:t>euro</w:t>
      </w:r>
      <w:proofErr w:type="spellEnd"/>
      <w:r w:rsidR="00D516B0" w:rsidRPr="001830CD">
        <w:rPr>
          <w:i/>
        </w:rPr>
        <w:t xml:space="preserve"> </w:t>
      </w:r>
      <w:r w:rsidR="00D516B0" w:rsidRPr="001830CD">
        <w:t xml:space="preserve">– </w:t>
      </w:r>
      <w:r w:rsidRPr="00AC6B37">
        <w:t xml:space="preserve">Sadarbības partnera </w:t>
      </w:r>
      <w:r>
        <w:t>“</w:t>
      </w:r>
      <w:proofErr w:type="spellStart"/>
      <w:r w:rsidRPr="00AC6B37">
        <w:t>Kedainiu</w:t>
      </w:r>
      <w:proofErr w:type="spellEnd"/>
      <w:r w:rsidRPr="00AC6B37">
        <w:t xml:space="preserve"> </w:t>
      </w:r>
      <w:proofErr w:type="spellStart"/>
      <w:r w:rsidRPr="00AC6B37">
        <w:t>Lopselis</w:t>
      </w:r>
      <w:proofErr w:type="spellEnd"/>
      <w:r w:rsidRPr="00AC6B37">
        <w:t xml:space="preserve">- </w:t>
      </w:r>
      <w:proofErr w:type="spellStart"/>
      <w:r w:rsidRPr="00AC6B37">
        <w:t>Darzelis</w:t>
      </w:r>
      <w:proofErr w:type="spellEnd"/>
      <w:r w:rsidRPr="00AC6B37">
        <w:t xml:space="preserve"> </w:t>
      </w:r>
      <w:r>
        <w:t>“</w:t>
      </w:r>
      <w:proofErr w:type="spellStart"/>
      <w:r w:rsidRPr="00AC6B37">
        <w:t>Vaikyste</w:t>
      </w:r>
      <w:proofErr w:type="spellEnd"/>
      <w:r>
        <w:t>”</w:t>
      </w:r>
      <w:r w:rsidRPr="00AC6B37">
        <w:t xml:space="preserve"> finansējums Nord</w:t>
      </w:r>
      <w:r>
        <w:t xml:space="preserve"> </w:t>
      </w:r>
      <w:r w:rsidRPr="00AC6B37">
        <w:t xml:space="preserve">plus Junior programmas projekta </w:t>
      </w:r>
      <w:r>
        <w:t>“</w:t>
      </w:r>
      <w:r w:rsidRPr="00AC6B37">
        <w:t xml:space="preserve">Eco-Tech </w:t>
      </w:r>
      <w:proofErr w:type="spellStart"/>
      <w:r w:rsidRPr="00AC6B37">
        <w:t>Explorers</w:t>
      </w:r>
      <w:proofErr w:type="spellEnd"/>
      <w:r>
        <w:t>”</w:t>
      </w:r>
      <w:r w:rsidRPr="00AC6B37">
        <w:t xml:space="preserve"> </w:t>
      </w:r>
      <w:r w:rsidR="00D516B0" w:rsidRPr="001830CD">
        <w:t>īstenošanai,</w:t>
      </w:r>
    </w:p>
    <w:p w14:paraId="170183B3" w14:textId="09C44997" w:rsidR="006143B9" w:rsidRPr="001830CD" w:rsidRDefault="001C179A" w:rsidP="001E02DD">
      <w:pPr>
        <w:pStyle w:val="ListParagraph"/>
        <w:numPr>
          <w:ilvl w:val="1"/>
          <w:numId w:val="5"/>
        </w:numPr>
        <w:jc w:val="both"/>
      </w:pPr>
      <w:r>
        <w:t>900</w:t>
      </w:r>
      <w:r w:rsidR="00B002FC" w:rsidRPr="001830CD">
        <w:t xml:space="preserve"> </w:t>
      </w:r>
      <w:proofErr w:type="spellStart"/>
      <w:r w:rsidR="006143B9" w:rsidRPr="001830CD">
        <w:rPr>
          <w:i/>
        </w:rPr>
        <w:t>euro</w:t>
      </w:r>
      <w:proofErr w:type="spellEnd"/>
      <w:r w:rsidR="006143B9" w:rsidRPr="001830CD">
        <w:rPr>
          <w:i/>
        </w:rPr>
        <w:t xml:space="preserve"> </w:t>
      </w:r>
      <w:r w:rsidR="006143B9" w:rsidRPr="001830CD">
        <w:t xml:space="preserve">– </w:t>
      </w:r>
      <w:r>
        <w:t>b</w:t>
      </w:r>
      <w:r w:rsidRPr="001C179A">
        <w:t xml:space="preserve">iedrības "COGITO" finansējums pedagogu dalībai pieredzes apmaiņas braucienā Tartu, Igaunijā 17.02.2025.-19.02.2025. British </w:t>
      </w:r>
      <w:proofErr w:type="spellStart"/>
      <w:r w:rsidRPr="001C179A">
        <w:t>Council</w:t>
      </w:r>
      <w:proofErr w:type="spellEnd"/>
      <w:r w:rsidRPr="001C179A">
        <w:t xml:space="preserve"> pārstāvniecības Latvijā projekta </w:t>
      </w:r>
      <w:r>
        <w:t>“</w:t>
      </w:r>
      <w:r w:rsidRPr="001C179A">
        <w:t>Vienota skola dažādiem skolēniem</w:t>
      </w:r>
      <w:r>
        <w:t>”</w:t>
      </w:r>
      <w:r w:rsidRPr="001C179A">
        <w:t xml:space="preserve"> ietvaros</w:t>
      </w:r>
      <w:r>
        <w:t>.</w:t>
      </w:r>
    </w:p>
    <w:p w14:paraId="42C813C6" w14:textId="77777777" w:rsidR="001C179A" w:rsidRPr="001C179A" w:rsidRDefault="001C179A" w:rsidP="001C179A">
      <w:pPr>
        <w:ind w:left="142"/>
        <w:jc w:val="both"/>
      </w:pPr>
    </w:p>
    <w:p w14:paraId="2F7D7BBD" w14:textId="11CD7AD0" w:rsidR="0072016D" w:rsidRPr="00E70E61" w:rsidRDefault="0072016D" w:rsidP="001E02DD">
      <w:pPr>
        <w:pStyle w:val="ListParagraph"/>
        <w:numPr>
          <w:ilvl w:val="0"/>
          <w:numId w:val="13"/>
        </w:numPr>
        <w:jc w:val="both"/>
      </w:pPr>
      <w:r w:rsidRPr="00E70E61">
        <w:rPr>
          <w:b/>
        </w:rPr>
        <w:t>Aizņēmuma līdzekļi</w:t>
      </w:r>
      <w:r w:rsidRPr="00E70E61">
        <w:t xml:space="preserve"> </w:t>
      </w:r>
      <w:r w:rsidRPr="00E70E61">
        <w:rPr>
          <w:i/>
        </w:rPr>
        <w:t>tiek</w:t>
      </w:r>
      <w:r w:rsidRPr="00E70E61">
        <w:t xml:space="preserve"> </w:t>
      </w:r>
      <w:r w:rsidR="001A254F">
        <w:rPr>
          <w:i/>
        </w:rPr>
        <w:t>palielināti</w:t>
      </w:r>
      <w:r w:rsidR="00C86527">
        <w:rPr>
          <w:i/>
        </w:rPr>
        <w:t xml:space="preserve"> </w:t>
      </w:r>
      <w:r w:rsidRPr="00E70E61">
        <w:t xml:space="preserve">par </w:t>
      </w:r>
      <w:r w:rsidR="00635E8F">
        <w:rPr>
          <w:b/>
        </w:rPr>
        <w:t>1 233 299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Pr="00E70E61">
        <w:rPr>
          <w:i/>
        </w:rPr>
        <w:t xml:space="preserve"> </w:t>
      </w:r>
      <w:r w:rsidR="00914992">
        <w:rPr>
          <w:i/>
        </w:rPr>
        <w:t xml:space="preserve"> </w:t>
      </w:r>
      <w:r w:rsidR="00914992" w:rsidRPr="00914992">
        <w:t>E</w:t>
      </w:r>
      <w:r w:rsidR="00914992">
        <w:t>S</w:t>
      </w:r>
      <w:r w:rsidR="00914992" w:rsidRPr="00914992">
        <w:t xml:space="preserve"> Atveseļošanas un noturības mehānisma</w:t>
      </w:r>
      <w:r w:rsidR="00FD57EA">
        <w:t xml:space="preserve"> </w:t>
      </w:r>
      <w:r w:rsidR="00635E8F" w:rsidRPr="00635E8F">
        <w:t xml:space="preserve">projekta </w:t>
      </w:r>
      <w:r w:rsidR="00635E8F">
        <w:t>“</w:t>
      </w:r>
      <w:r w:rsidR="00635E8F" w:rsidRPr="00635E8F">
        <w:t>Zemgales industriālā parka attīstība, I kārta</w:t>
      </w:r>
      <w:r w:rsidR="00635E8F">
        <w:t>”</w:t>
      </w:r>
      <w:r w:rsidR="00635E8F" w:rsidRPr="00635E8F">
        <w:t xml:space="preserve"> īstenošanai</w:t>
      </w:r>
      <w:r w:rsidR="001A254F">
        <w:t>.</w:t>
      </w:r>
    </w:p>
    <w:p w14:paraId="604154B5" w14:textId="77777777" w:rsidR="0072016D" w:rsidRDefault="0072016D" w:rsidP="0072016D">
      <w:pPr>
        <w:jc w:val="both"/>
      </w:pPr>
    </w:p>
    <w:p w14:paraId="19C6DEE2" w14:textId="77777777" w:rsidR="00C63BC5" w:rsidRDefault="00C63BC5" w:rsidP="0072016D">
      <w:pPr>
        <w:jc w:val="both"/>
      </w:pPr>
    </w:p>
    <w:p w14:paraId="455B91D3" w14:textId="77777777" w:rsidR="0072016D" w:rsidRPr="003D5443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3D5443">
        <w:rPr>
          <w:b/>
        </w:rPr>
        <w:t>IZDEVUMI</w:t>
      </w:r>
    </w:p>
    <w:p w14:paraId="64F61EF8" w14:textId="77777777" w:rsidR="0072016D" w:rsidRPr="00C0084B" w:rsidRDefault="0072016D" w:rsidP="0072016D">
      <w:pPr>
        <w:ind w:firstLine="720"/>
        <w:jc w:val="both"/>
      </w:pPr>
    </w:p>
    <w:p w14:paraId="1154B1C9" w14:textId="5F03D502" w:rsidR="007F2088" w:rsidRPr="00C0084B" w:rsidRDefault="0072016D" w:rsidP="0090304B">
      <w:pPr>
        <w:ind w:firstLine="720"/>
        <w:jc w:val="both"/>
        <w:rPr>
          <w:sz w:val="20"/>
        </w:rPr>
      </w:pPr>
      <w:r w:rsidRPr="00C0084B">
        <w:t>Budžeta izdevumu daļa precizēta analogi saņemtajiem ieņēmumiem un veiktajiem iekšējiem grozījumiem starp funkcionālajām kategorijām.</w:t>
      </w:r>
    </w:p>
    <w:p w14:paraId="4226AD47" w14:textId="77777777" w:rsidR="00D02855" w:rsidRDefault="00D02855" w:rsidP="0072016D">
      <w:pPr>
        <w:ind w:firstLine="720"/>
        <w:jc w:val="right"/>
        <w:rPr>
          <w:sz w:val="20"/>
        </w:rPr>
      </w:pPr>
    </w:p>
    <w:p w14:paraId="00E21010" w14:textId="77777777" w:rsidR="00D02855" w:rsidRDefault="00D02855" w:rsidP="0072016D">
      <w:pPr>
        <w:ind w:firstLine="720"/>
        <w:jc w:val="right"/>
        <w:rPr>
          <w:sz w:val="20"/>
        </w:rPr>
      </w:pPr>
    </w:p>
    <w:p w14:paraId="67ADFED2" w14:textId="77777777" w:rsidR="00C63DAE" w:rsidRDefault="00C63DAE" w:rsidP="0072016D">
      <w:pPr>
        <w:ind w:firstLine="720"/>
        <w:jc w:val="right"/>
        <w:rPr>
          <w:sz w:val="20"/>
        </w:rPr>
      </w:pPr>
    </w:p>
    <w:p w14:paraId="49DA0651" w14:textId="60D25A60" w:rsidR="0072016D" w:rsidRPr="00C0084B" w:rsidRDefault="0072016D" w:rsidP="0072016D">
      <w:pPr>
        <w:ind w:firstLine="720"/>
        <w:jc w:val="right"/>
        <w:rPr>
          <w:sz w:val="20"/>
        </w:rPr>
      </w:pPr>
      <w:r w:rsidRPr="00C0084B">
        <w:rPr>
          <w:sz w:val="20"/>
        </w:rPr>
        <w:lastRenderedPageBreak/>
        <w:t>Tabula Nr. 2</w:t>
      </w:r>
    </w:p>
    <w:p w14:paraId="4C31256C" w14:textId="6CA10AE1" w:rsidR="0072016D" w:rsidRPr="00C0084B" w:rsidRDefault="0072016D" w:rsidP="0072016D">
      <w:pPr>
        <w:ind w:firstLine="720"/>
        <w:jc w:val="center"/>
      </w:pPr>
      <w:r w:rsidRPr="00C0084B">
        <w:t>Pamatbudžeta izdevumu izmaiņas uz 01.</w:t>
      </w:r>
      <w:r w:rsidR="00C0084B">
        <w:t>10</w:t>
      </w:r>
      <w:r w:rsidRPr="00C0084B">
        <w:t>.202</w:t>
      </w:r>
      <w:r w:rsidR="0044463A">
        <w:t>5</w:t>
      </w:r>
      <w:r w:rsidRPr="00C0084B">
        <w:t>.</w:t>
      </w:r>
      <w:r w:rsidR="004A69DF" w:rsidRPr="00C0084B">
        <w:t xml:space="preserve">, </w:t>
      </w:r>
      <w:proofErr w:type="spellStart"/>
      <w:r w:rsidR="004A69DF" w:rsidRPr="00C0084B">
        <w:rPr>
          <w:i/>
          <w:iCs/>
        </w:rPr>
        <w:t>euro</w:t>
      </w:r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701"/>
        <w:gridCol w:w="993"/>
        <w:gridCol w:w="1134"/>
        <w:gridCol w:w="1275"/>
        <w:gridCol w:w="1134"/>
      </w:tblGrid>
      <w:tr w:rsidR="00660E4B" w:rsidRPr="008A6CB6" w14:paraId="5D6C0D57" w14:textId="77777777" w:rsidTr="002C1E21">
        <w:tc>
          <w:tcPr>
            <w:tcW w:w="1413" w:type="dxa"/>
            <w:vAlign w:val="center"/>
          </w:tcPr>
          <w:p w14:paraId="14756B77" w14:textId="77777777" w:rsidR="00660E4B" w:rsidRPr="00C0084B" w:rsidRDefault="00660E4B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Funkcionālās klasifikācijas kods</w:t>
            </w:r>
          </w:p>
        </w:tc>
        <w:tc>
          <w:tcPr>
            <w:tcW w:w="1984" w:type="dxa"/>
            <w:vAlign w:val="center"/>
          </w:tcPr>
          <w:p w14:paraId="77A875CA" w14:textId="77777777" w:rsidR="00660E4B" w:rsidRPr="00C0084B" w:rsidRDefault="00660E4B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1701" w:type="dxa"/>
            <w:vAlign w:val="center"/>
          </w:tcPr>
          <w:p w14:paraId="025F5E96" w14:textId="007B7204" w:rsidR="00660E4B" w:rsidRPr="00C0084B" w:rsidRDefault="00660E4B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Dotācija no vispārējiem ieņēmumiem</w:t>
            </w:r>
          </w:p>
        </w:tc>
        <w:tc>
          <w:tcPr>
            <w:tcW w:w="993" w:type="dxa"/>
            <w:vAlign w:val="center"/>
          </w:tcPr>
          <w:p w14:paraId="1655C9A0" w14:textId="2A770B6A" w:rsidR="00660E4B" w:rsidRPr="00C0084B" w:rsidRDefault="00660E4B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Budžeta iestāžu ieņēmumi</w:t>
            </w:r>
          </w:p>
        </w:tc>
        <w:tc>
          <w:tcPr>
            <w:tcW w:w="1134" w:type="dxa"/>
          </w:tcPr>
          <w:p w14:paraId="03696519" w14:textId="7BC6E365" w:rsidR="00660E4B" w:rsidRPr="00C0084B" w:rsidRDefault="00B30EEE" w:rsidP="004A6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Valsts </w:t>
            </w:r>
            <w:r w:rsidR="00660E4B">
              <w:rPr>
                <w:b/>
                <w:sz w:val="20"/>
                <w:szCs w:val="20"/>
              </w:rPr>
              <w:t xml:space="preserve">budžeta </w:t>
            </w:r>
            <w:proofErr w:type="spellStart"/>
            <w:r w:rsidR="00660E4B">
              <w:rPr>
                <w:b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275" w:type="dxa"/>
            <w:vAlign w:val="center"/>
          </w:tcPr>
          <w:p w14:paraId="40827CFF" w14:textId="28ECD7FE" w:rsidR="00660E4B" w:rsidRPr="00C0084B" w:rsidRDefault="00B30EEE" w:rsidP="004A69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Pašvaldību</w:t>
            </w:r>
            <w:r w:rsidRPr="00C0084B">
              <w:rPr>
                <w:b/>
                <w:sz w:val="20"/>
                <w:szCs w:val="20"/>
              </w:rPr>
              <w:t xml:space="preserve"> </w:t>
            </w:r>
            <w:r w:rsidR="00660E4B" w:rsidRPr="00C0084B">
              <w:rPr>
                <w:b/>
                <w:sz w:val="20"/>
                <w:szCs w:val="20"/>
              </w:rPr>
              <w:t xml:space="preserve">budžeta </w:t>
            </w:r>
            <w:proofErr w:type="spellStart"/>
            <w:r w:rsidR="00660E4B" w:rsidRPr="00C0084B">
              <w:rPr>
                <w:b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134" w:type="dxa"/>
            <w:vAlign w:val="center"/>
          </w:tcPr>
          <w:p w14:paraId="0E4DE58D" w14:textId="315594E8" w:rsidR="00660E4B" w:rsidRPr="00C0084B" w:rsidRDefault="00660E4B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KOPĀ</w:t>
            </w:r>
          </w:p>
        </w:tc>
      </w:tr>
      <w:tr w:rsidR="00660E4B" w:rsidRPr="008A6CB6" w14:paraId="3447765A" w14:textId="77777777" w:rsidTr="002C1E21">
        <w:tc>
          <w:tcPr>
            <w:tcW w:w="3397" w:type="dxa"/>
            <w:gridSpan w:val="2"/>
          </w:tcPr>
          <w:p w14:paraId="1548A883" w14:textId="77777777" w:rsidR="00660E4B" w:rsidRPr="00C0084B" w:rsidRDefault="00660E4B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I. Izdevumi atbilstoši funkcionālajām kategorijām</w:t>
            </w:r>
          </w:p>
        </w:tc>
        <w:tc>
          <w:tcPr>
            <w:tcW w:w="1701" w:type="dxa"/>
            <w:vAlign w:val="center"/>
          </w:tcPr>
          <w:p w14:paraId="1F755E44" w14:textId="3ADA13C7" w:rsidR="00660E4B" w:rsidRPr="0099106D" w:rsidRDefault="003B60C9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1 424 872</w:t>
            </w:r>
          </w:p>
        </w:tc>
        <w:tc>
          <w:tcPr>
            <w:tcW w:w="993" w:type="dxa"/>
            <w:vAlign w:val="center"/>
          </w:tcPr>
          <w:p w14:paraId="74AE24C7" w14:textId="264827BA" w:rsidR="00660E4B" w:rsidRPr="0099106D" w:rsidRDefault="006D551B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291 611</w:t>
            </w:r>
          </w:p>
        </w:tc>
        <w:tc>
          <w:tcPr>
            <w:tcW w:w="1134" w:type="dxa"/>
            <w:vAlign w:val="center"/>
          </w:tcPr>
          <w:p w14:paraId="3836A3AF" w14:textId="67CC5B53" w:rsidR="00660E4B" w:rsidRPr="0099106D" w:rsidRDefault="006D551B" w:rsidP="001830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60C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8 236</w:t>
            </w:r>
          </w:p>
        </w:tc>
        <w:tc>
          <w:tcPr>
            <w:tcW w:w="1275" w:type="dxa"/>
            <w:vAlign w:val="center"/>
          </w:tcPr>
          <w:p w14:paraId="57C5CA79" w14:textId="59066BE5" w:rsidR="00660E4B" w:rsidRPr="0099106D" w:rsidRDefault="006D551B" w:rsidP="001830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107 493</w:t>
            </w:r>
          </w:p>
        </w:tc>
        <w:tc>
          <w:tcPr>
            <w:tcW w:w="1134" w:type="dxa"/>
            <w:vAlign w:val="center"/>
          </w:tcPr>
          <w:p w14:paraId="59F55840" w14:textId="234AC5BE" w:rsidR="00660E4B" w:rsidRPr="0099106D" w:rsidRDefault="00440BF6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2 362 212</w:t>
            </w:r>
          </w:p>
        </w:tc>
      </w:tr>
      <w:tr w:rsidR="00660E4B" w:rsidRPr="008A6CB6" w14:paraId="4D93548D" w14:textId="77777777" w:rsidTr="002C1E21">
        <w:tc>
          <w:tcPr>
            <w:tcW w:w="1413" w:type="dxa"/>
            <w:vAlign w:val="center"/>
          </w:tcPr>
          <w:p w14:paraId="34943223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01.000.</w:t>
            </w:r>
          </w:p>
        </w:tc>
        <w:tc>
          <w:tcPr>
            <w:tcW w:w="1984" w:type="dxa"/>
            <w:vAlign w:val="center"/>
          </w:tcPr>
          <w:p w14:paraId="34544195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Vispārējie valdības dienesti</w:t>
            </w:r>
          </w:p>
        </w:tc>
        <w:tc>
          <w:tcPr>
            <w:tcW w:w="1701" w:type="dxa"/>
            <w:vAlign w:val="center"/>
          </w:tcPr>
          <w:p w14:paraId="1F64B4F1" w14:textId="3EE4117F" w:rsidR="00660E4B" w:rsidRPr="00C0084B" w:rsidRDefault="00D1161C" w:rsidP="001830CD">
            <w:pPr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D551B">
              <w:rPr>
                <w:sz w:val="20"/>
                <w:szCs w:val="20"/>
              </w:rPr>
              <w:t>5</w:t>
            </w:r>
            <w:r w:rsidR="00B30EEE">
              <w:rPr>
                <w:sz w:val="20"/>
                <w:szCs w:val="20"/>
              </w:rPr>
              <w:t xml:space="preserve">5 </w:t>
            </w:r>
            <w:r w:rsidR="005F68C6">
              <w:rPr>
                <w:sz w:val="20"/>
                <w:szCs w:val="20"/>
              </w:rPr>
              <w:t>994</w:t>
            </w:r>
          </w:p>
        </w:tc>
        <w:tc>
          <w:tcPr>
            <w:tcW w:w="993" w:type="dxa"/>
            <w:vAlign w:val="center"/>
          </w:tcPr>
          <w:p w14:paraId="757E43C9" w14:textId="174AC734" w:rsidR="00660E4B" w:rsidRPr="00C0084B" w:rsidRDefault="00B30EEE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35 000</w:t>
            </w:r>
          </w:p>
        </w:tc>
        <w:tc>
          <w:tcPr>
            <w:tcW w:w="1134" w:type="dxa"/>
            <w:vAlign w:val="center"/>
          </w:tcPr>
          <w:p w14:paraId="5A71E0C8" w14:textId="67D55E30" w:rsidR="00660E4B" w:rsidRDefault="006D551B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-4148</w:t>
            </w:r>
          </w:p>
        </w:tc>
        <w:tc>
          <w:tcPr>
            <w:tcW w:w="1275" w:type="dxa"/>
            <w:vAlign w:val="center"/>
          </w:tcPr>
          <w:p w14:paraId="07FB65BE" w14:textId="2873C0BB" w:rsidR="00660E4B" w:rsidRPr="00C0084B" w:rsidRDefault="00B30EEE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98 885</w:t>
            </w:r>
          </w:p>
        </w:tc>
        <w:tc>
          <w:tcPr>
            <w:tcW w:w="1134" w:type="dxa"/>
            <w:vAlign w:val="center"/>
          </w:tcPr>
          <w:p w14:paraId="527AD6E8" w14:textId="305D70C1" w:rsidR="00660E4B" w:rsidRPr="00EA07AC" w:rsidRDefault="005F68C6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73 743</w:t>
            </w:r>
          </w:p>
        </w:tc>
      </w:tr>
      <w:tr w:rsidR="00660E4B" w:rsidRPr="008A6CB6" w14:paraId="14F78DFC" w14:textId="77777777" w:rsidTr="002C1E21">
        <w:tc>
          <w:tcPr>
            <w:tcW w:w="1413" w:type="dxa"/>
            <w:vAlign w:val="center"/>
          </w:tcPr>
          <w:p w14:paraId="3A0EDE54" w14:textId="780EB93C" w:rsidR="00660E4B" w:rsidRPr="00C0084B" w:rsidRDefault="00660E4B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03.000.</w:t>
            </w:r>
          </w:p>
        </w:tc>
        <w:tc>
          <w:tcPr>
            <w:tcW w:w="1984" w:type="dxa"/>
            <w:vAlign w:val="center"/>
          </w:tcPr>
          <w:p w14:paraId="67741767" w14:textId="38FE4333" w:rsidR="00660E4B" w:rsidRPr="00C0084B" w:rsidRDefault="00660E4B" w:rsidP="009C51A6">
            <w:pPr>
              <w:rPr>
                <w:sz w:val="20"/>
              </w:rPr>
            </w:pPr>
            <w:r>
              <w:rPr>
                <w:sz w:val="20"/>
              </w:rPr>
              <w:t>Sabiedriskā kārtība un drošība</w:t>
            </w:r>
          </w:p>
        </w:tc>
        <w:tc>
          <w:tcPr>
            <w:tcW w:w="1701" w:type="dxa"/>
            <w:vAlign w:val="center"/>
          </w:tcPr>
          <w:p w14:paraId="6BB2B0EB" w14:textId="7428ABCE" w:rsidR="00660E4B" w:rsidRPr="00C0084B" w:rsidRDefault="00B30EEE" w:rsidP="001830CD">
            <w:pPr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141 619</w:t>
            </w:r>
          </w:p>
        </w:tc>
        <w:tc>
          <w:tcPr>
            <w:tcW w:w="993" w:type="dxa"/>
            <w:vAlign w:val="center"/>
          </w:tcPr>
          <w:p w14:paraId="413A13CB" w14:textId="7103C079" w:rsidR="00660E4B" w:rsidRDefault="00B30EEE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34" w:type="dxa"/>
            <w:vAlign w:val="center"/>
          </w:tcPr>
          <w:p w14:paraId="0F37CF0C" w14:textId="408603B3" w:rsidR="00660E4B" w:rsidRDefault="00B30EEE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4211</w:t>
            </w:r>
          </w:p>
        </w:tc>
        <w:tc>
          <w:tcPr>
            <w:tcW w:w="1275" w:type="dxa"/>
            <w:vAlign w:val="center"/>
          </w:tcPr>
          <w:p w14:paraId="6C16264A" w14:textId="13B1BF67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C7D307" w14:textId="322226E4" w:rsidR="00660E4B" w:rsidRPr="00EA07AC" w:rsidRDefault="00B30EEE" w:rsidP="001830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148 330</w:t>
            </w:r>
          </w:p>
        </w:tc>
      </w:tr>
      <w:tr w:rsidR="00660E4B" w:rsidRPr="008A6CB6" w14:paraId="0C091FC3" w14:textId="77777777" w:rsidTr="002C1E21">
        <w:tc>
          <w:tcPr>
            <w:tcW w:w="1413" w:type="dxa"/>
            <w:vAlign w:val="center"/>
          </w:tcPr>
          <w:p w14:paraId="3892326A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04.000.</w:t>
            </w:r>
          </w:p>
        </w:tc>
        <w:tc>
          <w:tcPr>
            <w:tcW w:w="1984" w:type="dxa"/>
            <w:vAlign w:val="center"/>
          </w:tcPr>
          <w:p w14:paraId="5BA4EBAA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Ekonomiskā darbība</w:t>
            </w:r>
          </w:p>
        </w:tc>
        <w:tc>
          <w:tcPr>
            <w:tcW w:w="1701" w:type="dxa"/>
            <w:vAlign w:val="center"/>
          </w:tcPr>
          <w:p w14:paraId="60F1CCD2" w14:textId="0C66D923" w:rsidR="00660E4B" w:rsidRPr="00C0084B" w:rsidRDefault="00091894" w:rsidP="001830CD">
            <w:pPr>
              <w:ind w:left="360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1 271 518</w:t>
            </w:r>
            <w:r w:rsidR="00660E4B" w:rsidRPr="00C008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374B7BFE" w14:textId="7F7B7D41" w:rsidR="00660E4B" w:rsidRPr="00C0084B" w:rsidRDefault="00091894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101 610</w:t>
            </w:r>
          </w:p>
        </w:tc>
        <w:tc>
          <w:tcPr>
            <w:tcW w:w="1134" w:type="dxa"/>
            <w:vAlign w:val="center"/>
          </w:tcPr>
          <w:p w14:paraId="2EDB42D0" w14:textId="2A984A23" w:rsidR="00660E4B" w:rsidRPr="00C0084B" w:rsidRDefault="00091894" w:rsidP="001830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-686 213</w:t>
            </w:r>
          </w:p>
        </w:tc>
        <w:tc>
          <w:tcPr>
            <w:tcW w:w="1275" w:type="dxa"/>
            <w:vAlign w:val="center"/>
          </w:tcPr>
          <w:p w14:paraId="65E081BC" w14:textId="2F60F4B6" w:rsidR="00660E4B" w:rsidRPr="00C0084B" w:rsidRDefault="00660E4B" w:rsidP="00183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DDE78E" w14:textId="506FDD0D" w:rsidR="00660E4B" w:rsidRPr="00EA07AC" w:rsidRDefault="00091894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686 915</w:t>
            </w:r>
          </w:p>
        </w:tc>
      </w:tr>
      <w:tr w:rsidR="00660E4B" w:rsidRPr="008A6CB6" w14:paraId="2FA47956" w14:textId="77777777" w:rsidTr="002C1E21">
        <w:tc>
          <w:tcPr>
            <w:tcW w:w="1413" w:type="dxa"/>
            <w:vAlign w:val="center"/>
          </w:tcPr>
          <w:p w14:paraId="1E08D1FA" w14:textId="53CF9F20" w:rsidR="00660E4B" w:rsidRPr="00C0084B" w:rsidRDefault="00660E4B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05.000.</w:t>
            </w:r>
          </w:p>
        </w:tc>
        <w:tc>
          <w:tcPr>
            <w:tcW w:w="1984" w:type="dxa"/>
            <w:vAlign w:val="center"/>
          </w:tcPr>
          <w:p w14:paraId="536C3677" w14:textId="45753A06" w:rsidR="00660E4B" w:rsidRPr="00C0084B" w:rsidRDefault="00660E4B" w:rsidP="009C51A6">
            <w:pPr>
              <w:rPr>
                <w:sz w:val="20"/>
              </w:rPr>
            </w:pPr>
            <w:r>
              <w:rPr>
                <w:sz w:val="20"/>
              </w:rPr>
              <w:t>Vides aizsardzība</w:t>
            </w:r>
          </w:p>
        </w:tc>
        <w:tc>
          <w:tcPr>
            <w:tcW w:w="1701" w:type="dxa"/>
            <w:vAlign w:val="center"/>
          </w:tcPr>
          <w:p w14:paraId="79725A7A" w14:textId="7B2221B8" w:rsidR="00660E4B" w:rsidRPr="00C0084B" w:rsidRDefault="00091894" w:rsidP="001830CD">
            <w:pPr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110 505</w:t>
            </w:r>
          </w:p>
        </w:tc>
        <w:tc>
          <w:tcPr>
            <w:tcW w:w="993" w:type="dxa"/>
            <w:vAlign w:val="center"/>
          </w:tcPr>
          <w:p w14:paraId="33060610" w14:textId="7E736658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019A68" w14:textId="2C2A339C" w:rsidR="00660E4B" w:rsidRDefault="00660E4B" w:rsidP="00183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236484" w14:textId="6774948A" w:rsidR="00660E4B" w:rsidRPr="00C0084B" w:rsidRDefault="00660E4B" w:rsidP="00183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D3C11E" w14:textId="431E1D2B" w:rsidR="00660E4B" w:rsidRPr="00EA07AC" w:rsidRDefault="00091894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110 505</w:t>
            </w:r>
          </w:p>
        </w:tc>
      </w:tr>
      <w:tr w:rsidR="00660E4B" w:rsidRPr="008A6CB6" w14:paraId="3295A8F4" w14:textId="77777777" w:rsidTr="002C1E21">
        <w:tc>
          <w:tcPr>
            <w:tcW w:w="1413" w:type="dxa"/>
            <w:vAlign w:val="center"/>
          </w:tcPr>
          <w:p w14:paraId="7907F8AA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06.000.</w:t>
            </w:r>
          </w:p>
        </w:tc>
        <w:tc>
          <w:tcPr>
            <w:tcW w:w="1984" w:type="dxa"/>
            <w:vAlign w:val="center"/>
          </w:tcPr>
          <w:p w14:paraId="41DB9D33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Teritoriju un mājokļu apsaimniekošana</w:t>
            </w:r>
          </w:p>
        </w:tc>
        <w:tc>
          <w:tcPr>
            <w:tcW w:w="1701" w:type="dxa"/>
            <w:vAlign w:val="center"/>
          </w:tcPr>
          <w:p w14:paraId="212A88B8" w14:textId="46CB137B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-49 610</w:t>
            </w:r>
          </w:p>
        </w:tc>
        <w:tc>
          <w:tcPr>
            <w:tcW w:w="993" w:type="dxa"/>
            <w:vAlign w:val="center"/>
          </w:tcPr>
          <w:p w14:paraId="77CBB07D" w14:textId="19775B65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10 505</w:t>
            </w:r>
          </w:p>
        </w:tc>
        <w:tc>
          <w:tcPr>
            <w:tcW w:w="1134" w:type="dxa"/>
            <w:vAlign w:val="center"/>
          </w:tcPr>
          <w:p w14:paraId="59821B73" w14:textId="3F1891DE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C3EADB6" w14:textId="354BFC3D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9AF429" w14:textId="16080010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-39 105</w:t>
            </w:r>
          </w:p>
        </w:tc>
      </w:tr>
      <w:tr w:rsidR="00660E4B" w:rsidRPr="008A6CB6" w14:paraId="63F23CA8" w14:textId="77777777" w:rsidTr="002C1E21">
        <w:tc>
          <w:tcPr>
            <w:tcW w:w="1413" w:type="dxa"/>
            <w:vAlign w:val="center"/>
          </w:tcPr>
          <w:p w14:paraId="5679A220" w14:textId="5F0DE5E7" w:rsidR="00660E4B" w:rsidRPr="00C0084B" w:rsidRDefault="00660E4B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07.000.</w:t>
            </w:r>
          </w:p>
        </w:tc>
        <w:tc>
          <w:tcPr>
            <w:tcW w:w="1984" w:type="dxa"/>
            <w:vAlign w:val="center"/>
          </w:tcPr>
          <w:p w14:paraId="134D87C9" w14:textId="459BD131" w:rsidR="00660E4B" w:rsidRPr="00C0084B" w:rsidRDefault="00660E4B" w:rsidP="009C51A6">
            <w:pPr>
              <w:rPr>
                <w:sz w:val="20"/>
              </w:rPr>
            </w:pPr>
            <w:r>
              <w:rPr>
                <w:sz w:val="20"/>
              </w:rPr>
              <w:t>Veselība</w:t>
            </w:r>
          </w:p>
        </w:tc>
        <w:tc>
          <w:tcPr>
            <w:tcW w:w="1701" w:type="dxa"/>
            <w:vAlign w:val="center"/>
          </w:tcPr>
          <w:p w14:paraId="205EDB8D" w14:textId="55616C98" w:rsidR="00660E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12 879</w:t>
            </w:r>
          </w:p>
        </w:tc>
        <w:tc>
          <w:tcPr>
            <w:tcW w:w="993" w:type="dxa"/>
            <w:vAlign w:val="center"/>
          </w:tcPr>
          <w:p w14:paraId="7219662B" w14:textId="4A5D282E" w:rsidR="00660E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5A46A7" w14:textId="7ADB4E70" w:rsidR="00660E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371776E" w14:textId="55C4D2E4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FFA1E2" w14:textId="2D585369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12 879</w:t>
            </w:r>
          </w:p>
        </w:tc>
      </w:tr>
      <w:tr w:rsidR="00660E4B" w:rsidRPr="008A6CB6" w14:paraId="73AD1BE7" w14:textId="77777777" w:rsidTr="002C1E21">
        <w:tc>
          <w:tcPr>
            <w:tcW w:w="1413" w:type="dxa"/>
            <w:vAlign w:val="center"/>
          </w:tcPr>
          <w:p w14:paraId="327F6D63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08.000.</w:t>
            </w:r>
          </w:p>
        </w:tc>
        <w:tc>
          <w:tcPr>
            <w:tcW w:w="1984" w:type="dxa"/>
            <w:vAlign w:val="center"/>
          </w:tcPr>
          <w:p w14:paraId="5D943326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Atpūta, kultūra un reliģija</w:t>
            </w:r>
          </w:p>
        </w:tc>
        <w:tc>
          <w:tcPr>
            <w:tcW w:w="1701" w:type="dxa"/>
            <w:vAlign w:val="center"/>
          </w:tcPr>
          <w:p w14:paraId="197B1DE3" w14:textId="60F59086" w:rsidR="00660E4B" w:rsidRPr="00C0084B" w:rsidRDefault="005F68C6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99 652</w:t>
            </w:r>
          </w:p>
        </w:tc>
        <w:tc>
          <w:tcPr>
            <w:tcW w:w="993" w:type="dxa"/>
            <w:vAlign w:val="center"/>
          </w:tcPr>
          <w:p w14:paraId="23364237" w14:textId="1E51EC42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20 666</w:t>
            </w:r>
          </w:p>
        </w:tc>
        <w:tc>
          <w:tcPr>
            <w:tcW w:w="1134" w:type="dxa"/>
            <w:vAlign w:val="center"/>
          </w:tcPr>
          <w:p w14:paraId="2099F5E5" w14:textId="106E9E60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-5300</w:t>
            </w:r>
          </w:p>
        </w:tc>
        <w:tc>
          <w:tcPr>
            <w:tcW w:w="1275" w:type="dxa"/>
            <w:vAlign w:val="center"/>
          </w:tcPr>
          <w:p w14:paraId="73970D05" w14:textId="3084A276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DB7F3E" w14:textId="1C3F175B" w:rsidR="00660E4B" w:rsidRPr="00EA07AC" w:rsidRDefault="005F68C6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115 018</w:t>
            </w:r>
          </w:p>
        </w:tc>
      </w:tr>
      <w:tr w:rsidR="00660E4B" w:rsidRPr="008A6CB6" w14:paraId="64F57972" w14:textId="77777777" w:rsidTr="002C1E21">
        <w:tc>
          <w:tcPr>
            <w:tcW w:w="1413" w:type="dxa"/>
            <w:vAlign w:val="center"/>
          </w:tcPr>
          <w:p w14:paraId="53145777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09.000.</w:t>
            </w:r>
          </w:p>
        </w:tc>
        <w:tc>
          <w:tcPr>
            <w:tcW w:w="1984" w:type="dxa"/>
            <w:vAlign w:val="center"/>
          </w:tcPr>
          <w:p w14:paraId="4E6C5575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Izglītība</w:t>
            </w:r>
          </w:p>
        </w:tc>
        <w:tc>
          <w:tcPr>
            <w:tcW w:w="1701" w:type="dxa"/>
            <w:vAlign w:val="center"/>
          </w:tcPr>
          <w:p w14:paraId="2D17528E" w14:textId="4C90A798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-105 668</w:t>
            </w:r>
          </w:p>
        </w:tc>
        <w:tc>
          <w:tcPr>
            <w:tcW w:w="993" w:type="dxa"/>
            <w:vAlign w:val="center"/>
          </w:tcPr>
          <w:p w14:paraId="72C6DE62" w14:textId="69F3E4F0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121 330</w:t>
            </w:r>
          </w:p>
        </w:tc>
        <w:tc>
          <w:tcPr>
            <w:tcW w:w="1134" w:type="dxa"/>
            <w:vAlign w:val="center"/>
          </w:tcPr>
          <w:p w14:paraId="07105AB5" w14:textId="64717700" w:rsidR="00660E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1 194 982</w:t>
            </w:r>
          </w:p>
        </w:tc>
        <w:tc>
          <w:tcPr>
            <w:tcW w:w="1275" w:type="dxa"/>
            <w:vAlign w:val="center"/>
          </w:tcPr>
          <w:p w14:paraId="524E5CC5" w14:textId="47D5B9A0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8608</w:t>
            </w:r>
          </w:p>
        </w:tc>
        <w:tc>
          <w:tcPr>
            <w:tcW w:w="1134" w:type="dxa"/>
            <w:vAlign w:val="center"/>
          </w:tcPr>
          <w:p w14:paraId="2349E57C" w14:textId="7EA1DB70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1 219 252</w:t>
            </w:r>
          </w:p>
        </w:tc>
      </w:tr>
      <w:tr w:rsidR="00660E4B" w:rsidRPr="008A6CB6" w14:paraId="5083D279" w14:textId="77777777" w:rsidTr="002C1E21">
        <w:tc>
          <w:tcPr>
            <w:tcW w:w="1413" w:type="dxa"/>
            <w:vAlign w:val="center"/>
          </w:tcPr>
          <w:p w14:paraId="3840FB7B" w14:textId="77777777" w:rsidR="00660E4B" w:rsidRPr="00C0084B" w:rsidRDefault="00660E4B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10.000.</w:t>
            </w:r>
          </w:p>
        </w:tc>
        <w:tc>
          <w:tcPr>
            <w:tcW w:w="1984" w:type="dxa"/>
            <w:vAlign w:val="center"/>
          </w:tcPr>
          <w:p w14:paraId="2FFC7B32" w14:textId="77777777" w:rsidR="00660E4B" w:rsidRPr="00C0084B" w:rsidRDefault="00660E4B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Sociālā aizsardzība</w:t>
            </w:r>
          </w:p>
        </w:tc>
        <w:tc>
          <w:tcPr>
            <w:tcW w:w="1701" w:type="dxa"/>
            <w:vAlign w:val="center"/>
          </w:tcPr>
          <w:p w14:paraId="040EFB05" w14:textId="338305AD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-29</w:t>
            </w:r>
          </w:p>
        </w:tc>
        <w:tc>
          <w:tcPr>
            <w:tcW w:w="993" w:type="dxa"/>
            <w:vAlign w:val="center"/>
          </w:tcPr>
          <w:p w14:paraId="4DC097BA" w14:textId="74A75A0A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5C0ECD" w14:textId="1B8957BA" w:rsidR="00660E4B" w:rsidRPr="00C0084B" w:rsidRDefault="00AA51D2" w:rsidP="001830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34 704</w:t>
            </w:r>
          </w:p>
        </w:tc>
        <w:tc>
          <w:tcPr>
            <w:tcW w:w="1275" w:type="dxa"/>
            <w:vAlign w:val="center"/>
          </w:tcPr>
          <w:p w14:paraId="70899B26" w14:textId="226C55A5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12062D" w14:textId="1AEB09D4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34 675</w:t>
            </w:r>
          </w:p>
        </w:tc>
      </w:tr>
      <w:tr w:rsidR="00660E4B" w:rsidRPr="008A6CB6" w14:paraId="2D3FCC8B" w14:textId="77777777" w:rsidTr="002C1E21">
        <w:tc>
          <w:tcPr>
            <w:tcW w:w="3397" w:type="dxa"/>
            <w:gridSpan w:val="2"/>
            <w:vAlign w:val="center"/>
          </w:tcPr>
          <w:p w14:paraId="6C2E5BE6" w14:textId="77777777" w:rsidR="00660E4B" w:rsidRPr="00C0084B" w:rsidRDefault="00660E4B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II. Finansēšana</w:t>
            </w:r>
          </w:p>
        </w:tc>
        <w:tc>
          <w:tcPr>
            <w:tcW w:w="1701" w:type="dxa"/>
            <w:vAlign w:val="center"/>
          </w:tcPr>
          <w:p w14:paraId="49886EA1" w14:textId="6C56CACB" w:rsidR="00660E4B" w:rsidRPr="00C0084B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-191 573</w:t>
            </w:r>
          </w:p>
        </w:tc>
        <w:tc>
          <w:tcPr>
            <w:tcW w:w="993" w:type="dxa"/>
            <w:vAlign w:val="center"/>
          </w:tcPr>
          <w:p w14:paraId="1208FBDF" w14:textId="4A4D756C" w:rsidR="00660E4B" w:rsidRPr="00C0084B" w:rsidRDefault="00660E4B" w:rsidP="001830CD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78CD4F" w14:textId="5B0A9D9A" w:rsidR="00660E4B" w:rsidRPr="00C0084B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-30 700</w:t>
            </w:r>
          </w:p>
        </w:tc>
        <w:tc>
          <w:tcPr>
            <w:tcW w:w="1275" w:type="dxa"/>
            <w:vAlign w:val="center"/>
          </w:tcPr>
          <w:p w14:paraId="7DB34445" w14:textId="17CD0DED" w:rsidR="00660E4B" w:rsidRPr="00DD4429" w:rsidRDefault="00660E4B" w:rsidP="001830CD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4EF5FD" w14:textId="371F55D8" w:rsidR="00660E4B" w:rsidRPr="00C0084B" w:rsidRDefault="009A4AF7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-222 273</w:t>
            </w:r>
          </w:p>
        </w:tc>
      </w:tr>
      <w:tr w:rsidR="00660E4B" w:rsidRPr="008A6CB6" w14:paraId="0F8D2528" w14:textId="77777777" w:rsidTr="002C1E21">
        <w:tc>
          <w:tcPr>
            <w:tcW w:w="3397" w:type="dxa"/>
            <w:gridSpan w:val="2"/>
            <w:vAlign w:val="center"/>
          </w:tcPr>
          <w:p w14:paraId="7A3D9CA6" w14:textId="21D2063F" w:rsidR="00660E4B" w:rsidRPr="001830CD" w:rsidRDefault="00AA51D2" w:rsidP="001830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Akcijas un cita līdzdalība komersantu pašu kapitālā</w:t>
            </w:r>
          </w:p>
        </w:tc>
        <w:tc>
          <w:tcPr>
            <w:tcW w:w="1701" w:type="dxa"/>
            <w:vAlign w:val="center"/>
          </w:tcPr>
          <w:p w14:paraId="28AF8E28" w14:textId="7DD86E99" w:rsidR="00660E4B" w:rsidRPr="00C0084B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19 948</w:t>
            </w:r>
          </w:p>
        </w:tc>
        <w:tc>
          <w:tcPr>
            <w:tcW w:w="993" w:type="dxa"/>
            <w:vAlign w:val="center"/>
          </w:tcPr>
          <w:p w14:paraId="71ED6620" w14:textId="7317F16B" w:rsidR="00660E4B" w:rsidRPr="00F04268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42CF98" w14:textId="60B9AD06" w:rsidR="00660E4B" w:rsidRPr="00F04268" w:rsidRDefault="00AA51D2" w:rsidP="001830CD">
            <w:pPr>
              <w:jc w:val="right"/>
              <w:rPr>
                <w:sz w:val="20"/>
              </w:rPr>
            </w:pPr>
            <w:r>
              <w:rPr>
                <w:sz w:val="20"/>
              </w:rPr>
              <w:t>-30 700</w:t>
            </w:r>
          </w:p>
        </w:tc>
        <w:tc>
          <w:tcPr>
            <w:tcW w:w="1275" w:type="dxa"/>
            <w:vAlign w:val="center"/>
          </w:tcPr>
          <w:p w14:paraId="3B73D269" w14:textId="4E2F9738" w:rsidR="00660E4B" w:rsidRPr="00F04268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5BD87D" w14:textId="09DB6076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-10 752</w:t>
            </w:r>
          </w:p>
        </w:tc>
      </w:tr>
      <w:tr w:rsidR="00660E4B" w:rsidRPr="008A6CB6" w14:paraId="1F174F10" w14:textId="77777777" w:rsidTr="002C1E21">
        <w:tc>
          <w:tcPr>
            <w:tcW w:w="3397" w:type="dxa"/>
            <w:gridSpan w:val="2"/>
            <w:vAlign w:val="center"/>
          </w:tcPr>
          <w:p w14:paraId="0396BDFA" w14:textId="77777777" w:rsidR="00660E4B" w:rsidRPr="00C0084B" w:rsidRDefault="00660E4B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Naudas līdzekļu atlikums uz perioda beigām</w:t>
            </w:r>
          </w:p>
        </w:tc>
        <w:tc>
          <w:tcPr>
            <w:tcW w:w="1701" w:type="dxa"/>
            <w:vAlign w:val="center"/>
          </w:tcPr>
          <w:p w14:paraId="4902CC41" w14:textId="6EAFA35C" w:rsidR="00660E4B" w:rsidRPr="00C0084B" w:rsidRDefault="00D1161C" w:rsidP="001830CD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–</w:t>
            </w:r>
            <w:r w:rsidR="00AA51D2">
              <w:rPr>
                <w:sz w:val="20"/>
                <w:szCs w:val="20"/>
              </w:rPr>
              <w:t>211 521</w:t>
            </w:r>
            <w:r w:rsidR="00DD4429" w:rsidRPr="00C0084B">
              <w:rPr>
                <w:sz w:val="20"/>
                <w:szCs w:val="20"/>
              </w:rPr>
              <w:t> </w:t>
            </w:r>
            <w:r w:rsidR="00660E4B">
              <w:rPr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B62A871" w14:textId="631B0096" w:rsidR="00660E4B" w:rsidRPr="00DD4429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5FC4B" w14:textId="1DF25BFA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E4ADD2" w14:textId="75BF455B" w:rsidR="00660E4B" w:rsidRPr="00C0084B" w:rsidRDefault="00660E4B" w:rsidP="001830CD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ED4905" w14:textId="409332D4" w:rsidR="00660E4B" w:rsidRPr="00EA07AC" w:rsidRDefault="00AA51D2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-211 521</w:t>
            </w:r>
          </w:p>
        </w:tc>
      </w:tr>
      <w:tr w:rsidR="00660E4B" w:rsidRPr="008A6CB6" w14:paraId="2A08AD6A" w14:textId="77777777" w:rsidTr="002C1E21">
        <w:tc>
          <w:tcPr>
            <w:tcW w:w="3397" w:type="dxa"/>
            <w:gridSpan w:val="2"/>
            <w:vAlign w:val="center"/>
          </w:tcPr>
          <w:p w14:paraId="5C40D13B" w14:textId="77777777" w:rsidR="00660E4B" w:rsidRPr="00C0084B" w:rsidRDefault="00660E4B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PAVISAM IZDEVUMI</w:t>
            </w:r>
          </w:p>
        </w:tc>
        <w:tc>
          <w:tcPr>
            <w:tcW w:w="1701" w:type="dxa"/>
            <w:vAlign w:val="center"/>
          </w:tcPr>
          <w:p w14:paraId="3DA7BC05" w14:textId="5110A89D" w:rsidR="00660E4B" w:rsidRPr="00C0084B" w:rsidRDefault="003B60C9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1 233 299</w:t>
            </w:r>
          </w:p>
        </w:tc>
        <w:tc>
          <w:tcPr>
            <w:tcW w:w="993" w:type="dxa"/>
            <w:vAlign w:val="center"/>
          </w:tcPr>
          <w:p w14:paraId="66E4E1C2" w14:textId="0C187EAD" w:rsidR="00660E4B" w:rsidRPr="00C0084B" w:rsidRDefault="003B60C9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291 611</w:t>
            </w:r>
          </w:p>
        </w:tc>
        <w:tc>
          <w:tcPr>
            <w:tcW w:w="1134" w:type="dxa"/>
            <w:vAlign w:val="center"/>
          </w:tcPr>
          <w:p w14:paraId="31203ED3" w14:textId="6CC25C0F" w:rsidR="00660E4B" w:rsidRDefault="003B60C9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507 536</w:t>
            </w:r>
          </w:p>
        </w:tc>
        <w:tc>
          <w:tcPr>
            <w:tcW w:w="1275" w:type="dxa"/>
            <w:vAlign w:val="center"/>
          </w:tcPr>
          <w:p w14:paraId="75B5B66D" w14:textId="71A0DD53" w:rsidR="00660E4B" w:rsidRPr="00C0084B" w:rsidRDefault="003B60C9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107 493</w:t>
            </w:r>
          </w:p>
        </w:tc>
        <w:tc>
          <w:tcPr>
            <w:tcW w:w="1134" w:type="dxa"/>
            <w:vAlign w:val="center"/>
          </w:tcPr>
          <w:p w14:paraId="57246377" w14:textId="586F590D" w:rsidR="00660E4B" w:rsidRPr="00C0084B" w:rsidRDefault="00440BF6" w:rsidP="001830C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2 139 939</w:t>
            </w:r>
          </w:p>
        </w:tc>
      </w:tr>
    </w:tbl>
    <w:p w14:paraId="29F1858A" w14:textId="77777777" w:rsidR="0072016D" w:rsidRPr="008A6CB6" w:rsidRDefault="0072016D" w:rsidP="0072016D">
      <w:pPr>
        <w:jc w:val="both"/>
        <w:rPr>
          <w:color w:val="FF0000"/>
        </w:rPr>
      </w:pPr>
    </w:p>
    <w:p w14:paraId="319CC44B" w14:textId="3AE11355" w:rsidR="0072016D" w:rsidRPr="0073665D" w:rsidRDefault="0072016D" w:rsidP="0072016D">
      <w:pPr>
        <w:jc w:val="both"/>
        <w:rPr>
          <w:color w:val="EE0000"/>
        </w:rPr>
      </w:pPr>
      <w:r w:rsidRPr="004C4C8F">
        <w:rPr>
          <w:b/>
        </w:rPr>
        <w:t xml:space="preserve">01.000. Vispārējie valdības dienesti </w:t>
      </w:r>
      <w:r w:rsidRPr="004C4C8F">
        <w:t xml:space="preserve">– izdevumi </w:t>
      </w:r>
      <w:r w:rsidRPr="004C4C8F">
        <w:rPr>
          <w:i/>
        </w:rPr>
        <w:t xml:space="preserve">tiek </w:t>
      </w:r>
      <w:r w:rsidR="00C95E08" w:rsidRPr="004C4C8F">
        <w:rPr>
          <w:i/>
        </w:rPr>
        <w:t>palielināti</w:t>
      </w:r>
      <w:r w:rsidRPr="004C4C8F">
        <w:rPr>
          <w:i/>
        </w:rPr>
        <w:t xml:space="preserve"> </w:t>
      </w:r>
      <w:r w:rsidRPr="004C4C8F">
        <w:t xml:space="preserve">par </w:t>
      </w:r>
      <w:r w:rsidR="00C35378">
        <w:rPr>
          <w:b/>
          <w:bCs/>
        </w:rPr>
        <w:t>73 743</w:t>
      </w:r>
      <w:r w:rsidRPr="004C4C8F">
        <w:rPr>
          <w:b/>
        </w:rPr>
        <w:t> </w:t>
      </w:r>
      <w:proofErr w:type="spellStart"/>
      <w:r w:rsidRPr="004C4C8F">
        <w:rPr>
          <w:b/>
          <w:i/>
        </w:rPr>
        <w:t>euro</w:t>
      </w:r>
      <w:proofErr w:type="spellEnd"/>
      <w:r w:rsidRPr="004C4C8F">
        <w:t>. Šo līdzekļu sadalījums ir šāds</w:t>
      </w:r>
      <w:r w:rsidRPr="0073665D">
        <w:rPr>
          <w:color w:val="EE0000"/>
        </w:rPr>
        <w:t xml:space="preserve">: </w:t>
      </w:r>
    </w:p>
    <w:p w14:paraId="4B072AA9" w14:textId="2A7D1E24" w:rsidR="003D5443" w:rsidRDefault="00520B48" w:rsidP="003D5443">
      <w:pPr>
        <w:pStyle w:val="ListParagraph"/>
        <w:numPr>
          <w:ilvl w:val="0"/>
          <w:numId w:val="14"/>
        </w:numPr>
        <w:jc w:val="both"/>
      </w:pPr>
      <w:r>
        <w:t>35 000</w:t>
      </w:r>
      <w:r w:rsidR="003D5443">
        <w:t xml:space="preserve"> </w:t>
      </w:r>
      <w:proofErr w:type="spellStart"/>
      <w:r w:rsidR="003D5443">
        <w:rPr>
          <w:i/>
        </w:rPr>
        <w:t>euro</w:t>
      </w:r>
      <w:proofErr w:type="spellEnd"/>
      <w:r w:rsidR="003D5443">
        <w:rPr>
          <w:i/>
        </w:rPr>
        <w:t xml:space="preserve"> </w:t>
      </w:r>
      <w:r w:rsidR="003D5443" w:rsidRPr="007B3508">
        <w:t>–</w:t>
      </w:r>
      <w:r w:rsidR="003D5443">
        <w:t xml:space="preserve"> </w:t>
      </w:r>
      <w:r>
        <w:t xml:space="preserve">maksas pakalpojumu ieņēmumi pievirzīti  tāmei </w:t>
      </w:r>
      <w:r w:rsidRPr="00520B48">
        <w:rPr>
          <w:b/>
          <w:bCs/>
        </w:rPr>
        <w:t>01.111.” Izpildvaras institūcija”</w:t>
      </w:r>
      <w:r w:rsidR="003D5443">
        <w:t xml:space="preserve"> </w:t>
      </w:r>
      <w:r>
        <w:t xml:space="preserve"> </w:t>
      </w:r>
      <w:r w:rsidRPr="00520B48">
        <w:t>Ukraiņu civiliedzīvotāju izmitināšanas izdevumu segšanai</w:t>
      </w:r>
      <w:r>
        <w:t>,</w:t>
      </w:r>
    </w:p>
    <w:p w14:paraId="7D9D8C87" w14:textId="73F43915" w:rsidR="00520B48" w:rsidRPr="00520B48" w:rsidRDefault="00520B48" w:rsidP="003D5443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>
        <w:t xml:space="preserve">7814 </w:t>
      </w:r>
      <w:proofErr w:type="spellStart"/>
      <w:r w:rsidRPr="00520B48">
        <w:rPr>
          <w:i/>
          <w:iCs/>
        </w:rPr>
        <w:t>euro</w:t>
      </w:r>
      <w:proofErr w:type="spellEnd"/>
      <w:r>
        <w:t xml:space="preserve"> </w:t>
      </w:r>
      <w:r w:rsidRPr="007B3508">
        <w:t>–</w:t>
      </w:r>
      <w:r>
        <w:t xml:space="preserve"> papildu dotācija </w:t>
      </w:r>
      <w:r w:rsidRPr="00520B48">
        <w:rPr>
          <w:b/>
          <w:bCs/>
        </w:rPr>
        <w:t>“</w:t>
      </w:r>
      <w:r>
        <w:rPr>
          <w:b/>
        </w:rPr>
        <w:t>JVP</w:t>
      </w:r>
      <w:r w:rsidRPr="00A76260">
        <w:rPr>
          <w:b/>
        </w:rPr>
        <w:t>PI</w:t>
      </w:r>
      <w:r w:rsidRPr="00520B48">
        <w:rPr>
          <w:b/>
          <w:bCs/>
        </w:rPr>
        <w:t xml:space="preserve"> “Pašvaldības iestāžu centralizētā grāmatvedība” darbības nodrošināšana” </w:t>
      </w:r>
      <w:r w:rsidRPr="00520B48">
        <w:t>(</w:t>
      </w:r>
      <w:r>
        <w:t>tāme 01.123.) uzturēšanas izdevumu segšanai,</w:t>
      </w:r>
    </w:p>
    <w:p w14:paraId="7E5D1418" w14:textId="70B569F7" w:rsidR="003D5443" w:rsidRPr="00114B5C" w:rsidRDefault="00520B48" w:rsidP="003D5443">
      <w:pPr>
        <w:pStyle w:val="ListParagraph"/>
        <w:numPr>
          <w:ilvl w:val="0"/>
          <w:numId w:val="14"/>
        </w:numPr>
        <w:jc w:val="both"/>
      </w:pPr>
      <w:r>
        <w:t>17 263</w:t>
      </w:r>
      <w:r w:rsidR="003D5443">
        <w:t xml:space="preserve"> </w:t>
      </w:r>
      <w:proofErr w:type="spellStart"/>
      <w:r w:rsidR="003D5443">
        <w:rPr>
          <w:i/>
        </w:rPr>
        <w:t>euro</w:t>
      </w:r>
      <w:proofErr w:type="spellEnd"/>
      <w:r w:rsidR="003D5443">
        <w:rPr>
          <w:i/>
        </w:rPr>
        <w:t xml:space="preserve"> </w:t>
      </w:r>
      <w:r w:rsidR="003D5443" w:rsidRPr="007B3508">
        <w:t>–</w:t>
      </w:r>
      <w:r w:rsidR="003D5443">
        <w:t xml:space="preserve"> </w:t>
      </w:r>
      <w:r>
        <w:t xml:space="preserve">papildu finansējums </w:t>
      </w:r>
      <w:r w:rsidR="003D5443">
        <w:t>tāmei 01.331.</w:t>
      </w:r>
      <w:r w:rsidR="003D5443" w:rsidRPr="003D5443">
        <w:t xml:space="preserve"> </w:t>
      </w:r>
      <w:r w:rsidR="003D5443" w:rsidRPr="003D5443">
        <w:rPr>
          <w:b/>
        </w:rPr>
        <w:t>“Centralizēto datoru un datortīkla uzturēšana</w:t>
      </w:r>
      <w:r w:rsidR="003D5443">
        <w:t>”</w:t>
      </w:r>
      <w:r>
        <w:t xml:space="preserve"> informāciju tehnoloģiju nodrošinājumam</w:t>
      </w:r>
      <w:r w:rsidR="00280BC1">
        <w:t xml:space="preserve"> (iekšējie grozījumi starp tāmēm)</w:t>
      </w:r>
      <w:r>
        <w:t>,</w:t>
      </w:r>
    </w:p>
    <w:p w14:paraId="7B108BDF" w14:textId="799D06F8" w:rsidR="003F3369" w:rsidRDefault="00F02E97" w:rsidP="003D5443">
      <w:pPr>
        <w:pStyle w:val="ListParagraph"/>
        <w:numPr>
          <w:ilvl w:val="0"/>
          <w:numId w:val="9"/>
        </w:numPr>
        <w:jc w:val="both"/>
      </w:pPr>
      <w:r>
        <w:t>-8229</w:t>
      </w:r>
      <w:r w:rsidR="003F3369">
        <w:t xml:space="preserve"> </w:t>
      </w:r>
      <w:proofErr w:type="spellStart"/>
      <w:r w:rsidR="003F3369">
        <w:rPr>
          <w:i/>
        </w:rPr>
        <w:t>euro</w:t>
      </w:r>
      <w:proofErr w:type="spellEnd"/>
      <w:r w:rsidR="003F3369">
        <w:rPr>
          <w:i/>
        </w:rPr>
        <w:t xml:space="preserve"> </w:t>
      </w:r>
      <w:r w:rsidR="003F3369" w:rsidRPr="007B3508">
        <w:t>–</w:t>
      </w:r>
      <w:r w:rsidR="003F3369">
        <w:t xml:space="preserve"> </w:t>
      </w:r>
      <w:r>
        <w:t>dotācijas samazinājums</w:t>
      </w:r>
      <w:r w:rsidR="00D91E5E">
        <w:t xml:space="preserve"> </w:t>
      </w:r>
      <w:r w:rsidR="002570FA">
        <w:t>“</w:t>
      </w:r>
      <w:r w:rsidR="00D91E5E" w:rsidRPr="00025DEE">
        <w:rPr>
          <w:b/>
        </w:rPr>
        <w:t>JVPPI “Digitālais centrs”</w:t>
      </w:r>
      <w:r w:rsidR="00D91E5E">
        <w:t xml:space="preserve"> </w:t>
      </w:r>
      <w:r w:rsidR="002570FA" w:rsidRPr="002570FA">
        <w:rPr>
          <w:b/>
        </w:rPr>
        <w:t>darbības</w:t>
      </w:r>
      <w:r w:rsidR="002570FA">
        <w:t xml:space="preserve"> </w:t>
      </w:r>
      <w:r w:rsidR="002570FA" w:rsidRPr="002570FA">
        <w:rPr>
          <w:b/>
        </w:rPr>
        <w:t>nodrošināšana</w:t>
      </w:r>
      <w:r w:rsidR="002570FA">
        <w:t xml:space="preserve">” </w:t>
      </w:r>
      <w:r w:rsidR="00D91E5E">
        <w:t>(tāme 01.33</w:t>
      </w:r>
      <w:r w:rsidR="003D5443">
        <w:t>3</w:t>
      </w:r>
      <w:r w:rsidR="00D91E5E">
        <w:t>.)</w:t>
      </w:r>
      <w:r>
        <w:t>, kas pārvirzīts starp iestādes tāmēm</w:t>
      </w:r>
      <w:r w:rsidR="003A7729">
        <w:t>;</w:t>
      </w:r>
      <w:r w:rsidR="003D5443">
        <w:t xml:space="preserve"> </w:t>
      </w:r>
    </w:p>
    <w:p w14:paraId="61452B98" w14:textId="795F72EE" w:rsidR="003F3369" w:rsidRPr="00731DBA" w:rsidRDefault="00022E60" w:rsidP="001E02DD">
      <w:pPr>
        <w:pStyle w:val="ListParagraph"/>
        <w:numPr>
          <w:ilvl w:val="0"/>
          <w:numId w:val="9"/>
        </w:numPr>
        <w:jc w:val="both"/>
        <w:rPr>
          <w:b/>
        </w:rPr>
      </w:pPr>
      <w:r>
        <w:t>–</w:t>
      </w:r>
      <w:r w:rsidR="00451C63">
        <w:t>175 929</w:t>
      </w:r>
      <w:r w:rsidR="003F3369">
        <w:t xml:space="preserve"> </w:t>
      </w:r>
      <w:proofErr w:type="spellStart"/>
      <w:r w:rsidR="003F3369">
        <w:rPr>
          <w:i/>
        </w:rPr>
        <w:t>euro</w:t>
      </w:r>
      <w:proofErr w:type="spellEnd"/>
      <w:r w:rsidR="003F3369">
        <w:rPr>
          <w:i/>
        </w:rPr>
        <w:t xml:space="preserve"> </w:t>
      </w:r>
      <w:r w:rsidR="003F3369" w:rsidRPr="007B3508">
        <w:t> –</w:t>
      </w:r>
      <w:r w:rsidR="003F3369">
        <w:t xml:space="preserve"> dotācijas samazinājums tāmei 01.721.</w:t>
      </w:r>
      <w:r w:rsidR="003F3369" w:rsidRPr="003F3369">
        <w:t xml:space="preserve"> </w:t>
      </w:r>
      <w:r w:rsidR="003F3369" w:rsidRPr="00731DBA">
        <w:rPr>
          <w:b/>
        </w:rPr>
        <w:t>“Parāda procentu nomaksa”</w:t>
      </w:r>
      <w:r w:rsidR="00042F3C" w:rsidRPr="00042F3C">
        <w:t>;</w:t>
      </w:r>
    </w:p>
    <w:p w14:paraId="30D03648" w14:textId="77777777" w:rsidR="00C35378" w:rsidRDefault="004C4C8F" w:rsidP="001E02DD">
      <w:pPr>
        <w:pStyle w:val="ListParagraph"/>
        <w:numPr>
          <w:ilvl w:val="0"/>
          <w:numId w:val="9"/>
        </w:numPr>
        <w:jc w:val="both"/>
      </w:pPr>
      <w:r>
        <w:t>198 508</w:t>
      </w:r>
      <w:r w:rsidR="0072016D" w:rsidRPr="007B3508">
        <w:t> </w:t>
      </w:r>
      <w:proofErr w:type="spellStart"/>
      <w:r w:rsidR="0072016D" w:rsidRPr="007B3508">
        <w:rPr>
          <w:i/>
        </w:rPr>
        <w:t>euro</w:t>
      </w:r>
      <w:proofErr w:type="spellEnd"/>
      <w:r w:rsidR="0072016D" w:rsidRPr="007B3508">
        <w:rPr>
          <w:i/>
        </w:rPr>
        <w:t xml:space="preserve"> </w:t>
      </w:r>
      <w:r w:rsidR="0072016D" w:rsidRPr="007B3508">
        <w:t>–</w:t>
      </w:r>
      <w:r w:rsidR="00451C63">
        <w:t xml:space="preserve"> pievirzīts finansējums tāmei</w:t>
      </w:r>
      <w:r w:rsidR="0072016D" w:rsidRPr="007B3508">
        <w:rPr>
          <w:i/>
        </w:rPr>
        <w:t xml:space="preserve"> </w:t>
      </w:r>
      <w:r w:rsidR="00451C63">
        <w:rPr>
          <w:iCs/>
        </w:rPr>
        <w:t xml:space="preserve"> 01.831. </w:t>
      </w:r>
      <w:r w:rsidR="00451C63" w:rsidRPr="00451C63">
        <w:rPr>
          <w:b/>
          <w:bCs/>
          <w:iCs/>
        </w:rPr>
        <w:t>“</w:t>
      </w:r>
      <w:proofErr w:type="spellStart"/>
      <w:r w:rsidR="00451C63" w:rsidRPr="00451C63">
        <w:rPr>
          <w:b/>
          <w:bCs/>
          <w:iCs/>
        </w:rPr>
        <w:t>Transferti</w:t>
      </w:r>
      <w:proofErr w:type="spellEnd"/>
      <w:r w:rsidR="00451C63" w:rsidRPr="00451C63">
        <w:rPr>
          <w:b/>
          <w:bCs/>
          <w:iCs/>
        </w:rPr>
        <w:t xml:space="preserve"> citām pašvaldībām izglītības funkciju nodrošināšanai</w:t>
      </w:r>
      <w:r w:rsidR="00451C63" w:rsidRPr="004C4C8F">
        <w:rPr>
          <w:b/>
          <w:bCs/>
          <w:iCs/>
        </w:rPr>
        <w:t>”</w:t>
      </w:r>
      <w:r w:rsidRPr="004C4C8F">
        <w:rPr>
          <w:iCs/>
        </w:rPr>
        <w:t>, t.sk</w:t>
      </w:r>
      <w:r w:rsidR="00095017">
        <w:rPr>
          <w:iCs/>
        </w:rPr>
        <w:t>.</w:t>
      </w:r>
      <w:r>
        <w:rPr>
          <w:b/>
          <w:bCs/>
          <w:iCs/>
        </w:rPr>
        <w:t xml:space="preserve"> </w:t>
      </w:r>
      <w:r w:rsidRPr="004C4C8F">
        <w:rPr>
          <w:iCs/>
        </w:rPr>
        <w:t>citu pašvaldību</w:t>
      </w:r>
      <w:r>
        <w:t xml:space="preserve"> </w:t>
      </w:r>
      <w:proofErr w:type="spellStart"/>
      <w:r w:rsidR="00095017">
        <w:t>transferti</w:t>
      </w:r>
      <w:proofErr w:type="spellEnd"/>
      <w:r>
        <w:t xml:space="preserve"> 98 885 </w:t>
      </w:r>
      <w:proofErr w:type="spellStart"/>
      <w:r w:rsidRPr="004C4C8F">
        <w:rPr>
          <w:i/>
          <w:iCs/>
        </w:rPr>
        <w:t>euro</w:t>
      </w:r>
      <w:proofErr w:type="spellEnd"/>
      <w:r w:rsidR="00C35378">
        <w:t>;</w:t>
      </w:r>
    </w:p>
    <w:p w14:paraId="0AE56F25" w14:textId="7C489E4E" w:rsidR="0072016D" w:rsidRPr="00114B5C" w:rsidRDefault="00C35378" w:rsidP="001E02DD">
      <w:pPr>
        <w:pStyle w:val="ListParagraph"/>
        <w:numPr>
          <w:ilvl w:val="0"/>
          <w:numId w:val="9"/>
        </w:numPr>
        <w:jc w:val="both"/>
      </w:pPr>
      <w:r>
        <w:t xml:space="preserve">-684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7B3508">
        <w:t>–</w:t>
      </w:r>
      <w:r>
        <w:t xml:space="preserve"> samazināti izdevumi programmai </w:t>
      </w:r>
      <w:r w:rsidRPr="005C3490">
        <w:rPr>
          <w:b/>
          <w:bCs/>
        </w:rPr>
        <w:t>“Līdzekļi neparedzētiem gadījumiem”</w:t>
      </w:r>
      <w:r>
        <w:t xml:space="preserve"> (tāme 01.890.) un novirzīti projektu realizācijai NVO.</w:t>
      </w:r>
    </w:p>
    <w:p w14:paraId="1EE58D59" w14:textId="77777777" w:rsidR="0072016D" w:rsidRPr="007B3508" w:rsidRDefault="0072016D" w:rsidP="0072016D">
      <w:pPr>
        <w:jc w:val="both"/>
        <w:rPr>
          <w:b/>
        </w:rPr>
      </w:pPr>
    </w:p>
    <w:p w14:paraId="3F692B65" w14:textId="0B483A23" w:rsidR="00EA07AC" w:rsidRPr="00330E8A" w:rsidRDefault="00EA07AC" w:rsidP="00EA07AC">
      <w:pPr>
        <w:jc w:val="both"/>
      </w:pPr>
      <w:r w:rsidRPr="00330E8A">
        <w:rPr>
          <w:b/>
        </w:rPr>
        <w:t>0</w:t>
      </w:r>
      <w:r>
        <w:rPr>
          <w:b/>
        </w:rPr>
        <w:t>3</w:t>
      </w:r>
      <w:r w:rsidRPr="00330E8A">
        <w:rPr>
          <w:b/>
        </w:rPr>
        <w:t>.000. </w:t>
      </w:r>
      <w:r>
        <w:rPr>
          <w:b/>
        </w:rPr>
        <w:t>Sabiedriskā kārtība un drošība</w:t>
      </w:r>
      <w:r w:rsidRPr="00330E8A">
        <w:rPr>
          <w:b/>
        </w:rPr>
        <w:t xml:space="preserve"> – </w:t>
      </w:r>
      <w:r w:rsidRPr="00330E8A">
        <w:t xml:space="preserve">izdevumi </w:t>
      </w:r>
      <w:r w:rsidRPr="00330E8A">
        <w:rPr>
          <w:i/>
        </w:rPr>
        <w:t xml:space="preserve">tiek </w:t>
      </w:r>
      <w:r>
        <w:rPr>
          <w:i/>
        </w:rPr>
        <w:t>palielināti</w:t>
      </w:r>
      <w:r w:rsidRPr="00330E8A">
        <w:rPr>
          <w:i/>
        </w:rPr>
        <w:t xml:space="preserve"> </w:t>
      </w:r>
      <w:r w:rsidRPr="00330E8A">
        <w:t xml:space="preserve">par </w:t>
      </w:r>
      <w:r w:rsidR="00B10656">
        <w:rPr>
          <w:b/>
        </w:rPr>
        <w:t>148 330</w:t>
      </w:r>
      <w:r w:rsidRPr="007B3508">
        <w:rPr>
          <w:b/>
        </w:rPr>
        <w:t> </w:t>
      </w:r>
      <w:proofErr w:type="spellStart"/>
      <w:r w:rsidRPr="00330E8A">
        <w:rPr>
          <w:b/>
          <w:i/>
        </w:rPr>
        <w:t>euro</w:t>
      </w:r>
      <w:proofErr w:type="spellEnd"/>
      <w:r w:rsidRPr="00330E8A">
        <w:rPr>
          <w:bCs/>
          <w:iCs/>
        </w:rPr>
        <w:t>,</w:t>
      </w:r>
      <w:r w:rsidRPr="00330E8A">
        <w:t xml:space="preserve"> </w:t>
      </w:r>
      <w:r>
        <w:t>t.sk.</w:t>
      </w:r>
      <w:r w:rsidRPr="00330E8A">
        <w:t>:</w:t>
      </w:r>
    </w:p>
    <w:p w14:paraId="07F57E0E" w14:textId="5E2A4086" w:rsidR="00EA07AC" w:rsidRPr="00A76260" w:rsidRDefault="001A760D" w:rsidP="00A76260">
      <w:pPr>
        <w:pStyle w:val="ListParagraph"/>
        <w:numPr>
          <w:ilvl w:val="0"/>
          <w:numId w:val="23"/>
        </w:numPr>
        <w:jc w:val="both"/>
        <w:rPr>
          <w:b/>
        </w:rPr>
      </w:pPr>
      <w:r>
        <w:t>127 301</w:t>
      </w:r>
      <w:r w:rsidR="00A76260">
        <w:rPr>
          <w:b/>
        </w:rPr>
        <w:t xml:space="preserve"> </w:t>
      </w:r>
      <w:proofErr w:type="spellStart"/>
      <w:r w:rsidR="00A76260">
        <w:rPr>
          <w:i/>
        </w:rPr>
        <w:t>euro</w:t>
      </w:r>
      <w:proofErr w:type="spellEnd"/>
      <w:r w:rsidR="00A76260">
        <w:rPr>
          <w:i/>
        </w:rPr>
        <w:t xml:space="preserve"> </w:t>
      </w:r>
      <w:r w:rsidR="00A76260" w:rsidRPr="007B3508">
        <w:t>–</w:t>
      </w:r>
      <w:r w:rsidR="00A76260">
        <w:t xml:space="preserve"> papildu finansējums</w:t>
      </w:r>
      <w:r w:rsidR="00A76260">
        <w:rPr>
          <w:b/>
        </w:rPr>
        <w:t xml:space="preserve"> </w:t>
      </w:r>
      <w:r w:rsidR="001925F6">
        <w:rPr>
          <w:b/>
        </w:rPr>
        <w:t>“</w:t>
      </w:r>
      <w:r w:rsidR="00A76260">
        <w:rPr>
          <w:b/>
        </w:rPr>
        <w:t>JVP</w:t>
      </w:r>
      <w:r w:rsidR="00A76260" w:rsidRPr="00A76260">
        <w:rPr>
          <w:b/>
        </w:rPr>
        <w:t xml:space="preserve">PI </w:t>
      </w:r>
      <w:r w:rsidR="00A76260">
        <w:rPr>
          <w:b/>
        </w:rPr>
        <w:t>“</w:t>
      </w:r>
      <w:r w:rsidR="00A76260" w:rsidRPr="00A76260">
        <w:rPr>
          <w:b/>
        </w:rPr>
        <w:t>Jelgavas pašvaldības policija</w:t>
      </w:r>
      <w:r w:rsidR="00A76260">
        <w:rPr>
          <w:b/>
        </w:rPr>
        <w:t>”</w:t>
      </w:r>
      <w:r w:rsidR="00A76260" w:rsidRPr="00A76260">
        <w:rPr>
          <w:b/>
        </w:rPr>
        <w:t xml:space="preserve"> darbības nodrošināšana</w:t>
      </w:r>
      <w:r w:rsidR="001925F6">
        <w:rPr>
          <w:b/>
        </w:rPr>
        <w:t>”</w:t>
      </w:r>
      <w:r w:rsidR="00A76260">
        <w:rPr>
          <w:b/>
        </w:rPr>
        <w:t xml:space="preserve"> </w:t>
      </w:r>
      <w:r w:rsidR="00A76260">
        <w:t>(tāme 03.111.), kur:</w:t>
      </w:r>
    </w:p>
    <w:p w14:paraId="58F3E229" w14:textId="1D81051B" w:rsidR="00A76260" w:rsidRPr="00A76260" w:rsidRDefault="002F00EF" w:rsidP="00A76260">
      <w:pPr>
        <w:pStyle w:val="ListParagraph"/>
        <w:numPr>
          <w:ilvl w:val="1"/>
          <w:numId w:val="23"/>
        </w:numPr>
        <w:jc w:val="both"/>
        <w:rPr>
          <w:b/>
        </w:rPr>
      </w:pPr>
      <w:r>
        <w:t>109 071</w:t>
      </w:r>
      <w:r w:rsidR="00A76260">
        <w:t xml:space="preserve"> </w:t>
      </w:r>
      <w:proofErr w:type="spellStart"/>
      <w:r w:rsidR="00A76260">
        <w:rPr>
          <w:i/>
        </w:rPr>
        <w:t>euro</w:t>
      </w:r>
      <w:proofErr w:type="spellEnd"/>
      <w:r w:rsidR="00A76260">
        <w:rPr>
          <w:i/>
        </w:rPr>
        <w:t xml:space="preserve"> </w:t>
      </w:r>
      <w:r w:rsidR="00A76260" w:rsidRPr="007B3508">
        <w:t>–</w:t>
      </w:r>
      <w:r w:rsidR="00A76260">
        <w:t xml:space="preserve"> papildu dotācija uzturēšanas izdevumu segšanai,</w:t>
      </w:r>
    </w:p>
    <w:p w14:paraId="153D365E" w14:textId="3837B961" w:rsidR="00A76260" w:rsidRPr="009C574A" w:rsidRDefault="002F00EF" w:rsidP="00A76260">
      <w:pPr>
        <w:pStyle w:val="ListParagraph"/>
        <w:numPr>
          <w:ilvl w:val="1"/>
          <w:numId w:val="23"/>
        </w:numPr>
        <w:jc w:val="both"/>
        <w:rPr>
          <w:b/>
        </w:rPr>
      </w:pPr>
      <w:r>
        <w:t>15 730</w:t>
      </w:r>
      <w:r w:rsidR="00A76260">
        <w:t xml:space="preserve"> </w:t>
      </w:r>
      <w:proofErr w:type="spellStart"/>
      <w:r w:rsidR="00A76260">
        <w:rPr>
          <w:i/>
        </w:rPr>
        <w:t>euro</w:t>
      </w:r>
      <w:proofErr w:type="spellEnd"/>
      <w:r w:rsidR="00A76260">
        <w:rPr>
          <w:i/>
        </w:rPr>
        <w:t xml:space="preserve"> </w:t>
      </w:r>
      <w:r w:rsidR="00A76260" w:rsidRPr="007B3508">
        <w:t>–</w:t>
      </w:r>
      <w:r w:rsidR="00A76260">
        <w:t xml:space="preserve"> </w:t>
      </w:r>
      <w:r w:rsidR="00325603">
        <w:t xml:space="preserve">Ceļu satiksmes drošības (turpmāk – CSDD) direkcijas </w:t>
      </w:r>
      <w:r>
        <w:t xml:space="preserve"> pārkāpumu apstrādes programmnodrošinājuma licencei un CSDD datu apmaiņas līgumam</w:t>
      </w:r>
      <w:r w:rsidR="009C574A">
        <w:t>,</w:t>
      </w:r>
    </w:p>
    <w:p w14:paraId="264996F7" w14:textId="3301BF48" w:rsidR="009C574A" w:rsidRPr="009C574A" w:rsidRDefault="002F00EF" w:rsidP="009C574A">
      <w:pPr>
        <w:pStyle w:val="ListParagraph"/>
        <w:numPr>
          <w:ilvl w:val="1"/>
          <w:numId w:val="23"/>
        </w:numPr>
        <w:jc w:val="both"/>
        <w:rPr>
          <w:b/>
        </w:rPr>
      </w:pPr>
      <w:r>
        <w:t>2500</w:t>
      </w:r>
      <w:r w:rsidR="009C574A">
        <w:t xml:space="preserve"> </w:t>
      </w:r>
      <w:proofErr w:type="spellStart"/>
      <w:r w:rsidR="009C574A">
        <w:rPr>
          <w:i/>
        </w:rPr>
        <w:t>euro</w:t>
      </w:r>
      <w:proofErr w:type="spellEnd"/>
      <w:r w:rsidR="009C574A">
        <w:rPr>
          <w:i/>
        </w:rPr>
        <w:t xml:space="preserve"> </w:t>
      </w:r>
      <w:r w:rsidR="009C574A" w:rsidRPr="007B3508">
        <w:t>–</w:t>
      </w:r>
      <w:r w:rsidR="009C574A">
        <w:t xml:space="preserve"> </w:t>
      </w:r>
      <w:r>
        <w:t>pēc piedziņas atmaksātās valsts nodevas kompensēšana</w:t>
      </w:r>
      <w:r w:rsidR="009C574A">
        <w:t>;</w:t>
      </w:r>
    </w:p>
    <w:p w14:paraId="5A9D9649" w14:textId="50471921" w:rsidR="009C574A" w:rsidRPr="009C574A" w:rsidRDefault="002F00EF" w:rsidP="009C574A">
      <w:pPr>
        <w:pStyle w:val="ListParagraph"/>
        <w:numPr>
          <w:ilvl w:val="0"/>
          <w:numId w:val="23"/>
        </w:numPr>
        <w:jc w:val="both"/>
        <w:rPr>
          <w:b/>
        </w:rPr>
      </w:pPr>
      <w:r>
        <w:t>21 029</w:t>
      </w:r>
      <w:r w:rsidR="009C574A">
        <w:t xml:space="preserve"> </w:t>
      </w:r>
      <w:proofErr w:type="spellStart"/>
      <w:r w:rsidR="009C574A">
        <w:rPr>
          <w:i/>
        </w:rPr>
        <w:t>euro</w:t>
      </w:r>
      <w:proofErr w:type="spellEnd"/>
      <w:r w:rsidR="009C574A">
        <w:rPr>
          <w:i/>
        </w:rPr>
        <w:t xml:space="preserve"> </w:t>
      </w:r>
      <w:r w:rsidR="009C574A" w:rsidRPr="007B3508">
        <w:t>–</w:t>
      </w:r>
      <w:r w:rsidR="009C574A">
        <w:t xml:space="preserve"> papildu dotācija</w:t>
      </w:r>
      <w:r w:rsidR="002C5650">
        <w:t xml:space="preserve"> (iekšējie grozījumi starp tāmēm)</w:t>
      </w:r>
      <w:r w:rsidR="009C574A">
        <w:t xml:space="preserve"> uzturēšanas izdevumu segšanai struktūrvienībai </w:t>
      </w:r>
      <w:r w:rsidR="009C574A" w:rsidRPr="009C574A">
        <w:rPr>
          <w:b/>
        </w:rPr>
        <w:t>“Jelgavas pašvaldības operatīvās informācijas centrs”</w:t>
      </w:r>
      <w:r w:rsidR="009C574A" w:rsidRPr="009C574A">
        <w:t xml:space="preserve"> </w:t>
      </w:r>
      <w:r w:rsidR="009C574A">
        <w:t>(tāme 03.202.).</w:t>
      </w:r>
    </w:p>
    <w:p w14:paraId="709864AF" w14:textId="77777777" w:rsidR="00F047C0" w:rsidRDefault="00F047C0" w:rsidP="0072016D">
      <w:pPr>
        <w:jc w:val="both"/>
        <w:rPr>
          <w:b/>
        </w:rPr>
      </w:pPr>
    </w:p>
    <w:p w14:paraId="4A2A90D2" w14:textId="487FF9A1" w:rsidR="00495135" w:rsidRPr="00BC4A4F" w:rsidRDefault="0072016D" w:rsidP="0072016D">
      <w:pPr>
        <w:jc w:val="both"/>
      </w:pPr>
      <w:r w:rsidRPr="00BC4A4F">
        <w:rPr>
          <w:b/>
        </w:rPr>
        <w:t xml:space="preserve">04.000. Ekonomiskā darbība – </w:t>
      </w:r>
      <w:r w:rsidRPr="00BC4A4F">
        <w:t xml:space="preserve">izdevumi </w:t>
      </w:r>
      <w:r w:rsidRPr="00BC4A4F">
        <w:rPr>
          <w:i/>
        </w:rPr>
        <w:t xml:space="preserve">tiek </w:t>
      </w:r>
      <w:r w:rsidR="00A80EBE" w:rsidRPr="00BC4A4F">
        <w:rPr>
          <w:i/>
        </w:rPr>
        <w:t>palielināti</w:t>
      </w:r>
      <w:r w:rsidRPr="00BC4A4F">
        <w:rPr>
          <w:i/>
        </w:rPr>
        <w:t xml:space="preserve"> </w:t>
      </w:r>
      <w:r w:rsidRPr="00BC4A4F">
        <w:t xml:space="preserve">par </w:t>
      </w:r>
      <w:r w:rsidR="00AC450D" w:rsidRPr="00BC4A4F">
        <w:rPr>
          <w:b/>
        </w:rPr>
        <w:t>686 915</w:t>
      </w:r>
      <w:r w:rsidR="00330E8A" w:rsidRPr="00BC4A4F">
        <w:rPr>
          <w:b/>
        </w:rPr>
        <w:t> </w:t>
      </w:r>
      <w:proofErr w:type="spellStart"/>
      <w:r w:rsidRPr="00BC4A4F">
        <w:rPr>
          <w:b/>
          <w:i/>
        </w:rPr>
        <w:t>euro</w:t>
      </w:r>
      <w:proofErr w:type="spellEnd"/>
      <w:r w:rsidRPr="00BC4A4F">
        <w:rPr>
          <w:bCs/>
          <w:iCs/>
        </w:rPr>
        <w:t>,</w:t>
      </w:r>
      <w:r w:rsidRPr="00BC4A4F">
        <w:t xml:space="preserve"> </w:t>
      </w:r>
      <w:r w:rsidR="00330E8A" w:rsidRPr="00BC4A4F">
        <w:t>t.sk.</w:t>
      </w:r>
      <w:r w:rsidR="00495135" w:rsidRPr="00BC4A4F">
        <w:t>:</w:t>
      </w:r>
    </w:p>
    <w:p w14:paraId="2037DA3A" w14:textId="5A901591" w:rsidR="00A43FDE" w:rsidRDefault="00A43FDE" w:rsidP="00573B2F">
      <w:pPr>
        <w:pStyle w:val="ListParagraph"/>
        <w:numPr>
          <w:ilvl w:val="0"/>
          <w:numId w:val="17"/>
        </w:numPr>
        <w:jc w:val="both"/>
      </w:pPr>
      <w:r>
        <w:lastRenderedPageBreak/>
        <w:t>1 231 693</w:t>
      </w:r>
      <w:r w:rsidR="00495135" w:rsidRPr="00330E8A">
        <w:t> </w:t>
      </w:r>
      <w:proofErr w:type="spellStart"/>
      <w:r w:rsidR="00495135" w:rsidRPr="00330E8A">
        <w:rPr>
          <w:i/>
        </w:rPr>
        <w:t>euro</w:t>
      </w:r>
      <w:proofErr w:type="spellEnd"/>
      <w:r w:rsidR="00495135" w:rsidRPr="00330E8A">
        <w:rPr>
          <w:i/>
        </w:rPr>
        <w:t xml:space="preserve"> </w:t>
      </w:r>
      <w:r w:rsidR="00495135" w:rsidRPr="00330E8A">
        <w:t>–</w:t>
      </w:r>
      <w:r>
        <w:t xml:space="preserve"> </w:t>
      </w:r>
      <w:r w:rsidR="00573B2F">
        <w:t xml:space="preserve">finansējums </w:t>
      </w:r>
      <w:r w:rsidR="00914992" w:rsidRPr="00914992">
        <w:t>E</w:t>
      </w:r>
      <w:r w:rsidR="00914992">
        <w:t>S</w:t>
      </w:r>
      <w:r w:rsidR="00914992" w:rsidRPr="00914992">
        <w:t xml:space="preserve"> Atveseļošanas un noturības mehānisma</w:t>
      </w:r>
      <w:r w:rsidR="00573B2F" w:rsidRPr="00573B2F">
        <w:t xml:space="preserve"> </w:t>
      </w:r>
      <w:r w:rsidR="00573B2F" w:rsidRPr="00573B2F">
        <w:rPr>
          <w:b/>
        </w:rPr>
        <w:t>projekta “Zemgales industriālā parka attīstība, I kārta”</w:t>
      </w:r>
      <w:r w:rsidR="002B3C65" w:rsidRPr="00330E8A">
        <w:t xml:space="preserve"> īstenošanai</w:t>
      </w:r>
      <w:r w:rsidR="00573B2F">
        <w:t xml:space="preserve"> (tāme 04.510.540</w:t>
      </w:r>
      <w:r w:rsidR="00BC4A4F">
        <w:t>.</w:t>
      </w:r>
      <w:r w:rsidR="00573B2F">
        <w:t>)</w:t>
      </w:r>
      <w:r>
        <w:t xml:space="preserve">, t.sk. </w:t>
      </w:r>
    </w:p>
    <w:p w14:paraId="64462246" w14:textId="4D89F503" w:rsidR="00A43FDE" w:rsidRDefault="00A43FDE" w:rsidP="00A43FDE">
      <w:pPr>
        <w:pStyle w:val="ListParagraph"/>
        <w:numPr>
          <w:ilvl w:val="1"/>
          <w:numId w:val="17"/>
        </w:numPr>
        <w:jc w:val="both"/>
      </w:pPr>
      <w:r>
        <w:t xml:space="preserve">1 233 299 </w:t>
      </w:r>
      <w:proofErr w:type="spellStart"/>
      <w:r w:rsidRPr="00A43FDE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aizņēmuma līdzekļi,</w:t>
      </w:r>
    </w:p>
    <w:p w14:paraId="6CC74E13" w14:textId="0E830EC0" w:rsidR="00330E8A" w:rsidRDefault="00A43FDE" w:rsidP="00A43FDE">
      <w:pPr>
        <w:pStyle w:val="ListParagraph"/>
        <w:numPr>
          <w:ilvl w:val="1"/>
          <w:numId w:val="17"/>
        </w:numPr>
        <w:jc w:val="both"/>
      </w:pPr>
      <w:r>
        <w:t xml:space="preserve">-1606 </w:t>
      </w:r>
      <w:proofErr w:type="spellStart"/>
      <w:r w:rsidRPr="00A43FDE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dotācijas samazinājums pārvirzīts </w:t>
      </w:r>
      <w:r w:rsidRPr="00A43FDE">
        <w:t xml:space="preserve">uz finansēšanas sadaļu pamatkapitāla palielināšanai SIA </w:t>
      </w:r>
      <w:r w:rsidR="00197119">
        <w:t>“</w:t>
      </w:r>
      <w:r w:rsidRPr="00A43FDE">
        <w:t>Jelgavas ūdens</w:t>
      </w:r>
      <w:r w:rsidR="00197119">
        <w:t>”</w:t>
      </w:r>
      <w:r w:rsidRPr="00A43FDE">
        <w:t xml:space="preserve"> kā projekta sadarbības partnerim</w:t>
      </w:r>
      <w:r w:rsidR="00330E8A">
        <w:t>;</w:t>
      </w:r>
    </w:p>
    <w:p w14:paraId="0D254DFF" w14:textId="1E3E24ED" w:rsidR="00BC4A4F" w:rsidRPr="00BC4A4F" w:rsidRDefault="00BC4A4F" w:rsidP="00573B2F">
      <w:pPr>
        <w:pStyle w:val="ListParagraph"/>
        <w:numPr>
          <w:ilvl w:val="0"/>
          <w:numId w:val="17"/>
        </w:numPr>
        <w:jc w:val="both"/>
        <w:rPr>
          <w:b/>
        </w:rPr>
      </w:pPr>
      <w:r>
        <w:t>–692 150</w:t>
      </w:r>
      <w:r w:rsidRPr="000932EB">
        <w:t xml:space="preserve"> </w:t>
      </w:r>
      <w:proofErr w:type="spellStart"/>
      <w:r w:rsidRPr="000932EB">
        <w:rPr>
          <w:i/>
        </w:rPr>
        <w:t>euro</w:t>
      </w:r>
      <w:proofErr w:type="spellEnd"/>
      <w:r w:rsidRPr="000932EB">
        <w:rPr>
          <w:i/>
        </w:rPr>
        <w:t xml:space="preserve"> </w:t>
      </w:r>
      <w:r w:rsidRPr="000932EB">
        <w:t>–</w:t>
      </w:r>
      <w:r w:rsidRPr="00356CE4">
        <w:t xml:space="preserve"> samazināts </w:t>
      </w:r>
      <w:r w:rsidRPr="00197119">
        <w:t>K</w:t>
      </w:r>
      <w:r w:rsidR="00197119" w:rsidRPr="00197119">
        <w:t>ohēzijas fonda</w:t>
      </w:r>
      <w:r w:rsidRPr="00197119">
        <w:t xml:space="preserve"> </w:t>
      </w:r>
      <w:r w:rsidRPr="00356CE4">
        <w:t xml:space="preserve">finansējums </w:t>
      </w:r>
      <w:r w:rsidR="00914992">
        <w:t xml:space="preserve">ERAF </w:t>
      </w:r>
      <w:r w:rsidRPr="00356CE4">
        <w:t xml:space="preserve">projektam </w:t>
      </w:r>
      <w:r w:rsidRPr="00BC4A4F">
        <w:rPr>
          <w:b/>
          <w:bCs/>
        </w:rPr>
        <w:t>“Zemgalas industriālā parka attīstība, 2.kārta”</w:t>
      </w:r>
      <w:r>
        <w:rPr>
          <w:b/>
          <w:bCs/>
        </w:rPr>
        <w:t xml:space="preserve"> </w:t>
      </w:r>
      <w:r w:rsidRPr="00BC4A4F">
        <w:t>(tāme</w:t>
      </w:r>
      <w:r>
        <w:t xml:space="preserve"> 04.510.541.)</w:t>
      </w:r>
      <w:r>
        <w:rPr>
          <w:b/>
          <w:bCs/>
        </w:rPr>
        <w:t xml:space="preserve"> </w:t>
      </w:r>
      <w:r w:rsidRPr="00356CE4">
        <w:t xml:space="preserve"> </w:t>
      </w:r>
      <w:r w:rsidRPr="000932EB">
        <w:t>–</w:t>
      </w:r>
      <w:r>
        <w:t xml:space="preserve"> </w:t>
      </w:r>
      <w:r w:rsidRPr="00356CE4">
        <w:t>projektu īstenos 2026.gadā</w:t>
      </w:r>
      <w:r>
        <w:t>;</w:t>
      </w:r>
    </w:p>
    <w:p w14:paraId="44ECE89B" w14:textId="578B378D" w:rsidR="00EA0B86" w:rsidRPr="00EA0B86" w:rsidRDefault="00BC4A4F" w:rsidP="00573B2F">
      <w:pPr>
        <w:pStyle w:val="ListParagraph"/>
        <w:numPr>
          <w:ilvl w:val="0"/>
          <w:numId w:val="17"/>
        </w:numPr>
        <w:jc w:val="both"/>
        <w:rPr>
          <w:b/>
        </w:rPr>
      </w:pPr>
      <w:r>
        <w:t>61 385</w:t>
      </w:r>
      <w:r w:rsidR="00573B2F">
        <w:t xml:space="preserve"> </w:t>
      </w:r>
      <w:proofErr w:type="spellStart"/>
      <w:r w:rsidR="00573B2F">
        <w:rPr>
          <w:i/>
        </w:rPr>
        <w:t>euro</w:t>
      </w:r>
      <w:proofErr w:type="spellEnd"/>
      <w:r w:rsidR="00573B2F">
        <w:rPr>
          <w:i/>
        </w:rPr>
        <w:t xml:space="preserve"> </w:t>
      </w:r>
      <w:r w:rsidR="00573B2F" w:rsidRPr="007B3508">
        <w:t>–</w:t>
      </w:r>
      <w:r w:rsidR="00573B2F">
        <w:t xml:space="preserve"> </w:t>
      </w:r>
      <w:r>
        <w:t xml:space="preserve">finansējums </w:t>
      </w:r>
      <w:r w:rsidRPr="00BC4A4F">
        <w:t>Taisnīgas pārkārtošanās fonda projekt</w:t>
      </w:r>
      <w:r>
        <w:t>am</w:t>
      </w:r>
      <w:r w:rsidRPr="00BC4A4F">
        <w:t xml:space="preserve"> </w:t>
      </w:r>
      <w:r w:rsidRPr="00BC4A4F">
        <w:rPr>
          <w:b/>
          <w:bCs/>
        </w:rPr>
        <w:t>“Uzņēmējdarbības attīstībai nepieciešamās inženiertehniskās infrastruktūras izveide Dzirnavu un Bauskas ielā, Jelgavā</w:t>
      </w:r>
      <w:r>
        <w:rPr>
          <w:b/>
          <w:bCs/>
        </w:rPr>
        <w:t xml:space="preserve">” </w:t>
      </w:r>
      <w:r>
        <w:t xml:space="preserve"> īstenošanai </w:t>
      </w:r>
      <w:r w:rsidR="00573B2F">
        <w:t>(tāme 04.510.5</w:t>
      </w:r>
      <w:r w:rsidR="00EA0B86">
        <w:t>42.</w:t>
      </w:r>
      <w:r w:rsidR="00573B2F">
        <w:t>)</w:t>
      </w:r>
      <w:r w:rsidR="00EA0B86">
        <w:t>, t.sk.</w:t>
      </w:r>
    </w:p>
    <w:p w14:paraId="1A8B5A4B" w14:textId="77777777" w:rsidR="00EA0B86" w:rsidRPr="00EA0B86" w:rsidRDefault="00EA0B86" w:rsidP="00EA0B86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36 000 </w:t>
      </w:r>
      <w:proofErr w:type="spellStart"/>
      <w:r w:rsidRPr="00EA0B86">
        <w:rPr>
          <w:i/>
          <w:iCs/>
        </w:rPr>
        <w:t>euro</w:t>
      </w:r>
      <w:proofErr w:type="spellEnd"/>
      <w:r w:rsidRPr="00EA0B86">
        <w:rPr>
          <w:i/>
          <w:iCs/>
        </w:rPr>
        <w:t xml:space="preserve"> </w:t>
      </w:r>
      <w:r w:rsidRPr="00330E8A">
        <w:t>–</w:t>
      </w:r>
      <w:r>
        <w:t xml:space="preserve"> </w:t>
      </w:r>
      <w:r w:rsidRPr="00EA0B86">
        <w:t xml:space="preserve">CFLA </w:t>
      </w:r>
      <w:r>
        <w:t>līdzekļi,</w:t>
      </w:r>
    </w:p>
    <w:p w14:paraId="6FBE37EA" w14:textId="1E762EDE" w:rsidR="00573B2F" w:rsidRPr="00573B2F" w:rsidRDefault="00EA0B86" w:rsidP="00EA0B86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25 385 </w:t>
      </w:r>
      <w:proofErr w:type="spellStart"/>
      <w:r w:rsidRPr="00EA0B86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papildu dotācija</w:t>
      </w:r>
      <w:r w:rsidR="00573B2F">
        <w:t>;</w:t>
      </w:r>
    </w:p>
    <w:p w14:paraId="4FCFF6EA" w14:textId="178C779F" w:rsidR="002B3C65" w:rsidRDefault="00EA0B86" w:rsidP="000666F9">
      <w:pPr>
        <w:pStyle w:val="ListParagraph"/>
        <w:numPr>
          <w:ilvl w:val="0"/>
          <w:numId w:val="18"/>
        </w:numPr>
        <w:ind w:left="709" w:hanging="283"/>
        <w:jc w:val="both"/>
      </w:pPr>
      <w:r>
        <w:t>25 305</w:t>
      </w:r>
      <w:r w:rsidR="002B3C65" w:rsidRPr="00330E8A">
        <w:t xml:space="preserve"> </w:t>
      </w:r>
      <w:proofErr w:type="spellStart"/>
      <w:r w:rsidR="002B3C65" w:rsidRPr="00330E8A">
        <w:rPr>
          <w:i/>
        </w:rPr>
        <w:t>euro</w:t>
      </w:r>
      <w:proofErr w:type="spellEnd"/>
      <w:r w:rsidR="002B3C65" w:rsidRPr="00330E8A">
        <w:rPr>
          <w:i/>
        </w:rPr>
        <w:t xml:space="preserve"> </w:t>
      </w:r>
      <w:r w:rsidR="007E1FD8" w:rsidRPr="00330E8A">
        <w:t xml:space="preserve">– </w:t>
      </w:r>
      <w:r w:rsidR="005F74D1">
        <w:t>izdevumi palielināti</w:t>
      </w:r>
      <w:r w:rsidR="007E1FD8" w:rsidRPr="00330E8A">
        <w:t xml:space="preserve"> </w:t>
      </w:r>
      <w:r w:rsidR="002C7C7C">
        <w:t xml:space="preserve">tāmei 04.501. </w:t>
      </w:r>
      <w:r w:rsidR="002C7C7C" w:rsidRPr="00731DBA">
        <w:rPr>
          <w:b/>
        </w:rPr>
        <w:t>“Ceļu un ielu infrastruktūras funkcionēšana, būvniecība un uzturēšana</w:t>
      </w:r>
      <w:r w:rsidR="00197119">
        <w:rPr>
          <w:b/>
        </w:rPr>
        <w:t>”</w:t>
      </w:r>
      <w:r>
        <w:rPr>
          <w:b/>
        </w:rPr>
        <w:t xml:space="preserve"> </w:t>
      </w:r>
      <w:r>
        <w:rPr>
          <w:bCs/>
        </w:rPr>
        <w:t>pilsētas ielu mehanizētai tīrīšanai</w:t>
      </w:r>
      <w:r w:rsidR="007E1FD8" w:rsidRPr="00330E8A">
        <w:t>;</w:t>
      </w:r>
    </w:p>
    <w:p w14:paraId="27575360" w14:textId="75CA5028" w:rsidR="00FA0040" w:rsidRDefault="00FA0040" w:rsidP="000666F9">
      <w:pPr>
        <w:pStyle w:val="ListParagraph"/>
        <w:numPr>
          <w:ilvl w:val="0"/>
          <w:numId w:val="18"/>
        </w:numPr>
        <w:ind w:left="709" w:hanging="283"/>
        <w:jc w:val="both"/>
      </w:pPr>
      <w:r>
        <w:t xml:space="preserve">60 000 </w:t>
      </w:r>
      <w:proofErr w:type="spellStart"/>
      <w:r>
        <w:t>euro</w:t>
      </w:r>
      <w:proofErr w:type="spellEnd"/>
      <w:r>
        <w:t xml:space="preserve"> </w:t>
      </w:r>
      <w:r w:rsidRPr="00330E8A">
        <w:t>–</w:t>
      </w:r>
      <w:r>
        <w:t xml:space="preserve"> papildu finansējums </w:t>
      </w:r>
      <w:r w:rsidRPr="00FA0040">
        <w:rPr>
          <w:b/>
          <w:bCs/>
        </w:rPr>
        <w:t>“Sabiedriskā transporta pakalpojuma nodrošināšana Jelgavas pilsētas administratīvajā teritorijā”</w:t>
      </w:r>
      <w:r>
        <w:rPr>
          <w:b/>
          <w:bCs/>
        </w:rPr>
        <w:t xml:space="preserve"> </w:t>
      </w:r>
      <w:r>
        <w:t xml:space="preserve">(tāme 04.515.) </w:t>
      </w:r>
      <w:r w:rsidRPr="00FA0040">
        <w:t>zaudējumu segšanai</w:t>
      </w:r>
      <w:r>
        <w:t xml:space="preserve"> SIA “Jelgavas autobusu parks”</w:t>
      </w:r>
      <w:r w:rsidRPr="00FA0040">
        <w:t xml:space="preserve"> par sabiedriskā pakalpojuma nodrošināšanu (ūdeņraža autobusu nomas maksas izdevum</w:t>
      </w:r>
      <w:r>
        <w:t>u segšanai</w:t>
      </w:r>
      <w:r w:rsidRPr="00FA0040">
        <w:t xml:space="preserve"> projekta īstenošanas laikā)</w:t>
      </w:r>
      <w:r>
        <w:t>;</w:t>
      </w:r>
    </w:p>
    <w:p w14:paraId="34D353A4" w14:textId="03201240" w:rsidR="002C7C7C" w:rsidRDefault="00FA0040" w:rsidP="009C05B3">
      <w:pPr>
        <w:pStyle w:val="ListParagraph"/>
        <w:numPr>
          <w:ilvl w:val="0"/>
          <w:numId w:val="18"/>
        </w:numPr>
        <w:ind w:left="709" w:hanging="283"/>
        <w:jc w:val="both"/>
      </w:pPr>
      <w:r>
        <w:t>8057</w:t>
      </w:r>
      <w:r w:rsidR="002C7C7C" w:rsidRPr="00330E8A">
        <w:t xml:space="preserve"> </w:t>
      </w:r>
      <w:proofErr w:type="spellStart"/>
      <w:r w:rsidR="002C7C7C" w:rsidRPr="00330E8A">
        <w:rPr>
          <w:i/>
        </w:rPr>
        <w:t>euro</w:t>
      </w:r>
      <w:proofErr w:type="spellEnd"/>
      <w:r w:rsidR="002C7C7C" w:rsidRPr="00330E8A">
        <w:rPr>
          <w:i/>
        </w:rPr>
        <w:t xml:space="preserve"> </w:t>
      </w:r>
      <w:r w:rsidR="002C7C7C" w:rsidRPr="00330E8A">
        <w:t xml:space="preserve">– </w:t>
      </w:r>
      <w:r w:rsidR="00865B10">
        <w:t xml:space="preserve">papildu finansējums </w:t>
      </w:r>
      <w:r w:rsidR="002C7C7C">
        <w:t>tāmei 0</w:t>
      </w:r>
      <w:r w:rsidR="00865B10">
        <w:t>4</w:t>
      </w:r>
      <w:r w:rsidR="002C7C7C">
        <w:t>.</w:t>
      </w:r>
      <w:r w:rsidR="00865B10">
        <w:t>733</w:t>
      </w:r>
      <w:r w:rsidR="002C7C7C" w:rsidRPr="00042F3C">
        <w:t>.</w:t>
      </w:r>
      <w:r w:rsidR="00042F3C">
        <w:rPr>
          <w:b/>
        </w:rPr>
        <w:t xml:space="preserve"> </w:t>
      </w:r>
      <w:r w:rsidR="00022E60">
        <w:rPr>
          <w:b/>
        </w:rPr>
        <w:t>“</w:t>
      </w:r>
      <w:r w:rsidR="00865B10">
        <w:rPr>
          <w:b/>
        </w:rPr>
        <w:t xml:space="preserve">JVPPI </w:t>
      </w:r>
      <w:r w:rsidR="00022E60">
        <w:rPr>
          <w:b/>
          <w:bCs/>
        </w:rPr>
        <w:t>“</w:t>
      </w:r>
      <w:r w:rsidR="00865B10" w:rsidRPr="00865B10">
        <w:rPr>
          <w:b/>
        </w:rPr>
        <w:t>Jelgavas reģionālais tūrisma centrs</w:t>
      </w:r>
      <w:r w:rsidR="00865B10">
        <w:rPr>
          <w:b/>
        </w:rPr>
        <w:t>”</w:t>
      </w:r>
      <w:r w:rsidR="00865B10" w:rsidRPr="00865B10">
        <w:rPr>
          <w:b/>
        </w:rPr>
        <w:t xml:space="preserve"> darbības nodrošināšana</w:t>
      </w:r>
      <w:r w:rsidR="002C7C7C" w:rsidRPr="00731DBA">
        <w:rPr>
          <w:b/>
        </w:rPr>
        <w:t>”</w:t>
      </w:r>
      <w:r w:rsidR="00865B10">
        <w:t>, kur</w:t>
      </w:r>
      <w:r w:rsidR="00022E60">
        <w:t>:</w:t>
      </w:r>
      <w:r w:rsidR="00865B10">
        <w:t xml:space="preserve"> </w:t>
      </w:r>
    </w:p>
    <w:p w14:paraId="3BFC1C8D" w14:textId="137CBC55" w:rsidR="00865B10" w:rsidRDefault="00FA0040" w:rsidP="009C05B3">
      <w:pPr>
        <w:pStyle w:val="ListParagraph"/>
        <w:numPr>
          <w:ilvl w:val="1"/>
          <w:numId w:val="18"/>
        </w:numPr>
        <w:jc w:val="both"/>
      </w:pPr>
      <w:r>
        <w:t>6324</w:t>
      </w:r>
      <w:r w:rsidR="00865B10">
        <w:t xml:space="preserve"> </w:t>
      </w:r>
      <w:proofErr w:type="spellStart"/>
      <w:r w:rsidR="00865B10">
        <w:rPr>
          <w:i/>
        </w:rPr>
        <w:t>euro</w:t>
      </w:r>
      <w:proofErr w:type="spellEnd"/>
      <w:r w:rsidR="009C05B3">
        <w:rPr>
          <w:i/>
        </w:rPr>
        <w:t xml:space="preserve"> </w:t>
      </w:r>
      <w:r w:rsidR="009C05B3" w:rsidRPr="00330E8A">
        <w:t>–</w:t>
      </w:r>
      <w:r w:rsidR="00865B10">
        <w:rPr>
          <w:i/>
        </w:rPr>
        <w:t xml:space="preserve"> </w:t>
      </w:r>
      <w:r>
        <w:t>papildu dotācija Trīsvienības baznīcas torņa lifta remontam un informācijas stenda ekrāna demontāžai, remontam un uzstādīšanai</w:t>
      </w:r>
      <w:r w:rsidR="009C05B3">
        <w:t>,</w:t>
      </w:r>
    </w:p>
    <w:p w14:paraId="6AD94E2F" w14:textId="2736E2AD" w:rsidR="009C05B3" w:rsidRPr="00330E8A" w:rsidRDefault="00FA0040" w:rsidP="009C05B3">
      <w:pPr>
        <w:pStyle w:val="ListParagraph"/>
        <w:numPr>
          <w:ilvl w:val="1"/>
          <w:numId w:val="18"/>
        </w:numPr>
        <w:jc w:val="both"/>
      </w:pPr>
      <w:r>
        <w:t>1733</w:t>
      </w:r>
      <w:r w:rsidR="009C05B3">
        <w:t xml:space="preserve"> </w:t>
      </w:r>
      <w:proofErr w:type="spellStart"/>
      <w:r w:rsidR="009C05B3">
        <w:rPr>
          <w:i/>
        </w:rPr>
        <w:t>euro</w:t>
      </w:r>
      <w:proofErr w:type="spellEnd"/>
      <w:r w:rsidR="009C05B3">
        <w:rPr>
          <w:i/>
        </w:rPr>
        <w:t xml:space="preserve"> </w:t>
      </w:r>
      <w:r w:rsidR="009C05B3" w:rsidRPr="00330E8A">
        <w:t>–</w:t>
      </w:r>
      <w:r w:rsidR="00FF630E">
        <w:t xml:space="preserve"> </w:t>
      </w:r>
      <w:r w:rsidR="009C05B3">
        <w:t>p</w:t>
      </w:r>
      <w:r w:rsidR="009C05B3" w:rsidRPr="009C05B3">
        <w:t>ārvirzīta dotācija no JVP</w:t>
      </w:r>
      <w:r w:rsidR="00F802E1">
        <w:t>P</w:t>
      </w:r>
      <w:r w:rsidR="009C05B3" w:rsidRPr="009C05B3">
        <w:t xml:space="preserve">I </w:t>
      </w:r>
      <w:r w:rsidR="009C05B3">
        <w:t>“</w:t>
      </w:r>
      <w:r w:rsidR="009C05B3" w:rsidRPr="009C05B3">
        <w:t>Zemgales reģiona kompetenču attīstības centrs</w:t>
      </w:r>
      <w:r w:rsidR="009C05B3">
        <w:t>”</w:t>
      </w:r>
      <w:r w:rsidR="009C05B3" w:rsidRPr="009C05B3">
        <w:t xml:space="preserve"> skolēnu vasaras nodarbinātības atlīdzības izmaksu segšanai</w:t>
      </w:r>
      <w:r w:rsidR="009C05B3">
        <w:t>;</w:t>
      </w:r>
    </w:p>
    <w:p w14:paraId="21415B0A" w14:textId="756C80C6" w:rsidR="007E1FD8" w:rsidRPr="009C05B3" w:rsidRDefault="00FA0040" w:rsidP="009C05B3">
      <w:pPr>
        <w:pStyle w:val="ListParagraph"/>
        <w:numPr>
          <w:ilvl w:val="0"/>
          <w:numId w:val="18"/>
        </w:numPr>
        <w:ind w:left="709" w:hanging="283"/>
        <w:jc w:val="both"/>
        <w:rPr>
          <w:b/>
        </w:rPr>
      </w:pPr>
      <w:r>
        <w:t>–30 063</w:t>
      </w:r>
      <w:r w:rsidRPr="000932EB">
        <w:t xml:space="preserve"> </w:t>
      </w:r>
      <w:r w:rsidR="00B7070F" w:rsidRPr="00330E8A">
        <w:t xml:space="preserve"> </w:t>
      </w:r>
      <w:proofErr w:type="spellStart"/>
      <w:r w:rsidR="007E1FD8" w:rsidRPr="00330E8A">
        <w:rPr>
          <w:i/>
        </w:rPr>
        <w:t>euro</w:t>
      </w:r>
      <w:proofErr w:type="spellEnd"/>
      <w:r w:rsidR="007E1FD8" w:rsidRPr="00330E8A">
        <w:rPr>
          <w:i/>
        </w:rPr>
        <w:t xml:space="preserve"> </w:t>
      </w:r>
      <w:r w:rsidR="007E1FD8" w:rsidRPr="00330E8A">
        <w:t xml:space="preserve">– </w:t>
      </w:r>
      <w:r w:rsidR="00F05608">
        <w:t>naudas līdzekļu</w:t>
      </w:r>
      <w:r w:rsidR="00F05608" w:rsidRPr="00F05608">
        <w:t xml:space="preserve"> atlikuma samazinājums</w:t>
      </w:r>
      <w:r w:rsidR="00F05608">
        <w:t xml:space="preserve"> </w:t>
      </w:r>
      <w:r w:rsidR="00F05608" w:rsidRPr="00F05608">
        <w:rPr>
          <w:b/>
          <w:bCs/>
        </w:rPr>
        <w:t>“A</w:t>
      </w:r>
      <w:r w:rsidR="00F05608" w:rsidRPr="00F05608">
        <w:rPr>
          <w:b/>
        </w:rPr>
        <w:t>pvārsnis 2020</w:t>
      </w:r>
      <w:r w:rsidR="00F05608">
        <w:rPr>
          <w:b/>
        </w:rPr>
        <w:t>”</w:t>
      </w:r>
      <w:r w:rsidR="00F05608" w:rsidRPr="00F05608">
        <w:rPr>
          <w:b/>
        </w:rPr>
        <w:t xml:space="preserve"> programmas projekt</w:t>
      </w:r>
      <w:r w:rsidR="00F05608">
        <w:rPr>
          <w:b/>
        </w:rPr>
        <w:t>am</w:t>
      </w:r>
      <w:r w:rsidR="00F05608" w:rsidRPr="00F05608">
        <w:rPr>
          <w:b/>
        </w:rPr>
        <w:t xml:space="preserve"> "</w:t>
      </w:r>
      <w:proofErr w:type="spellStart"/>
      <w:r w:rsidR="00F05608" w:rsidRPr="00F05608">
        <w:rPr>
          <w:b/>
        </w:rPr>
        <w:t>Wellbased</w:t>
      </w:r>
      <w:proofErr w:type="spellEnd"/>
      <w:r w:rsidR="00F05608" w:rsidRPr="00F05608">
        <w:rPr>
          <w:b/>
        </w:rPr>
        <w:t xml:space="preserve">" </w:t>
      </w:r>
      <w:r w:rsidR="00F05608" w:rsidRPr="009C05B3">
        <w:t>(</w:t>
      </w:r>
      <w:r w:rsidR="00F05608">
        <w:t>tāme 04.745</w:t>
      </w:r>
      <w:r w:rsidR="00F05608" w:rsidRPr="00042F3C">
        <w:t>.</w:t>
      </w:r>
      <w:r w:rsidR="00F05608">
        <w:t>)</w:t>
      </w:r>
      <w:r w:rsidR="00F05608" w:rsidRPr="00F05608">
        <w:t>, jo projekts beidzies</w:t>
      </w:r>
      <w:r w:rsidR="00F05608">
        <w:t xml:space="preserve"> un finansējums</w:t>
      </w:r>
      <w:r w:rsidR="00F05608" w:rsidRPr="00F05608">
        <w:t xml:space="preserve"> pārvirzīts </w:t>
      </w:r>
      <w:r w:rsidR="00F05608">
        <w:t xml:space="preserve">uz </w:t>
      </w:r>
      <w:r w:rsidR="00F05608" w:rsidRPr="00F05608">
        <w:t>citām programmām</w:t>
      </w:r>
      <w:r w:rsidR="009C05B3">
        <w:t>;</w:t>
      </w:r>
    </w:p>
    <w:p w14:paraId="6EB276E3" w14:textId="77777777" w:rsidR="00F05608" w:rsidRPr="00F05608" w:rsidRDefault="00F05608" w:rsidP="00F3235A">
      <w:pPr>
        <w:pStyle w:val="ListParagraph"/>
        <w:numPr>
          <w:ilvl w:val="0"/>
          <w:numId w:val="18"/>
        </w:numPr>
        <w:ind w:left="709" w:hanging="283"/>
        <w:jc w:val="both"/>
        <w:rPr>
          <w:b/>
        </w:rPr>
      </w:pPr>
      <w:r>
        <w:t>22 688</w:t>
      </w:r>
      <w:r w:rsidR="009C05B3" w:rsidRPr="000932EB">
        <w:t xml:space="preserve"> </w:t>
      </w:r>
      <w:proofErr w:type="spellStart"/>
      <w:r w:rsidR="009C05B3" w:rsidRPr="000932EB">
        <w:rPr>
          <w:i/>
        </w:rPr>
        <w:t>euro</w:t>
      </w:r>
      <w:proofErr w:type="spellEnd"/>
      <w:r w:rsidR="009C05B3" w:rsidRPr="000932EB">
        <w:rPr>
          <w:i/>
        </w:rPr>
        <w:t xml:space="preserve"> </w:t>
      </w:r>
      <w:r w:rsidR="009C05B3" w:rsidRPr="000932EB">
        <w:t>–</w:t>
      </w:r>
      <w:r w:rsidR="009C05B3">
        <w:t xml:space="preserve"> </w:t>
      </w:r>
      <w:r>
        <w:t xml:space="preserve">finansējums </w:t>
      </w:r>
      <w:r w:rsidR="00022E60" w:rsidRPr="00F05608">
        <w:rPr>
          <w:b/>
          <w:bCs/>
        </w:rPr>
        <w:t>“</w:t>
      </w:r>
      <w:r w:rsidR="009C05B3" w:rsidRPr="00F05608">
        <w:rPr>
          <w:b/>
          <w:bCs/>
        </w:rPr>
        <w:t>Apvārsnis 2020</w:t>
      </w:r>
      <w:r w:rsidR="00022E60" w:rsidRPr="00F05608">
        <w:rPr>
          <w:b/>
          <w:bCs/>
        </w:rPr>
        <w:t>”</w:t>
      </w:r>
      <w:r w:rsidR="009C05B3" w:rsidRPr="00F05608">
        <w:rPr>
          <w:b/>
          <w:bCs/>
        </w:rPr>
        <w:t xml:space="preserve"> programmas projekt</w:t>
      </w:r>
      <w:r w:rsidR="00F3235A" w:rsidRPr="00F05608">
        <w:rPr>
          <w:b/>
          <w:bCs/>
        </w:rPr>
        <w:t>am</w:t>
      </w:r>
      <w:r w:rsidR="009C05B3" w:rsidRPr="00F802E1">
        <w:t xml:space="preserve"> </w:t>
      </w:r>
      <w:r w:rsidR="00F3235A">
        <w:rPr>
          <w:b/>
        </w:rPr>
        <w:t>“</w:t>
      </w:r>
      <w:r w:rsidR="009C05B3" w:rsidRPr="00F3235A">
        <w:rPr>
          <w:b/>
        </w:rPr>
        <w:t>IMPETUS</w:t>
      </w:r>
      <w:r w:rsidR="00F3235A">
        <w:rPr>
          <w:b/>
        </w:rPr>
        <w:t xml:space="preserve">” </w:t>
      </w:r>
      <w:r w:rsidR="00F3235A" w:rsidRPr="009C05B3">
        <w:t>(</w:t>
      </w:r>
      <w:r w:rsidR="00F3235A">
        <w:t>tāme 04.746</w:t>
      </w:r>
      <w:r w:rsidR="00F3235A" w:rsidRPr="00042F3C">
        <w:t>.</w:t>
      </w:r>
      <w:r w:rsidR="00F3235A">
        <w:t xml:space="preserve">), </w:t>
      </w:r>
      <w:r>
        <w:t>t.sk.</w:t>
      </w:r>
    </w:p>
    <w:p w14:paraId="14FE8D4D" w14:textId="7731224D" w:rsidR="008B2C1B" w:rsidRPr="008B2C1B" w:rsidRDefault="00F05608" w:rsidP="00F05608">
      <w:pPr>
        <w:pStyle w:val="ListParagraph"/>
        <w:numPr>
          <w:ilvl w:val="1"/>
          <w:numId w:val="18"/>
        </w:numPr>
        <w:jc w:val="both"/>
        <w:rPr>
          <w:b/>
        </w:rPr>
      </w:pPr>
      <w:r>
        <w:t xml:space="preserve">101 610 </w:t>
      </w:r>
      <w:proofErr w:type="spellStart"/>
      <w:r w:rsidRPr="008B2C1B">
        <w:rPr>
          <w:i/>
          <w:iCs/>
        </w:rPr>
        <w:t>euro</w:t>
      </w:r>
      <w:proofErr w:type="spellEnd"/>
      <w:r>
        <w:t xml:space="preserve"> </w:t>
      </w:r>
      <w:r w:rsidR="008B2C1B" w:rsidRPr="00330E8A">
        <w:t>–</w:t>
      </w:r>
      <w:r w:rsidR="008B2C1B">
        <w:t xml:space="preserve"> v</w:t>
      </w:r>
      <w:r w:rsidR="008B2C1B" w:rsidRPr="008B2C1B">
        <w:t xml:space="preserve">adošā partnera </w:t>
      </w:r>
      <w:r w:rsidR="008B2C1B">
        <w:t>līdzekļi,</w:t>
      </w:r>
    </w:p>
    <w:p w14:paraId="5CDFA054" w14:textId="63BCB32E" w:rsidR="009C05B3" w:rsidRPr="00F3235A" w:rsidRDefault="008B2C1B" w:rsidP="00F05608">
      <w:pPr>
        <w:pStyle w:val="ListParagraph"/>
        <w:numPr>
          <w:ilvl w:val="1"/>
          <w:numId w:val="18"/>
        </w:numPr>
        <w:jc w:val="both"/>
        <w:rPr>
          <w:b/>
        </w:rPr>
      </w:pPr>
      <w:r>
        <w:t>–78 922</w:t>
      </w:r>
      <w:r w:rsidRPr="000932EB">
        <w:t xml:space="preserve"> </w:t>
      </w:r>
      <w:r w:rsidRPr="00330E8A">
        <w:t xml:space="preserve"> </w:t>
      </w:r>
      <w:proofErr w:type="spellStart"/>
      <w:r w:rsidRPr="00330E8A">
        <w:rPr>
          <w:i/>
        </w:rPr>
        <w:t>euro</w:t>
      </w:r>
      <w:proofErr w:type="spellEnd"/>
      <w:r w:rsidRPr="00330E8A">
        <w:rPr>
          <w:i/>
        </w:rPr>
        <w:t xml:space="preserve"> </w:t>
      </w:r>
      <w:r w:rsidRPr="00330E8A">
        <w:t>–</w:t>
      </w:r>
      <w:r>
        <w:t xml:space="preserve"> dotācijas samazinājums</w:t>
      </w:r>
      <w:r w:rsidR="00F3235A">
        <w:t>.</w:t>
      </w:r>
    </w:p>
    <w:p w14:paraId="29E349B0" w14:textId="77777777" w:rsidR="0072016D" w:rsidRPr="008A6CB6" w:rsidRDefault="0072016D" w:rsidP="0072016D">
      <w:pPr>
        <w:jc w:val="both"/>
        <w:rPr>
          <w:color w:val="FF0000"/>
        </w:rPr>
      </w:pPr>
    </w:p>
    <w:p w14:paraId="6019986B" w14:textId="63A45624" w:rsidR="008D7D8E" w:rsidRPr="008B2C1B" w:rsidRDefault="008D7D8E" w:rsidP="008D7D8E">
      <w:pPr>
        <w:jc w:val="both"/>
      </w:pPr>
      <w:r w:rsidRPr="008B2C1B">
        <w:rPr>
          <w:b/>
        </w:rPr>
        <w:t xml:space="preserve">05.000. Vides aizsardzība – </w:t>
      </w:r>
      <w:r w:rsidRPr="008B2C1B">
        <w:t xml:space="preserve">izdevumi </w:t>
      </w:r>
      <w:r w:rsidRPr="008B2C1B">
        <w:rPr>
          <w:i/>
        </w:rPr>
        <w:t xml:space="preserve">tiek palielināti </w:t>
      </w:r>
      <w:r w:rsidRPr="008B2C1B">
        <w:t xml:space="preserve">par </w:t>
      </w:r>
      <w:r w:rsidR="008B2C1B" w:rsidRPr="008B2C1B">
        <w:rPr>
          <w:b/>
        </w:rPr>
        <w:t xml:space="preserve">110 505 </w:t>
      </w:r>
      <w:proofErr w:type="spellStart"/>
      <w:r w:rsidRPr="008B2C1B">
        <w:rPr>
          <w:b/>
          <w:i/>
        </w:rPr>
        <w:t>euro</w:t>
      </w:r>
      <w:proofErr w:type="spellEnd"/>
      <w:r w:rsidRPr="008B2C1B">
        <w:t xml:space="preserve">, </w:t>
      </w:r>
      <w:r w:rsidR="008B2C1B" w:rsidRPr="008B2C1B">
        <w:t xml:space="preserve">kas papildu dotācija tāmei  05.202. </w:t>
      </w:r>
      <w:r w:rsidR="008B2C1B" w:rsidRPr="008B2C1B">
        <w:rPr>
          <w:b/>
        </w:rPr>
        <w:t>“Notekūdeņu apsaimniekošana”</w:t>
      </w:r>
      <w:r w:rsidR="008B2C1B">
        <w:rPr>
          <w:b/>
        </w:rPr>
        <w:t xml:space="preserve"> </w:t>
      </w:r>
      <w:r w:rsidR="008B2C1B" w:rsidRPr="008B2C1B">
        <w:rPr>
          <w:bCs/>
        </w:rPr>
        <w:t>lietus ūdens kanalizācijas sistēmas uzturēšanas izdevum</w:t>
      </w:r>
      <w:r w:rsidR="008B2C1B">
        <w:rPr>
          <w:bCs/>
        </w:rPr>
        <w:t>u segšanai.</w:t>
      </w:r>
    </w:p>
    <w:p w14:paraId="5F959486" w14:textId="77777777" w:rsidR="008B2C1B" w:rsidRDefault="008B2C1B" w:rsidP="003B2A2D">
      <w:pPr>
        <w:jc w:val="both"/>
        <w:rPr>
          <w:b/>
        </w:rPr>
      </w:pPr>
    </w:p>
    <w:p w14:paraId="79EB58AF" w14:textId="77777777" w:rsidR="00602CF8" w:rsidRDefault="0072016D" w:rsidP="00602CF8">
      <w:pPr>
        <w:jc w:val="both"/>
      </w:pPr>
      <w:r w:rsidRPr="00602CF8">
        <w:rPr>
          <w:b/>
        </w:rPr>
        <w:t xml:space="preserve">06.000. Teritoriju un mājokļu apsaimniekošana – </w:t>
      </w:r>
      <w:r w:rsidRPr="00602CF8">
        <w:t xml:space="preserve">izdevumi </w:t>
      </w:r>
      <w:r w:rsidR="00602CF8" w:rsidRPr="00602CF8">
        <w:rPr>
          <w:i/>
        </w:rPr>
        <w:t>samazināti</w:t>
      </w:r>
      <w:r w:rsidRPr="00602CF8">
        <w:rPr>
          <w:i/>
        </w:rPr>
        <w:t xml:space="preserve"> </w:t>
      </w:r>
      <w:r w:rsidRPr="00602CF8">
        <w:t xml:space="preserve">par </w:t>
      </w:r>
      <w:r w:rsidR="00602CF8" w:rsidRPr="00602CF8">
        <w:rPr>
          <w:b/>
        </w:rPr>
        <w:t>-39 105</w:t>
      </w:r>
      <w:r w:rsidRPr="00602CF8">
        <w:rPr>
          <w:b/>
        </w:rPr>
        <w:t> </w:t>
      </w:r>
      <w:proofErr w:type="spellStart"/>
      <w:r w:rsidRPr="00602CF8">
        <w:rPr>
          <w:b/>
          <w:i/>
        </w:rPr>
        <w:t>euro</w:t>
      </w:r>
      <w:proofErr w:type="spellEnd"/>
      <w:r w:rsidRPr="00602CF8">
        <w:t>, t.sk.</w:t>
      </w:r>
    </w:p>
    <w:p w14:paraId="49818FE3" w14:textId="79C79D52" w:rsidR="00F320FD" w:rsidRPr="00602CF8" w:rsidRDefault="00B640F2" w:rsidP="00602CF8">
      <w:pPr>
        <w:pStyle w:val="ListParagraph"/>
        <w:numPr>
          <w:ilvl w:val="0"/>
          <w:numId w:val="27"/>
        </w:numPr>
        <w:ind w:left="709" w:hanging="283"/>
        <w:jc w:val="both"/>
      </w:pPr>
      <w:r w:rsidRPr="00602CF8">
        <w:t>–</w:t>
      </w:r>
      <w:r w:rsidR="00602CF8" w:rsidRPr="00602CF8">
        <w:t>25 305</w:t>
      </w:r>
      <w:r w:rsidR="0011031C" w:rsidRPr="00602CF8">
        <w:t xml:space="preserve"> </w:t>
      </w:r>
      <w:proofErr w:type="spellStart"/>
      <w:r w:rsidR="0011031C" w:rsidRPr="00602CF8">
        <w:rPr>
          <w:i/>
        </w:rPr>
        <w:t>euro</w:t>
      </w:r>
      <w:proofErr w:type="spellEnd"/>
      <w:r w:rsidR="0011031C" w:rsidRPr="00602CF8">
        <w:rPr>
          <w:i/>
        </w:rPr>
        <w:t xml:space="preserve"> </w:t>
      </w:r>
      <w:r w:rsidR="0011031C" w:rsidRPr="00602CF8">
        <w:t>–</w:t>
      </w:r>
      <w:r w:rsidR="005E708B" w:rsidRPr="00602CF8">
        <w:t xml:space="preserve"> </w:t>
      </w:r>
      <w:r w:rsidR="00F320FD" w:rsidRPr="00602CF8">
        <w:t xml:space="preserve">izdevumi </w:t>
      </w:r>
      <w:r w:rsidR="005E708B" w:rsidRPr="00602CF8">
        <w:t xml:space="preserve">samazināti </w:t>
      </w:r>
      <w:r w:rsidR="00F320FD" w:rsidRPr="00602CF8">
        <w:t xml:space="preserve">tāmei 06.401. </w:t>
      </w:r>
      <w:r w:rsidR="00F320FD" w:rsidRPr="00602CF8">
        <w:rPr>
          <w:b/>
        </w:rPr>
        <w:t>“Ielu apgaismojums”</w:t>
      </w:r>
      <w:r w:rsidR="00F320FD" w:rsidRPr="00602CF8">
        <w:t xml:space="preserve">, </w:t>
      </w:r>
      <w:r w:rsidR="005E708B" w:rsidRPr="00602CF8">
        <w:t>kas novirzīts uz citām iestādes tāmēm</w:t>
      </w:r>
      <w:r w:rsidR="00F320FD" w:rsidRPr="00602CF8">
        <w:t>,</w:t>
      </w:r>
    </w:p>
    <w:p w14:paraId="4BB0F3B3" w14:textId="0BECBAC0" w:rsidR="00B1624D" w:rsidRPr="008D7D8E" w:rsidRDefault="00602CF8" w:rsidP="001E02DD">
      <w:pPr>
        <w:pStyle w:val="ListParagraph"/>
        <w:numPr>
          <w:ilvl w:val="0"/>
          <w:numId w:val="6"/>
        </w:numPr>
        <w:jc w:val="both"/>
      </w:pPr>
      <w:r>
        <w:t>28 921</w:t>
      </w:r>
      <w:r w:rsidR="00B1624D" w:rsidRPr="008D7D8E">
        <w:t xml:space="preserve"> </w:t>
      </w:r>
      <w:proofErr w:type="spellStart"/>
      <w:r w:rsidR="00B1624D" w:rsidRPr="008D7D8E">
        <w:rPr>
          <w:i/>
        </w:rPr>
        <w:t>euro</w:t>
      </w:r>
      <w:proofErr w:type="spellEnd"/>
      <w:r w:rsidR="00B1624D" w:rsidRPr="008D7D8E">
        <w:rPr>
          <w:i/>
        </w:rPr>
        <w:t xml:space="preserve"> </w:t>
      </w:r>
      <w:r w:rsidR="00B1624D" w:rsidRPr="008D7D8E">
        <w:t>–</w:t>
      </w:r>
      <w:r w:rsidR="00D05745" w:rsidRPr="008D7D8E">
        <w:t xml:space="preserve"> </w:t>
      </w:r>
      <w:r w:rsidR="00070CEE">
        <w:t>papildu finansējums</w:t>
      </w:r>
      <w:r w:rsidR="00177392">
        <w:t xml:space="preserve"> tāmei 06.601. </w:t>
      </w:r>
      <w:r w:rsidR="00177392" w:rsidRPr="00731DBA">
        <w:rPr>
          <w:b/>
        </w:rPr>
        <w:t>“</w:t>
      </w:r>
      <w:r w:rsidR="00F320FD" w:rsidRPr="00731DBA">
        <w:rPr>
          <w:b/>
        </w:rPr>
        <w:t>JVPPI</w:t>
      </w:r>
      <w:r w:rsidR="00B1624D" w:rsidRPr="00731DBA">
        <w:rPr>
          <w:b/>
        </w:rPr>
        <w:t xml:space="preserve"> “Pilsētsaimniecība”</w:t>
      </w:r>
      <w:r w:rsidR="00177392" w:rsidRPr="00731DBA">
        <w:rPr>
          <w:b/>
        </w:rPr>
        <w:t xml:space="preserve"> darbības nodrošināšana”</w:t>
      </w:r>
      <w:r w:rsidR="00177392">
        <w:t xml:space="preserve"> </w:t>
      </w:r>
      <w:r w:rsidR="00177392" w:rsidRPr="008D7D8E">
        <w:t>–</w:t>
      </w:r>
      <w:r w:rsidR="00177392">
        <w:t xml:space="preserve"> </w:t>
      </w:r>
      <w:r w:rsidR="006A3719">
        <w:t>iestādes uzturēšanas izdevumu segšanai, t.sk.</w:t>
      </w:r>
      <w:r>
        <w:t xml:space="preserve"> 5421 </w:t>
      </w:r>
      <w:proofErr w:type="spellStart"/>
      <w:r w:rsidRPr="00602CF8">
        <w:rPr>
          <w:i/>
          <w:iCs/>
        </w:rPr>
        <w:t>euro</w:t>
      </w:r>
      <w:proofErr w:type="spellEnd"/>
      <w:r w:rsidR="006A3719">
        <w:t xml:space="preserve"> </w:t>
      </w:r>
      <w:r>
        <w:t>p</w:t>
      </w:r>
      <w:r w:rsidRPr="00602CF8">
        <w:t xml:space="preserve">ārvirzīta dotācija no JVPI </w:t>
      </w:r>
      <w:r>
        <w:t>“</w:t>
      </w:r>
      <w:r w:rsidRPr="00602CF8">
        <w:t>Jelgavas izglītības pārvalde</w:t>
      </w:r>
      <w:r>
        <w:t>”</w:t>
      </w:r>
      <w:r w:rsidRPr="00602CF8">
        <w:t xml:space="preserve"> </w:t>
      </w:r>
      <w:r>
        <w:t xml:space="preserve">par </w:t>
      </w:r>
      <w:r w:rsidRPr="00602CF8">
        <w:t>skolēnu vasaras nodarbinātīb</w:t>
      </w:r>
      <w:r>
        <w:t>u</w:t>
      </w:r>
      <w:r w:rsidRPr="00602CF8">
        <w:t xml:space="preserve"> atlīdzības izmaksu segšanai</w:t>
      </w:r>
      <w:r w:rsidR="00054DC2" w:rsidRPr="008D7D8E">
        <w:t>;</w:t>
      </w:r>
    </w:p>
    <w:p w14:paraId="2A55137B" w14:textId="72A20311" w:rsidR="00177392" w:rsidRPr="00177392" w:rsidRDefault="00602CF8" w:rsidP="001E02DD">
      <w:pPr>
        <w:pStyle w:val="ListParagraph"/>
        <w:numPr>
          <w:ilvl w:val="0"/>
          <w:numId w:val="6"/>
        </w:numPr>
        <w:jc w:val="both"/>
        <w:rPr>
          <w:b/>
        </w:rPr>
      </w:pPr>
      <w:r w:rsidRPr="00602CF8">
        <w:t>–2</w:t>
      </w:r>
      <w:r>
        <w:t>3</w:t>
      </w:r>
      <w:r w:rsidRPr="00602CF8">
        <w:t xml:space="preserve"> </w:t>
      </w:r>
      <w:r>
        <w:t>500</w:t>
      </w:r>
      <w:r w:rsidRPr="00602CF8">
        <w:t xml:space="preserve"> </w:t>
      </w:r>
      <w:proofErr w:type="spellStart"/>
      <w:r w:rsidRPr="00602CF8">
        <w:rPr>
          <w:i/>
        </w:rPr>
        <w:t>euro</w:t>
      </w:r>
      <w:proofErr w:type="spellEnd"/>
      <w:r w:rsidRPr="00602CF8">
        <w:rPr>
          <w:i/>
        </w:rPr>
        <w:t xml:space="preserve"> </w:t>
      </w:r>
      <w:r w:rsidRPr="00602CF8">
        <w:t xml:space="preserve">– izdevumi samazināti </w:t>
      </w:r>
      <w:r w:rsidR="00177392">
        <w:t xml:space="preserve">tāmei 06.602. </w:t>
      </w:r>
      <w:r w:rsidR="00177392" w:rsidRPr="00731DBA">
        <w:rPr>
          <w:b/>
        </w:rPr>
        <w:t>“Pašvaldības teritorijas, kapsētu un mežu apsaimniekošana”</w:t>
      </w:r>
      <w:r w:rsidR="00177392">
        <w:t xml:space="preserve">, </w:t>
      </w:r>
      <w:r w:rsidRPr="00602CF8">
        <w:t>kas novirzīts uz citām iestādes tāmēm</w:t>
      </w:r>
      <w:r>
        <w:t>;</w:t>
      </w:r>
    </w:p>
    <w:p w14:paraId="613D9F2D" w14:textId="5EC4E0E0" w:rsidR="00177392" w:rsidRPr="00177392" w:rsidRDefault="00602CF8" w:rsidP="00602CF8">
      <w:pPr>
        <w:pStyle w:val="ListParagraph"/>
        <w:numPr>
          <w:ilvl w:val="1"/>
          <w:numId w:val="28"/>
        </w:numPr>
        <w:ind w:left="709" w:hanging="283"/>
        <w:jc w:val="both"/>
        <w:rPr>
          <w:b/>
        </w:rPr>
      </w:pPr>
      <w:r w:rsidRPr="00602CF8">
        <w:t>–</w:t>
      </w:r>
      <w:r>
        <w:t>19 221</w:t>
      </w:r>
      <w:r w:rsidRPr="00602CF8">
        <w:t xml:space="preserve"> </w:t>
      </w:r>
      <w:proofErr w:type="spellStart"/>
      <w:r w:rsidRPr="00602CF8">
        <w:rPr>
          <w:i/>
        </w:rPr>
        <w:t>euro</w:t>
      </w:r>
      <w:proofErr w:type="spellEnd"/>
      <w:r w:rsidRPr="00602CF8">
        <w:rPr>
          <w:i/>
        </w:rPr>
        <w:t xml:space="preserve"> </w:t>
      </w:r>
      <w:r w:rsidRPr="00602CF8">
        <w:t>–samazināt</w:t>
      </w:r>
      <w:r>
        <w:t>a dotācija</w:t>
      </w:r>
      <w:r w:rsidRPr="00602CF8">
        <w:t xml:space="preserve"> </w:t>
      </w:r>
      <w:r>
        <w:t xml:space="preserve">tāmei </w:t>
      </w:r>
      <w:r w:rsidR="00131B9B">
        <w:t>06.609.</w:t>
      </w:r>
      <w:r w:rsidR="00131B9B" w:rsidRPr="00131B9B">
        <w:rPr>
          <w:b/>
          <w:bCs/>
        </w:rPr>
        <w:t xml:space="preserve">ERAF projekts “Jelgavas </w:t>
      </w:r>
      <w:proofErr w:type="spellStart"/>
      <w:r w:rsidR="00131B9B" w:rsidRPr="00131B9B">
        <w:rPr>
          <w:b/>
          <w:bCs/>
        </w:rPr>
        <w:t>valstspilsētas</w:t>
      </w:r>
      <w:proofErr w:type="spellEnd"/>
      <w:r w:rsidR="00131B9B" w:rsidRPr="00131B9B">
        <w:rPr>
          <w:b/>
          <w:bCs/>
        </w:rPr>
        <w:t xml:space="preserve"> pašvaldības īpašumā esošu neizīrēto dzīvokļu atjaunošana”</w:t>
      </w:r>
      <w:r w:rsidR="00131B9B">
        <w:t xml:space="preserve"> (precizētas projekta aktivitātes)</w:t>
      </w:r>
      <w:r w:rsidR="00E072D1" w:rsidRPr="00E072D1">
        <w:t>.</w:t>
      </w:r>
    </w:p>
    <w:p w14:paraId="439E2508" w14:textId="77777777" w:rsidR="00EB29FF" w:rsidRDefault="00EB29FF" w:rsidP="0072016D">
      <w:pPr>
        <w:jc w:val="both"/>
        <w:rPr>
          <w:b/>
        </w:rPr>
      </w:pPr>
    </w:p>
    <w:p w14:paraId="6CA09452" w14:textId="77777777" w:rsidR="00603BD0" w:rsidRDefault="00603BD0" w:rsidP="0072016D">
      <w:pPr>
        <w:jc w:val="both"/>
        <w:rPr>
          <w:b/>
        </w:rPr>
      </w:pPr>
    </w:p>
    <w:p w14:paraId="56B6B3D2" w14:textId="447B0D7B" w:rsidR="004E3C16" w:rsidRDefault="004E3C16" w:rsidP="0072016D">
      <w:pPr>
        <w:jc w:val="both"/>
      </w:pPr>
      <w:r w:rsidRPr="004E3C16">
        <w:rPr>
          <w:b/>
        </w:rPr>
        <w:t>07.000. Veselība</w:t>
      </w:r>
      <w:r>
        <w:rPr>
          <w:b/>
        </w:rPr>
        <w:t xml:space="preserve"> </w:t>
      </w:r>
      <w:r w:rsidRPr="00CB009D">
        <w:t>–</w:t>
      </w:r>
      <w:r w:rsidRPr="004E3C16">
        <w:rPr>
          <w:b/>
        </w:rPr>
        <w:t xml:space="preserve"> </w:t>
      </w:r>
      <w:r w:rsidRPr="004E3C16">
        <w:t>izdevumi</w:t>
      </w:r>
      <w:r w:rsidRPr="004E3C16">
        <w:rPr>
          <w:i/>
        </w:rPr>
        <w:t xml:space="preserve"> tiek palielināti</w:t>
      </w:r>
      <w:r w:rsidRPr="004E3C16">
        <w:rPr>
          <w:b/>
          <w:i/>
        </w:rPr>
        <w:t xml:space="preserve"> </w:t>
      </w:r>
      <w:r w:rsidR="007D33EC">
        <w:rPr>
          <w:b/>
        </w:rPr>
        <w:t>12 879</w:t>
      </w:r>
      <w:r w:rsidRPr="004E3C16">
        <w:rPr>
          <w:b/>
        </w:rPr>
        <w:t> </w:t>
      </w:r>
      <w:proofErr w:type="spellStart"/>
      <w:r w:rsidRPr="004E3C16">
        <w:rPr>
          <w:b/>
          <w:i/>
        </w:rPr>
        <w:t>euro</w:t>
      </w:r>
      <w:proofErr w:type="spellEnd"/>
      <w:r w:rsidRPr="004E3C16">
        <w:rPr>
          <w:b/>
          <w:i/>
        </w:rPr>
        <w:t xml:space="preserve"> </w:t>
      </w:r>
      <w:r w:rsidRPr="004E3C16">
        <w:t>apmērā</w:t>
      </w:r>
      <w:r w:rsidR="00C12726">
        <w:t>, t.sk.</w:t>
      </w:r>
      <w:r w:rsidR="00042F3C">
        <w:t>:</w:t>
      </w:r>
    </w:p>
    <w:p w14:paraId="5C2B4408" w14:textId="696B9CBF" w:rsidR="00CB009D" w:rsidRDefault="001979CE" w:rsidP="001E02DD">
      <w:pPr>
        <w:pStyle w:val="ListParagraph"/>
        <w:numPr>
          <w:ilvl w:val="0"/>
          <w:numId w:val="6"/>
        </w:numPr>
        <w:jc w:val="both"/>
      </w:pPr>
      <w:r>
        <w:lastRenderedPageBreak/>
        <w:t>6854</w:t>
      </w:r>
      <w:r w:rsidR="007B1AAC">
        <w:t xml:space="preserve"> </w:t>
      </w:r>
      <w:proofErr w:type="spellStart"/>
      <w:r w:rsidR="007B1AAC">
        <w:rPr>
          <w:i/>
        </w:rPr>
        <w:t>euro</w:t>
      </w:r>
      <w:proofErr w:type="spellEnd"/>
      <w:r w:rsidR="007B1AAC">
        <w:rPr>
          <w:i/>
        </w:rPr>
        <w:t xml:space="preserve"> </w:t>
      </w:r>
      <w:r w:rsidR="007B1AAC" w:rsidRPr="00CB009D">
        <w:t>–</w:t>
      </w:r>
      <w:r w:rsidR="00CB009D">
        <w:t xml:space="preserve">finansējums </w:t>
      </w:r>
      <w:r w:rsidR="000E1338">
        <w:t>tāmei</w:t>
      </w:r>
      <w:r w:rsidR="00CB009D">
        <w:t xml:space="preserve"> </w:t>
      </w:r>
      <w:r w:rsidR="00CB009D" w:rsidRPr="00CB009D">
        <w:rPr>
          <w:b/>
        </w:rPr>
        <w:t>“Ārstniecības līdzekļi”</w:t>
      </w:r>
      <w:r w:rsidR="00CB009D">
        <w:t xml:space="preserve"> (07.100.),</w:t>
      </w:r>
      <w:r w:rsidR="005E5075">
        <w:t>kur</w:t>
      </w:r>
      <w:r w:rsidR="000E1338">
        <w:t>:</w:t>
      </w:r>
    </w:p>
    <w:p w14:paraId="6FE3D8DB" w14:textId="69BA1FB4" w:rsidR="00CB009D" w:rsidRDefault="001979CE" w:rsidP="00CB009D">
      <w:pPr>
        <w:pStyle w:val="ListParagraph"/>
        <w:numPr>
          <w:ilvl w:val="1"/>
          <w:numId w:val="6"/>
        </w:numPr>
        <w:jc w:val="both"/>
      </w:pPr>
      <w:r>
        <w:t>7354</w:t>
      </w:r>
      <w:r w:rsidR="00CB009D">
        <w:t xml:space="preserve"> </w:t>
      </w:r>
      <w:proofErr w:type="spellStart"/>
      <w:r w:rsidR="00CB009D">
        <w:rPr>
          <w:i/>
        </w:rPr>
        <w:t>euro</w:t>
      </w:r>
      <w:proofErr w:type="spellEnd"/>
      <w:r w:rsidR="00CB009D">
        <w:rPr>
          <w:i/>
        </w:rPr>
        <w:t xml:space="preserve"> </w:t>
      </w:r>
      <w:r w:rsidR="00CB009D" w:rsidRPr="008D7D8E">
        <w:t xml:space="preserve">– </w:t>
      </w:r>
      <w:r w:rsidR="00CB009D">
        <w:t>papildu dotācija medikamentu un briļļu apmaksai,</w:t>
      </w:r>
    </w:p>
    <w:p w14:paraId="20AEEAC2" w14:textId="49D0CCBC" w:rsidR="007B1AAC" w:rsidRDefault="001979CE" w:rsidP="00CB009D">
      <w:pPr>
        <w:pStyle w:val="ListParagraph"/>
        <w:numPr>
          <w:ilvl w:val="1"/>
          <w:numId w:val="6"/>
        </w:numPr>
        <w:jc w:val="both"/>
      </w:pPr>
      <w:r w:rsidRPr="00602CF8">
        <w:t>–</w:t>
      </w:r>
      <w:r>
        <w:t>500</w:t>
      </w:r>
      <w:r w:rsidRPr="00602CF8">
        <w:t xml:space="preserve"> </w:t>
      </w:r>
      <w:r w:rsidR="00CB009D">
        <w:t xml:space="preserve"> </w:t>
      </w:r>
      <w:proofErr w:type="spellStart"/>
      <w:r w:rsidR="00CB009D">
        <w:rPr>
          <w:i/>
        </w:rPr>
        <w:t>euro</w:t>
      </w:r>
      <w:proofErr w:type="spellEnd"/>
      <w:r w:rsidR="00CB009D">
        <w:rPr>
          <w:i/>
        </w:rPr>
        <w:t xml:space="preserve"> </w:t>
      </w:r>
      <w:r w:rsidR="00CB009D" w:rsidRPr="002E363C">
        <w:rPr>
          <w:b/>
        </w:rPr>
        <w:t>–</w:t>
      </w:r>
      <w:r w:rsidR="00CB009D">
        <w:rPr>
          <w:b/>
        </w:rPr>
        <w:t xml:space="preserve"> </w:t>
      </w:r>
      <w:r w:rsidRPr="001979CE">
        <w:rPr>
          <w:bCs/>
        </w:rPr>
        <w:t xml:space="preserve">samazināti </w:t>
      </w:r>
      <w:r w:rsidR="00CB009D" w:rsidRPr="00CB009D">
        <w:t>valsts budžeta</w:t>
      </w:r>
      <w:r w:rsidR="00CB009D">
        <w:rPr>
          <w:b/>
        </w:rPr>
        <w:t xml:space="preserve"> </w:t>
      </w:r>
      <w:r w:rsidR="00CB009D">
        <w:t xml:space="preserve">līdzekļi </w:t>
      </w:r>
      <w:r w:rsidR="007B1AAC">
        <w:t xml:space="preserve">pabalstu izmaksai par medikamentu un briļļu iegādi Ukrainas civiliedzīvotājiem saskaņā ar </w:t>
      </w:r>
      <w:r w:rsidR="007B1AAC" w:rsidRPr="008F4BB4">
        <w:t>Ukrainas civiliedzīvotāju atbalsta likum</w:t>
      </w:r>
      <w:r w:rsidR="007B1AAC">
        <w:t>u;</w:t>
      </w:r>
    </w:p>
    <w:p w14:paraId="7170E2A0" w14:textId="66585832" w:rsidR="007B1AAC" w:rsidRDefault="00E948DE" w:rsidP="00C710D4">
      <w:pPr>
        <w:pStyle w:val="ListParagraph"/>
        <w:numPr>
          <w:ilvl w:val="0"/>
          <w:numId w:val="6"/>
        </w:numPr>
        <w:jc w:val="both"/>
      </w:pPr>
      <w:r w:rsidRPr="00602CF8">
        <w:t>–</w:t>
      </w:r>
      <w:r>
        <w:t>500</w:t>
      </w:r>
      <w:r w:rsidRPr="00602CF8">
        <w:t xml:space="preserve"> 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2E363C">
        <w:rPr>
          <w:b/>
        </w:rPr>
        <w:t>–</w:t>
      </w:r>
      <w:r>
        <w:rPr>
          <w:b/>
        </w:rPr>
        <w:t xml:space="preserve"> </w:t>
      </w:r>
      <w:r w:rsidRPr="001979CE">
        <w:rPr>
          <w:bCs/>
        </w:rPr>
        <w:t xml:space="preserve">samazināti </w:t>
      </w:r>
      <w:r w:rsidRPr="00CB009D">
        <w:t>valsts budžeta</w:t>
      </w:r>
      <w:r>
        <w:rPr>
          <w:b/>
        </w:rPr>
        <w:t xml:space="preserve"> </w:t>
      </w:r>
      <w:r>
        <w:t xml:space="preserve">līdzekļi </w:t>
      </w:r>
      <w:r w:rsidR="007B1AAC">
        <w:t>pabalstu izmaksai par ambulatoro ārstniecības izdevumu apmaksu</w:t>
      </w:r>
      <w:r>
        <w:t xml:space="preserve"> Ukrainas civiliedzīvotājiem saskaņā ar </w:t>
      </w:r>
      <w:r w:rsidRPr="008F4BB4">
        <w:t>Ukrainas civiliedzīvotāju atbalsta likum</w:t>
      </w:r>
      <w:r>
        <w:t>u</w:t>
      </w:r>
      <w:r w:rsidR="00C710D4">
        <w:t xml:space="preserve"> (tāme 07.200.</w:t>
      </w:r>
      <w:r w:rsidR="000E1338">
        <w:rPr>
          <w:b/>
        </w:rPr>
        <w:t xml:space="preserve"> “</w:t>
      </w:r>
      <w:r w:rsidR="00C710D4" w:rsidRPr="00C710D4">
        <w:rPr>
          <w:b/>
        </w:rPr>
        <w:t>Ambulatoro ārstniecības iestāžu darbība un pakalpojumi”</w:t>
      </w:r>
      <w:r w:rsidR="00C710D4">
        <w:t>)</w:t>
      </w:r>
      <w:r w:rsidR="007B1AAC">
        <w:t>;</w:t>
      </w:r>
    </w:p>
    <w:p w14:paraId="0015A68E" w14:textId="60692DEA" w:rsidR="00EF7127" w:rsidRPr="00EF7127" w:rsidRDefault="005E5075" w:rsidP="001E02DD">
      <w:pPr>
        <w:pStyle w:val="ListParagraph"/>
        <w:numPr>
          <w:ilvl w:val="0"/>
          <w:numId w:val="6"/>
        </w:numPr>
        <w:jc w:val="both"/>
      </w:pPr>
      <w:r>
        <w:t>6325</w:t>
      </w:r>
      <w:r w:rsidR="007B1AAC">
        <w:t xml:space="preserve"> </w:t>
      </w:r>
      <w:proofErr w:type="spellStart"/>
      <w:r w:rsidR="007B1AAC">
        <w:rPr>
          <w:i/>
        </w:rPr>
        <w:t>euro</w:t>
      </w:r>
      <w:proofErr w:type="spellEnd"/>
      <w:r w:rsidR="007B1AAC">
        <w:rPr>
          <w:i/>
        </w:rPr>
        <w:t xml:space="preserve"> </w:t>
      </w:r>
      <w:r w:rsidR="00EF7127" w:rsidRPr="00CB009D">
        <w:t>–</w:t>
      </w:r>
      <w:r w:rsidR="00EF7127">
        <w:t xml:space="preserve">finansējums </w:t>
      </w:r>
      <w:r w:rsidR="000E1338">
        <w:t>tāmei</w:t>
      </w:r>
      <w:r w:rsidR="00EF7127">
        <w:t xml:space="preserve"> </w:t>
      </w:r>
      <w:r w:rsidR="00EF7127" w:rsidRPr="00CB009D">
        <w:rPr>
          <w:b/>
        </w:rPr>
        <w:t>“</w:t>
      </w:r>
      <w:r w:rsidR="00EF7127">
        <w:rPr>
          <w:b/>
        </w:rPr>
        <w:t>Slimnīcu pakalpojumi</w:t>
      </w:r>
      <w:r w:rsidR="00EF7127" w:rsidRPr="00CB009D">
        <w:rPr>
          <w:b/>
        </w:rPr>
        <w:t>”</w:t>
      </w:r>
      <w:r w:rsidR="00EF7127">
        <w:t xml:space="preserve"> (07.300.), t.sk</w:t>
      </w:r>
      <w:r w:rsidR="0041183D">
        <w:t>.</w:t>
      </w:r>
      <w:r w:rsidR="000E1338">
        <w:t>:</w:t>
      </w:r>
      <w:r w:rsidR="00EF7127" w:rsidRPr="002E363C">
        <w:rPr>
          <w:b/>
        </w:rPr>
        <w:t xml:space="preserve"> </w:t>
      </w:r>
    </w:p>
    <w:p w14:paraId="3C8BFB6F" w14:textId="3C6ECD42" w:rsidR="00BF0504" w:rsidRDefault="005E5075" w:rsidP="00EF7127">
      <w:pPr>
        <w:pStyle w:val="ListParagraph"/>
        <w:numPr>
          <w:ilvl w:val="1"/>
          <w:numId w:val="6"/>
        </w:numPr>
        <w:jc w:val="both"/>
      </w:pPr>
      <w:r>
        <w:t>5525</w:t>
      </w:r>
      <w:r w:rsidR="00EF7127">
        <w:t xml:space="preserve"> </w:t>
      </w:r>
      <w:proofErr w:type="spellStart"/>
      <w:r w:rsidR="00EF7127">
        <w:rPr>
          <w:i/>
        </w:rPr>
        <w:t>euro</w:t>
      </w:r>
      <w:proofErr w:type="spellEnd"/>
      <w:r w:rsidR="00EF7127">
        <w:rPr>
          <w:i/>
        </w:rPr>
        <w:t xml:space="preserve"> </w:t>
      </w:r>
      <w:r w:rsidR="007B1AAC" w:rsidRPr="002E363C">
        <w:rPr>
          <w:b/>
        </w:rPr>
        <w:t>–</w:t>
      </w:r>
      <w:r w:rsidR="007B1AAC">
        <w:rPr>
          <w:b/>
        </w:rPr>
        <w:t xml:space="preserve"> </w:t>
      </w:r>
      <w:r w:rsidR="00EF7127">
        <w:t xml:space="preserve">papildu dotācija </w:t>
      </w:r>
      <w:r w:rsidR="007B1AAC">
        <w:t>pabalstu izmaksai par slimnīcu ārstniecības izdevum</w:t>
      </w:r>
      <w:r w:rsidR="0075786B">
        <w:t>iem</w:t>
      </w:r>
      <w:r w:rsidR="00BF0504">
        <w:t xml:space="preserve">, </w:t>
      </w:r>
      <w:r w:rsidR="007B1AAC">
        <w:t xml:space="preserve"> </w:t>
      </w:r>
    </w:p>
    <w:p w14:paraId="12B2FF47" w14:textId="46DD9D25" w:rsidR="007B1AAC" w:rsidRDefault="005E5075" w:rsidP="00EF7127">
      <w:pPr>
        <w:pStyle w:val="ListParagraph"/>
        <w:numPr>
          <w:ilvl w:val="1"/>
          <w:numId w:val="6"/>
        </w:numPr>
        <w:jc w:val="both"/>
      </w:pPr>
      <w:r>
        <w:t>800</w:t>
      </w:r>
      <w:r w:rsidR="00BF0504">
        <w:t xml:space="preserve"> </w:t>
      </w:r>
      <w:proofErr w:type="spellStart"/>
      <w:r w:rsidR="00BF0504">
        <w:rPr>
          <w:i/>
        </w:rPr>
        <w:t>euro</w:t>
      </w:r>
      <w:proofErr w:type="spellEnd"/>
      <w:r w:rsidR="00BF0504">
        <w:rPr>
          <w:i/>
        </w:rPr>
        <w:t xml:space="preserve"> </w:t>
      </w:r>
      <w:r w:rsidR="00BF0504" w:rsidRPr="002E363C">
        <w:rPr>
          <w:b/>
        </w:rPr>
        <w:t>–</w:t>
      </w:r>
      <w:r w:rsidR="00BF0504">
        <w:rPr>
          <w:b/>
        </w:rPr>
        <w:t xml:space="preserve"> </w:t>
      </w:r>
      <w:r w:rsidR="00BF0504" w:rsidRPr="00CB009D">
        <w:t>valsts budžeta</w:t>
      </w:r>
      <w:r w:rsidR="00BF0504">
        <w:rPr>
          <w:b/>
        </w:rPr>
        <w:t xml:space="preserve"> </w:t>
      </w:r>
      <w:r w:rsidR="00BF0504">
        <w:t xml:space="preserve">līdzekļi pabalstu izmaksai par slimnīcu ārstniecības izdevumu apmaksu </w:t>
      </w:r>
      <w:r w:rsidR="007B1AAC">
        <w:t xml:space="preserve">Ukrainas civiliedzīvotājiem saskaņā ar </w:t>
      </w:r>
      <w:r w:rsidR="007B1AAC" w:rsidRPr="008F4BB4">
        <w:t>Ukrainas civiliedzīvotāju atbalsta likum</w:t>
      </w:r>
      <w:r w:rsidR="007B1AAC">
        <w:t>u.</w:t>
      </w:r>
    </w:p>
    <w:p w14:paraId="678CD406" w14:textId="77777777" w:rsidR="007B1AAC" w:rsidRPr="004E3C16" w:rsidRDefault="007B1AAC" w:rsidP="0072016D">
      <w:pPr>
        <w:jc w:val="both"/>
        <w:rPr>
          <w:b/>
        </w:rPr>
      </w:pPr>
    </w:p>
    <w:p w14:paraId="70F2308E" w14:textId="23774F81" w:rsidR="0072016D" w:rsidRPr="00F66CBC" w:rsidRDefault="0072016D" w:rsidP="0072016D">
      <w:pPr>
        <w:jc w:val="both"/>
        <w:rPr>
          <w:b/>
        </w:rPr>
      </w:pPr>
      <w:r w:rsidRPr="00520344">
        <w:rPr>
          <w:b/>
        </w:rPr>
        <w:t xml:space="preserve">08.000. Atpūta, kultūra un reliģija – </w:t>
      </w:r>
      <w:r w:rsidRPr="00520344">
        <w:t>izdevumi</w:t>
      </w:r>
      <w:r w:rsidRPr="00520344">
        <w:rPr>
          <w:i/>
        </w:rPr>
        <w:t xml:space="preserve"> </w:t>
      </w:r>
      <w:r w:rsidR="002509CD">
        <w:rPr>
          <w:i/>
        </w:rPr>
        <w:t>palielināti</w:t>
      </w:r>
      <w:r w:rsidR="00520344" w:rsidRPr="00520344">
        <w:rPr>
          <w:i/>
        </w:rPr>
        <w:t xml:space="preserve"> </w:t>
      </w:r>
      <w:r w:rsidR="00520344" w:rsidRPr="001925F6">
        <w:rPr>
          <w:iCs/>
        </w:rPr>
        <w:t>par</w:t>
      </w:r>
      <w:r w:rsidR="00520344" w:rsidRPr="00520344">
        <w:rPr>
          <w:i/>
        </w:rPr>
        <w:t xml:space="preserve"> </w:t>
      </w:r>
      <w:r w:rsidR="002509CD" w:rsidRPr="00D07E95">
        <w:rPr>
          <w:b/>
          <w:bCs/>
        </w:rPr>
        <w:t>11</w:t>
      </w:r>
      <w:r w:rsidR="009E7615">
        <w:rPr>
          <w:b/>
          <w:bCs/>
        </w:rPr>
        <w:t>5</w:t>
      </w:r>
      <w:r w:rsidR="002509CD" w:rsidRPr="00D07E95">
        <w:rPr>
          <w:b/>
          <w:bCs/>
        </w:rPr>
        <w:t xml:space="preserve"> </w:t>
      </w:r>
      <w:r w:rsidR="009E7615">
        <w:rPr>
          <w:b/>
          <w:bCs/>
        </w:rPr>
        <w:t>018</w:t>
      </w:r>
      <w:r w:rsidRPr="00520344">
        <w:rPr>
          <w:b/>
        </w:rPr>
        <w:t> </w:t>
      </w:r>
      <w:proofErr w:type="spellStart"/>
      <w:r w:rsidRPr="00520344">
        <w:rPr>
          <w:b/>
          <w:i/>
        </w:rPr>
        <w:t>euro</w:t>
      </w:r>
      <w:proofErr w:type="spellEnd"/>
      <w:r w:rsidR="005021E6" w:rsidRPr="00F66CBC">
        <w:t>,</w:t>
      </w:r>
      <w:r w:rsidRPr="00F66CBC">
        <w:t xml:space="preserve"> </w:t>
      </w:r>
      <w:r w:rsidR="00F001DC" w:rsidRPr="00F66CBC">
        <w:t xml:space="preserve">un </w:t>
      </w:r>
      <w:r w:rsidR="00F66CBC" w:rsidRPr="00F66CBC">
        <w:t>to sadalījums</w:t>
      </w:r>
      <w:r w:rsidR="00F001DC" w:rsidRPr="00F66CBC">
        <w:t xml:space="preserve"> </w:t>
      </w:r>
      <w:r w:rsidR="00F66CBC" w:rsidRPr="00F66CBC">
        <w:t xml:space="preserve">ir </w:t>
      </w:r>
      <w:r w:rsidR="00EF084D" w:rsidRPr="00F66CBC">
        <w:t>šād</w:t>
      </w:r>
      <w:r w:rsidR="00F001DC" w:rsidRPr="00F66CBC">
        <w:t>iem mērķiem</w:t>
      </w:r>
      <w:r w:rsidRPr="00F66CBC">
        <w:t>:</w:t>
      </w:r>
      <w:r w:rsidRPr="00F66CBC">
        <w:rPr>
          <w:b/>
        </w:rPr>
        <w:t xml:space="preserve"> </w:t>
      </w:r>
    </w:p>
    <w:p w14:paraId="1840D0C2" w14:textId="7A975240" w:rsidR="002509CD" w:rsidRDefault="002509CD" w:rsidP="001E02DD">
      <w:pPr>
        <w:pStyle w:val="ListParagraph"/>
        <w:numPr>
          <w:ilvl w:val="0"/>
          <w:numId w:val="9"/>
        </w:numPr>
        <w:jc w:val="both"/>
      </w:pPr>
      <w:r w:rsidRPr="00602CF8">
        <w:t>–</w:t>
      </w:r>
      <w:r>
        <w:t>3751</w:t>
      </w:r>
      <w:r w:rsidRPr="007B1AAC">
        <w:t> </w:t>
      </w:r>
      <w:proofErr w:type="spellStart"/>
      <w:r w:rsidRPr="007B1AAC">
        <w:rPr>
          <w:i/>
        </w:rPr>
        <w:t>euro</w:t>
      </w:r>
      <w:proofErr w:type="spellEnd"/>
      <w:r>
        <w:rPr>
          <w:i/>
        </w:rPr>
        <w:t xml:space="preserve"> </w:t>
      </w:r>
      <w:r w:rsidRPr="007B1AAC">
        <w:t>–</w:t>
      </w:r>
      <w:r>
        <w:t xml:space="preserve"> līdzekļu samazinājums </w:t>
      </w:r>
      <w:r w:rsidRPr="002570FA">
        <w:rPr>
          <w:b/>
        </w:rPr>
        <w:t>“JVPPI</w:t>
      </w:r>
      <w:r w:rsidRPr="00731DBA">
        <w:rPr>
          <w:b/>
        </w:rPr>
        <w:t xml:space="preserve"> “</w:t>
      </w:r>
      <w:r>
        <w:rPr>
          <w:b/>
        </w:rPr>
        <w:t>Sporta servisa centrs</w:t>
      </w:r>
      <w:r w:rsidRPr="00731DBA">
        <w:rPr>
          <w:b/>
        </w:rPr>
        <w:t>”</w:t>
      </w:r>
      <w:r>
        <w:t xml:space="preserve"> </w:t>
      </w:r>
      <w:r w:rsidRPr="00731DBA">
        <w:rPr>
          <w:b/>
        </w:rPr>
        <w:t>darbības nodrošināšana</w:t>
      </w:r>
      <w:r>
        <w:rPr>
          <w:b/>
        </w:rPr>
        <w:t>”</w:t>
      </w:r>
      <w:r>
        <w:t xml:space="preserve"> (tāme 08.101.), kur</w:t>
      </w:r>
    </w:p>
    <w:p w14:paraId="72D31B83" w14:textId="7E167BB3" w:rsidR="002509CD" w:rsidRDefault="002509CD" w:rsidP="002509CD">
      <w:pPr>
        <w:pStyle w:val="ListParagraph"/>
        <w:numPr>
          <w:ilvl w:val="1"/>
          <w:numId w:val="9"/>
        </w:numPr>
        <w:jc w:val="both"/>
      </w:pPr>
      <w:r>
        <w:t xml:space="preserve">6609 </w:t>
      </w:r>
      <w:proofErr w:type="spellStart"/>
      <w:r w:rsidRPr="002509CD">
        <w:rPr>
          <w:i/>
          <w:iCs/>
        </w:rPr>
        <w:t>euro</w:t>
      </w:r>
      <w:proofErr w:type="spellEnd"/>
      <w:r w:rsidRPr="002509CD">
        <w:rPr>
          <w:i/>
          <w:iCs/>
        </w:rPr>
        <w:t xml:space="preserve"> </w:t>
      </w:r>
      <w:r w:rsidRPr="002E363C">
        <w:rPr>
          <w:b/>
        </w:rPr>
        <w:t>–</w:t>
      </w:r>
      <w:r>
        <w:rPr>
          <w:b/>
        </w:rPr>
        <w:t xml:space="preserve"> </w:t>
      </w:r>
      <w:r>
        <w:t xml:space="preserve">papildu dotācija </w:t>
      </w:r>
      <w:r w:rsidRPr="002509CD">
        <w:t xml:space="preserve">Jelgavas sporta halles </w:t>
      </w:r>
      <w:proofErr w:type="spellStart"/>
      <w:r w:rsidRPr="002509CD">
        <w:t>Mātera</w:t>
      </w:r>
      <w:proofErr w:type="spellEnd"/>
      <w:r w:rsidRPr="002509CD">
        <w:t xml:space="preserve"> ielā 44a, Jelgavā, divu ģērbtuvju un dušu telpu remontam</w:t>
      </w:r>
      <w:r>
        <w:t xml:space="preserve"> (sadārdzinājums saskaņā ar iepirkuma rezultātiem),</w:t>
      </w:r>
    </w:p>
    <w:p w14:paraId="3D6C392B" w14:textId="2B63E4A9" w:rsidR="002509CD" w:rsidRDefault="002509CD" w:rsidP="002509CD">
      <w:pPr>
        <w:pStyle w:val="ListParagraph"/>
        <w:numPr>
          <w:ilvl w:val="1"/>
          <w:numId w:val="9"/>
        </w:numPr>
        <w:jc w:val="both"/>
        <w:rPr>
          <w:bCs/>
        </w:rPr>
      </w:pPr>
      <w:r w:rsidRPr="00602CF8">
        <w:t>–</w:t>
      </w:r>
      <w:r>
        <w:t>10 360</w:t>
      </w:r>
      <w:r w:rsidRPr="00602CF8">
        <w:t xml:space="preserve"> 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2E363C">
        <w:rPr>
          <w:b/>
        </w:rPr>
        <w:t>–</w:t>
      </w:r>
      <w:r>
        <w:rPr>
          <w:b/>
        </w:rPr>
        <w:t xml:space="preserve"> </w:t>
      </w:r>
      <w:r w:rsidRPr="002509CD">
        <w:rPr>
          <w:bCs/>
        </w:rPr>
        <w:t xml:space="preserve">dotācijas samazinājums, jo ēka Raiņa ielā 6, Jelgavā nodota </w:t>
      </w:r>
      <w:proofErr w:type="spellStart"/>
      <w:r w:rsidRPr="002509CD">
        <w:rPr>
          <w:bCs/>
        </w:rPr>
        <w:t>bezatlīdzībā</w:t>
      </w:r>
      <w:proofErr w:type="spellEnd"/>
      <w:r w:rsidRPr="002509CD">
        <w:rPr>
          <w:bCs/>
        </w:rPr>
        <w:t xml:space="preserve"> JVP</w:t>
      </w:r>
      <w:r w:rsidR="00195939">
        <w:rPr>
          <w:bCs/>
        </w:rPr>
        <w:t>P</w:t>
      </w:r>
      <w:r w:rsidRPr="002509CD">
        <w:rPr>
          <w:bCs/>
        </w:rPr>
        <w:t xml:space="preserve">I </w:t>
      </w:r>
      <w:r>
        <w:rPr>
          <w:bCs/>
        </w:rPr>
        <w:t>“</w:t>
      </w:r>
      <w:r w:rsidRPr="002509CD">
        <w:rPr>
          <w:bCs/>
        </w:rPr>
        <w:t>Ģ.</w:t>
      </w:r>
      <w:r>
        <w:rPr>
          <w:bCs/>
        </w:rPr>
        <w:t xml:space="preserve"> </w:t>
      </w:r>
      <w:r w:rsidRPr="002509CD">
        <w:rPr>
          <w:bCs/>
        </w:rPr>
        <w:t>Eliasa Jelgavas vēstures un mākslas muzej</w:t>
      </w:r>
      <w:r>
        <w:rPr>
          <w:bCs/>
        </w:rPr>
        <w:t>am” apsaimniekošanā</w:t>
      </w:r>
      <w:r w:rsidR="00AF3317">
        <w:rPr>
          <w:bCs/>
        </w:rPr>
        <w:t>;</w:t>
      </w:r>
    </w:p>
    <w:p w14:paraId="31FBDE37" w14:textId="0FDC70BC" w:rsidR="005D0B70" w:rsidRDefault="00AF3317" w:rsidP="001E02DD">
      <w:pPr>
        <w:pStyle w:val="ListParagraph"/>
        <w:numPr>
          <w:ilvl w:val="0"/>
          <w:numId w:val="9"/>
        </w:numPr>
        <w:jc w:val="both"/>
      </w:pPr>
      <w:r>
        <w:t>20</w:t>
      </w:r>
      <w:r w:rsidR="005D0B70">
        <w:t xml:space="preserve"> </w:t>
      </w:r>
      <w:r w:rsidR="00F66CBC">
        <w:t>0</w:t>
      </w:r>
      <w:r w:rsidR="00DD7B7F">
        <w:t>00</w:t>
      </w:r>
      <w:r w:rsidR="0072016D" w:rsidRPr="007B1AAC">
        <w:t> </w:t>
      </w:r>
      <w:proofErr w:type="spellStart"/>
      <w:r w:rsidR="0072016D" w:rsidRPr="007B1AAC">
        <w:rPr>
          <w:i/>
        </w:rPr>
        <w:t>euro</w:t>
      </w:r>
      <w:proofErr w:type="spellEnd"/>
      <w:r w:rsidR="0072016D" w:rsidRPr="007B1AAC">
        <w:rPr>
          <w:i/>
        </w:rPr>
        <w:t xml:space="preserve"> </w:t>
      </w:r>
      <w:r w:rsidR="0072016D" w:rsidRPr="007B1AAC">
        <w:t>–</w:t>
      </w:r>
      <w:r w:rsidR="002437DF" w:rsidRPr="007B1AAC">
        <w:t xml:space="preserve"> </w:t>
      </w:r>
      <w:r>
        <w:t>papildu dotācija</w:t>
      </w:r>
      <w:r w:rsidR="00880A83">
        <w:t xml:space="preserve"> tāmei</w:t>
      </w:r>
      <w:r w:rsidR="00DE60C9" w:rsidRPr="00731DBA">
        <w:rPr>
          <w:b/>
        </w:rPr>
        <w:t xml:space="preserve"> </w:t>
      </w:r>
      <w:r w:rsidR="002437DF" w:rsidRPr="00731DBA">
        <w:rPr>
          <w:b/>
        </w:rPr>
        <w:t>“D</w:t>
      </w:r>
      <w:r w:rsidR="0072016D" w:rsidRPr="00731DBA">
        <w:rPr>
          <w:b/>
        </w:rPr>
        <w:t xml:space="preserve">otācija </w:t>
      </w:r>
      <w:r w:rsidR="002437DF" w:rsidRPr="00731DBA">
        <w:rPr>
          <w:b/>
        </w:rPr>
        <w:t>sporta pasākumiem”</w:t>
      </w:r>
      <w:r w:rsidR="002437DF" w:rsidRPr="007B1AAC">
        <w:t xml:space="preserve"> </w:t>
      </w:r>
      <w:r w:rsidR="00DE60C9">
        <w:t>(08.103.)</w:t>
      </w:r>
      <w:r>
        <w:t xml:space="preserve"> sporta klubu atbalstam</w:t>
      </w:r>
      <w:r w:rsidR="00731DBA">
        <w:t>:</w:t>
      </w:r>
    </w:p>
    <w:p w14:paraId="163D9CD1" w14:textId="59B13F3E" w:rsidR="0072016D" w:rsidRDefault="00B124A6" w:rsidP="00B124A6">
      <w:pPr>
        <w:pStyle w:val="ListParagraph"/>
        <w:numPr>
          <w:ilvl w:val="1"/>
          <w:numId w:val="9"/>
        </w:numPr>
        <w:jc w:val="both"/>
      </w:pPr>
      <w:r>
        <w:t>80</w:t>
      </w:r>
      <w:r w:rsidR="005D0B70">
        <w:t xml:space="preserve">00 </w:t>
      </w:r>
      <w:proofErr w:type="spellStart"/>
      <w:r w:rsidR="005D0B70">
        <w:rPr>
          <w:i/>
        </w:rPr>
        <w:t>euro</w:t>
      </w:r>
      <w:proofErr w:type="spellEnd"/>
      <w:r w:rsidR="005D0B70">
        <w:rPr>
          <w:i/>
        </w:rPr>
        <w:t xml:space="preserve"> </w:t>
      </w:r>
      <w:r w:rsidR="005D0B70" w:rsidRPr="00330E8A">
        <w:t>–</w:t>
      </w:r>
      <w:r w:rsidR="00AF3317">
        <w:t xml:space="preserve"> futbola klubam “Jelgava” </w:t>
      </w:r>
      <w:r w:rsidR="005D0B70">
        <w:t>,</w:t>
      </w:r>
    </w:p>
    <w:p w14:paraId="6C5681D6" w14:textId="77777777" w:rsidR="00AF3317" w:rsidRDefault="00AF3317" w:rsidP="001E02DD">
      <w:pPr>
        <w:pStyle w:val="ListParagraph"/>
        <w:numPr>
          <w:ilvl w:val="1"/>
          <w:numId w:val="9"/>
        </w:numPr>
        <w:jc w:val="both"/>
      </w:pPr>
      <w:r>
        <w:t>8000</w:t>
      </w:r>
      <w:r w:rsidR="005D0B70">
        <w:t xml:space="preserve"> </w:t>
      </w:r>
      <w:proofErr w:type="spellStart"/>
      <w:r w:rsidR="005D0B70">
        <w:rPr>
          <w:i/>
        </w:rPr>
        <w:t>euro</w:t>
      </w:r>
      <w:proofErr w:type="spellEnd"/>
      <w:r w:rsidR="005D0B70">
        <w:rPr>
          <w:i/>
        </w:rPr>
        <w:t xml:space="preserve"> </w:t>
      </w:r>
      <w:r w:rsidR="005D0B70" w:rsidRPr="00330E8A">
        <w:t>–</w:t>
      </w:r>
      <w:r>
        <w:t xml:space="preserve"> h</w:t>
      </w:r>
      <w:r w:rsidR="005D0B70" w:rsidRPr="005D0B70">
        <w:t xml:space="preserve">okeja klubs </w:t>
      </w:r>
      <w:r w:rsidR="005D0B70">
        <w:t>“</w:t>
      </w:r>
      <w:r w:rsidR="005D0B70" w:rsidRPr="005D0B70">
        <w:t>Zemgale</w:t>
      </w:r>
      <w:r w:rsidR="005D0B70">
        <w:t>””</w:t>
      </w:r>
      <w:r>
        <w:t>,</w:t>
      </w:r>
    </w:p>
    <w:p w14:paraId="107F8CE1" w14:textId="0412F5AB" w:rsidR="005D0B70" w:rsidRPr="007B1AAC" w:rsidRDefault="00AF3317" w:rsidP="001E02DD">
      <w:pPr>
        <w:pStyle w:val="ListParagraph"/>
        <w:numPr>
          <w:ilvl w:val="1"/>
          <w:numId w:val="9"/>
        </w:numPr>
        <w:jc w:val="both"/>
      </w:pPr>
      <w:r>
        <w:t xml:space="preserve">4000 </w:t>
      </w:r>
      <w:proofErr w:type="spellStart"/>
      <w:r w:rsidRPr="00AF3317">
        <w:rPr>
          <w:i/>
          <w:iCs/>
        </w:rPr>
        <w:t>euro</w:t>
      </w:r>
      <w:proofErr w:type="spellEnd"/>
      <w:r w:rsidRPr="00AF3317">
        <w:rPr>
          <w:i/>
          <w:iCs/>
        </w:rPr>
        <w:t xml:space="preserve"> </w:t>
      </w:r>
      <w:r w:rsidRPr="00330E8A">
        <w:t>–</w:t>
      </w:r>
      <w:r>
        <w:t xml:space="preserve"> basketbola klubam “Jelgava”</w:t>
      </w:r>
      <w:r w:rsidR="005D0B70">
        <w:t>;</w:t>
      </w:r>
    </w:p>
    <w:p w14:paraId="0F75BCAB" w14:textId="02AABE88" w:rsidR="00F9778C" w:rsidRDefault="00880A83" w:rsidP="00F9778C">
      <w:pPr>
        <w:pStyle w:val="ListParagraph"/>
        <w:numPr>
          <w:ilvl w:val="0"/>
          <w:numId w:val="9"/>
        </w:numPr>
        <w:jc w:val="both"/>
      </w:pPr>
      <w:r>
        <w:t>–</w:t>
      </w:r>
      <w:r w:rsidR="004966DD">
        <w:t>5300</w:t>
      </w:r>
      <w:r w:rsidR="00F9778C">
        <w:t xml:space="preserve"> </w:t>
      </w:r>
      <w:proofErr w:type="spellStart"/>
      <w:r w:rsidR="00F9778C">
        <w:rPr>
          <w:i/>
        </w:rPr>
        <w:t>euro</w:t>
      </w:r>
      <w:proofErr w:type="spellEnd"/>
      <w:r w:rsidR="00F9778C">
        <w:rPr>
          <w:i/>
        </w:rPr>
        <w:t xml:space="preserve"> </w:t>
      </w:r>
      <w:r w:rsidR="00F9778C" w:rsidRPr="000932EB">
        <w:t>–</w:t>
      </w:r>
      <w:r w:rsidR="00F9778C">
        <w:t xml:space="preserve"> CFLA finansējuma samazinājums </w:t>
      </w:r>
      <w:r w:rsidR="00F9778C" w:rsidRPr="00F9778C">
        <w:rPr>
          <w:b/>
        </w:rPr>
        <w:t>ERAF projekta</w:t>
      </w:r>
      <w:r w:rsidR="00F9778C">
        <w:rPr>
          <w:b/>
        </w:rPr>
        <w:t>m</w:t>
      </w:r>
      <w:r w:rsidR="00F9778C" w:rsidRPr="00F9778C">
        <w:rPr>
          <w:b/>
        </w:rPr>
        <w:t xml:space="preserve"> </w:t>
      </w:r>
      <w:r>
        <w:rPr>
          <w:b/>
        </w:rPr>
        <w:t>“</w:t>
      </w:r>
      <w:proofErr w:type="spellStart"/>
      <w:r w:rsidR="00F9778C" w:rsidRPr="00F9778C">
        <w:rPr>
          <w:b/>
        </w:rPr>
        <w:t>Pārlielupes</w:t>
      </w:r>
      <w:proofErr w:type="spellEnd"/>
      <w:r w:rsidR="00F9778C" w:rsidRPr="00F9778C">
        <w:rPr>
          <w:b/>
        </w:rPr>
        <w:t xml:space="preserve"> </w:t>
      </w:r>
      <w:proofErr w:type="spellStart"/>
      <w:r w:rsidR="00F9778C" w:rsidRPr="00F9778C">
        <w:rPr>
          <w:b/>
        </w:rPr>
        <w:t>skeitparka</w:t>
      </w:r>
      <w:proofErr w:type="spellEnd"/>
      <w:r w:rsidR="00F9778C" w:rsidRPr="00F9778C">
        <w:rPr>
          <w:b/>
        </w:rPr>
        <w:t xml:space="preserve"> būvniecība publiskās </w:t>
      </w:r>
      <w:proofErr w:type="spellStart"/>
      <w:r w:rsidR="00F9778C" w:rsidRPr="00F9778C">
        <w:rPr>
          <w:b/>
        </w:rPr>
        <w:t>ārtelpas</w:t>
      </w:r>
      <w:proofErr w:type="spellEnd"/>
      <w:r w:rsidR="00F9778C" w:rsidRPr="00F9778C">
        <w:rPr>
          <w:b/>
        </w:rPr>
        <w:t xml:space="preserve"> attīstībai Jelgavā</w:t>
      </w:r>
      <w:r w:rsidR="00F9778C">
        <w:rPr>
          <w:b/>
        </w:rPr>
        <w:t xml:space="preserve">” </w:t>
      </w:r>
      <w:r w:rsidR="00F9778C">
        <w:t xml:space="preserve">(tāme 08.110.). </w:t>
      </w:r>
      <w:r w:rsidR="004966DD">
        <w:t>Valsts budžeta līdzekļu pārvirzīšana uz finansēšanas sadaļu kā pamatkapitāla palielinājum</w:t>
      </w:r>
      <w:r w:rsidR="00F975B1">
        <w:t>s</w:t>
      </w:r>
      <w:r w:rsidR="00F9778C">
        <w:t>;</w:t>
      </w:r>
    </w:p>
    <w:p w14:paraId="27D2D4BF" w14:textId="481EE36F" w:rsidR="00391B46" w:rsidRDefault="00391B46" w:rsidP="001E02DD">
      <w:pPr>
        <w:pStyle w:val="ListParagraph"/>
        <w:numPr>
          <w:ilvl w:val="0"/>
          <w:numId w:val="9"/>
        </w:numPr>
        <w:jc w:val="both"/>
      </w:pPr>
      <w:r>
        <w:t>2</w:t>
      </w:r>
      <w:r w:rsidR="00D01F86">
        <w:t>796</w:t>
      </w:r>
      <w:r w:rsidR="0072016D" w:rsidRPr="007B1AAC">
        <w:t> </w:t>
      </w:r>
      <w:proofErr w:type="spellStart"/>
      <w:r w:rsidR="0072016D" w:rsidRPr="007B1AAC">
        <w:rPr>
          <w:i/>
        </w:rPr>
        <w:t>euro</w:t>
      </w:r>
      <w:proofErr w:type="spellEnd"/>
      <w:r w:rsidR="0072016D" w:rsidRPr="007B1AAC">
        <w:rPr>
          <w:i/>
        </w:rPr>
        <w:t xml:space="preserve"> </w:t>
      </w:r>
      <w:r w:rsidR="0072016D" w:rsidRPr="007B1AAC">
        <w:t xml:space="preserve">– </w:t>
      </w:r>
      <w:r>
        <w:t xml:space="preserve">papildu līdzekļi </w:t>
      </w:r>
      <w:r w:rsidR="002570FA" w:rsidRPr="002570FA">
        <w:rPr>
          <w:b/>
        </w:rPr>
        <w:t>“</w:t>
      </w:r>
      <w:r w:rsidR="00114B5C" w:rsidRPr="002570FA">
        <w:rPr>
          <w:b/>
        </w:rPr>
        <w:t>JVPPI</w:t>
      </w:r>
      <w:r w:rsidR="002437DF" w:rsidRPr="00731DBA">
        <w:rPr>
          <w:b/>
        </w:rPr>
        <w:t xml:space="preserve"> “Jelgavas Pilsētas bibliotēka”</w:t>
      </w:r>
      <w:r w:rsidR="005D0B70">
        <w:t xml:space="preserve"> </w:t>
      </w:r>
      <w:r w:rsidR="00731DBA" w:rsidRPr="00731DBA">
        <w:rPr>
          <w:b/>
        </w:rPr>
        <w:t>darbības nodrošināšana</w:t>
      </w:r>
      <w:r w:rsidR="002570FA">
        <w:rPr>
          <w:b/>
        </w:rPr>
        <w:t>”</w:t>
      </w:r>
      <w:r w:rsidR="00731DBA">
        <w:t xml:space="preserve"> </w:t>
      </w:r>
      <w:r w:rsidR="00296E8E">
        <w:t>(tāme 08.211.)</w:t>
      </w:r>
      <w:r>
        <w:t>, kas sadalās</w:t>
      </w:r>
      <w:r w:rsidR="00880A83">
        <w:t xml:space="preserve"> šādi</w:t>
      </w:r>
      <w:r>
        <w:t>:</w:t>
      </w:r>
    </w:p>
    <w:p w14:paraId="54B5C0B0" w14:textId="0C537275" w:rsidR="0072016D" w:rsidRDefault="00391B46" w:rsidP="00391B46">
      <w:pPr>
        <w:pStyle w:val="ListParagraph"/>
        <w:numPr>
          <w:ilvl w:val="1"/>
          <w:numId w:val="9"/>
        </w:numPr>
        <w:jc w:val="both"/>
      </w:pPr>
      <w:r>
        <w:t>178</w:t>
      </w:r>
      <w:r w:rsidR="00E85997">
        <w:t>6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330E8A">
        <w:t>–</w:t>
      </w:r>
      <w:r>
        <w:t xml:space="preserve"> </w:t>
      </w:r>
      <w:r w:rsidR="005D0B70">
        <w:t>pārvirzīta dotācija no JVPPI “Zemgales reģiona kompetenču attīstības centrs” par skolēnu vasaras nodarbinātību</w:t>
      </w:r>
      <w:r>
        <w:t>,</w:t>
      </w:r>
    </w:p>
    <w:p w14:paraId="19CA3E74" w14:textId="06B24CE0" w:rsidR="00391B46" w:rsidRDefault="00D01F86" w:rsidP="00391B46">
      <w:pPr>
        <w:pStyle w:val="ListParagraph"/>
        <w:numPr>
          <w:ilvl w:val="1"/>
          <w:numId w:val="9"/>
        </w:numPr>
        <w:jc w:val="both"/>
      </w:pPr>
      <w:r>
        <w:t>1000</w:t>
      </w:r>
      <w:r w:rsidR="00391B46">
        <w:t xml:space="preserve"> </w:t>
      </w:r>
      <w:proofErr w:type="spellStart"/>
      <w:r w:rsidR="00391B46">
        <w:rPr>
          <w:i/>
        </w:rPr>
        <w:t>euro</w:t>
      </w:r>
      <w:proofErr w:type="spellEnd"/>
      <w:r w:rsidR="00391B46">
        <w:rPr>
          <w:i/>
        </w:rPr>
        <w:t xml:space="preserve"> </w:t>
      </w:r>
      <w:r w:rsidR="00391B46" w:rsidRPr="007B1AAC">
        <w:t>–</w:t>
      </w:r>
      <w:r w:rsidR="00391B46">
        <w:t xml:space="preserve"> </w:t>
      </w:r>
      <w:r w:rsidRPr="00D01F86">
        <w:t xml:space="preserve">Latvijas Nacionālās bibliotēkas finansējums projekta </w:t>
      </w:r>
      <w:r>
        <w:t>“</w:t>
      </w:r>
      <w:r w:rsidRPr="00D01F86">
        <w:t xml:space="preserve">Zemgales reģiona </w:t>
      </w:r>
      <w:proofErr w:type="spellStart"/>
      <w:r w:rsidRPr="00D01F86">
        <w:t>starpfinālu</w:t>
      </w:r>
      <w:proofErr w:type="spellEnd"/>
      <w:r w:rsidRPr="00D01F86">
        <w:t xml:space="preserve"> Skaļās lasīšanas sacensību organizēšana</w:t>
      </w:r>
      <w:r>
        <w:t>”</w:t>
      </w:r>
      <w:r w:rsidRPr="00D01F86">
        <w:t xml:space="preserve"> īstenošanai</w:t>
      </w:r>
      <w:r w:rsidR="00391B46">
        <w:t>;</w:t>
      </w:r>
    </w:p>
    <w:p w14:paraId="2F4597B8" w14:textId="33BBC139" w:rsidR="00296E8E" w:rsidRPr="00692D69" w:rsidRDefault="00692D69" w:rsidP="001E02DD">
      <w:pPr>
        <w:pStyle w:val="ListParagraph"/>
        <w:numPr>
          <w:ilvl w:val="0"/>
          <w:numId w:val="9"/>
        </w:numPr>
        <w:jc w:val="both"/>
      </w:pPr>
      <w:r w:rsidRPr="00692D69">
        <w:t xml:space="preserve">72 </w:t>
      </w:r>
      <w:r>
        <w:t>332</w:t>
      </w:r>
      <w:r w:rsidR="00296E8E" w:rsidRPr="00692D69">
        <w:t xml:space="preserve"> </w:t>
      </w:r>
      <w:proofErr w:type="spellStart"/>
      <w:r w:rsidR="00296E8E" w:rsidRPr="00692D69">
        <w:rPr>
          <w:i/>
        </w:rPr>
        <w:t>euro</w:t>
      </w:r>
      <w:proofErr w:type="spellEnd"/>
      <w:r w:rsidR="00296E8E" w:rsidRPr="00692D69">
        <w:rPr>
          <w:i/>
        </w:rPr>
        <w:t xml:space="preserve"> </w:t>
      </w:r>
      <w:r w:rsidR="00296E8E" w:rsidRPr="00692D69">
        <w:t xml:space="preserve">– </w:t>
      </w:r>
      <w:r w:rsidR="00795F63" w:rsidRPr="00692D69">
        <w:t xml:space="preserve">papildu līdzekļi </w:t>
      </w:r>
      <w:r w:rsidR="002570FA" w:rsidRPr="00692D69">
        <w:rPr>
          <w:b/>
        </w:rPr>
        <w:t>“</w:t>
      </w:r>
      <w:r w:rsidR="00114B5C" w:rsidRPr="00692D69">
        <w:rPr>
          <w:b/>
        </w:rPr>
        <w:t xml:space="preserve">JVPPI </w:t>
      </w:r>
      <w:r w:rsidR="00296E8E" w:rsidRPr="00692D69">
        <w:rPr>
          <w:b/>
        </w:rPr>
        <w:t>“Ģ. Eliasa Jelgavas vēstures un mākslas muzej</w:t>
      </w:r>
      <w:r w:rsidR="00795F63" w:rsidRPr="00692D69">
        <w:rPr>
          <w:b/>
        </w:rPr>
        <w:t>s</w:t>
      </w:r>
      <w:r w:rsidR="00296E8E" w:rsidRPr="00692D69">
        <w:rPr>
          <w:b/>
        </w:rPr>
        <w:t>”</w:t>
      </w:r>
      <w:r w:rsidR="00731DBA" w:rsidRPr="00692D69">
        <w:rPr>
          <w:b/>
        </w:rPr>
        <w:t xml:space="preserve"> darbības nodrošināšana</w:t>
      </w:r>
      <w:r w:rsidR="002570FA" w:rsidRPr="00692D69">
        <w:rPr>
          <w:b/>
        </w:rPr>
        <w:t>”</w:t>
      </w:r>
      <w:r w:rsidR="00795F63" w:rsidRPr="00692D69">
        <w:t xml:space="preserve"> (tāme 08.221.) </w:t>
      </w:r>
      <w:r w:rsidR="00880A83" w:rsidRPr="00692D69">
        <w:t>šādiem</w:t>
      </w:r>
      <w:r w:rsidR="00296E8E" w:rsidRPr="00692D69">
        <w:t xml:space="preserve"> mērķiem:</w:t>
      </w:r>
    </w:p>
    <w:p w14:paraId="3649EB59" w14:textId="2F3F5009" w:rsidR="00692D69" w:rsidRDefault="00692D69" w:rsidP="001E02DD">
      <w:pPr>
        <w:pStyle w:val="ListParagraph"/>
        <w:numPr>
          <w:ilvl w:val="1"/>
          <w:numId w:val="9"/>
        </w:numPr>
        <w:jc w:val="both"/>
      </w:pPr>
      <w:r>
        <w:t xml:space="preserve">37 620 </w:t>
      </w:r>
      <w:proofErr w:type="spellStart"/>
      <w:r w:rsidRPr="00692D69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692D69">
        <w:t>ēkas Raiņa ielā 6</w:t>
      </w:r>
      <w:r>
        <w:t>, Jelgavā</w:t>
      </w:r>
      <w:r w:rsidRPr="00692D69">
        <w:t xml:space="preserve"> sporta zāles sakārtošanai</w:t>
      </w:r>
      <w:r>
        <w:t>,</w:t>
      </w:r>
    </w:p>
    <w:p w14:paraId="4814AA4B" w14:textId="17D5D280" w:rsidR="00296E8E" w:rsidRDefault="00692D69" w:rsidP="001E02DD">
      <w:pPr>
        <w:pStyle w:val="ListParagraph"/>
        <w:numPr>
          <w:ilvl w:val="1"/>
          <w:numId w:val="9"/>
        </w:numPr>
        <w:jc w:val="both"/>
      </w:pPr>
      <w:r>
        <w:t>11 993</w:t>
      </w:r>
      <w:r w:rsidR="00296E8E">
        <w:t xml:space="preserve"> </w:t>
      </w:r>
      <w:proofErr w:type="spellStart"/>
      <w:r w:rsidR="00296E8E">
        <w:rPr>
          <w:i/>
        </w:rPr>
        <w:t>euro</w:t>
      </w:r>
      <w:proofErr w:type="spellEnd"/>
      <w:r w:rsidR="00296E8E">
        <w:rPr>
          <w:i/>
        </w:rPr>
        <w:t xml:space="preserve"> </w:t>
      </w:r>
      <w:r w:rsidR="00296E8E" w:rsidRPr="007B1AAC">
        <w:t>–</w:t>
      </w:r>
      <w:r w:rsidR="00296E8E">
        <w:t xml:space="preserve"> pārvirzīta dotācija no JVPPI “Zemgales reģiona kompetenču attīstības centrs”</w:t>
      </w:r>
      <w:r>
        <w:t xml:space="preserve"> un JVPPI “Jelgavas izglītības pārvaldes”</w:t>
      </w:r>
      <w:r w:rsidR="00296E8E">
        <w:t xml:space="preserve"> par skolēnu vasaras nodarbinātību,</w:t>
      </w:r>
    </w:p>
    <w:p w14:paraId="0BD144A2" w14:textId="3C7874DD" w:rsidR="00391B46" w:rsidRDefault="00692D69" w:rsidP="001E02DD">
      <w:pPr>
        <w:pStyle w:val="ListParagraph"/>
        <w:numPr>
          <w:ilvl w:val="1"/>
          <w:numId w:val="9"/>
        </w:numPr>
        <w:jc w:val="both"/>
      </w:pPr>
      <w:r>
        <w:t>22 719</w:t>
      </w:r>
      <w:r w:rsidR="00391B46">
        <w:t xml:space="preserve"> </w:t>
      </w:r>
      <w:proofErr w:type="spellStart"/>
      <w:r w:rsidR="00391B46">
        <w:rPr>
          <w:i/>
        </w:rPr>
        <w:t>euro</w:t>
      </w:r>
      <w:proofErr w:type="spellEnd"/>
      <w:r w:rsidR="00391B46">
        <w:rPr>
          <w:i/>
        </w:rPr>
        <w:t xml:space="preserve"> </w:t>
      </w:r>
      <w:r w:rsidR="00391B46" w:rsidRPr="007B1AAC">
        <w:t>–</w:t>
      </w:r>
      <w:r w:rsidR="00391B46">
        <w:t xml:space="preserve"> </w:t>
      </w:r>
      <w:r>
        <w:t xml:space="preserve">papildu dotācija uzturēšanas izdevumu segšanai, t.sk. 10 360 </w:t>
      </w:r>
      <w:proofErr w:type="spellStart"/>
      <w:r w:rsidRPr="00692D69">
        <w:rPr>
          <w:i/>
          <w:iCs/>
        </w:rPr>
        <w:t>euro</w:t>
      </w:r>
      <w:proofErr w:type="spellEnd"/>
      <w:r>
        <w:t xml:space="preserve"> p</w:t>
      </w:r>
      <w:r w:rsidRPr="00692D69">
        <w:t>ārvirzīta dotācija no JV</w:t>
      </w:r>
      <w:r>
        <w:t>P</w:t>
      </w:r>
      <w:r w:rsidRPr="00692D69">
        <w:t xml:space="preserve">PI </w:t>
      </w:r>
      <w:r>
        <w:t>“</w:t>
      </w:r>
      <w:r w:rsidRPr="00692D69">
        <w:t>Sporta servisa centrs</w:t>
      </w:r>
      <w:r>
        <w:t>”</w:t>
      </w:r>
      <w:r w:rsidRPr="00692D69">
        <w:t xml:space="preserve"> ēkas Raiņa ielā 6, Jelgavā, komunālo izdevumu segšanai un </w:t>
      </w:r>
      <w:r>
        <w:t>vienas</w:t>
      </w:r>
      <w:r w:rsidRPr="00692D69">
        <w:t xml:space="preserve"> amata vietas </w:t>
      </w:r>
      <w:r>
        <w:t>“</w:t>
      </w:r>
      <w:r w:rsidRPr="00692D69">
        <w:t>sētnieks</w:t>
      </w:r>
      <w:r>
        <w:t>”</w:t>
      </w:r>
      <w:r w:rsidRPr="00692D69">
        <w:t xml:space="preserve"> atlīdzībai līdz 31.12.2025.</w:t>
      </w:r>
      <w:r>
        <w:t>;</w:t>
      </w:r>
    </w:p>
    <w:p w14:paraId="4BDF03E8" w14:textId="61DDFED3" w:rsidR="00B12EDC" w:rsidRDefault="002F74EF" w:rsidP="001E02DD">
      <w:pPr>
        <w:pStyle w:val="ListParagraph"/>
        <w:numPr>
          <w:ilvl w:val="0"/>
          <w:numId w:val="15"/>
        </w:numPr>
        <w:jc w:val="both"/>
      </w:pPr>
      <w:r>
        <w:t>26 456</w:t>
      </w:r>
      <w:r w:rsidR="00504770">
        <w:t xml:space="preserve"> </w:t>
      </w:r>
      <w:proofErr w:type="spellStart"/>
      <w:r w:rsidR="00504770" w:rsidRPr="00B12EDC">
        <w:rPr>
          <w:i/>
        </w:rPr>
        <w:t>euro</w:t>
      </w:r>
      <w:proofErr w:type="spellEnd"/>
      <w:r w:rsidR="00504770" w:rsidRPr="00B12EDC">
        <w:rPr>
          <w:i/>
        </w:rPr>
        <w:t xml:space="preserve"> </w:t>
      </w:r>
      <w:r w:rsidR="00B12EDC" w:rsidRPr="00795F63">
        <w:t>–</w:t>
      </w:r>
      <w:r w:rsidR="00B12EDC">
        <w:t xml:space="preserve"> papildu finansējums</w:t>
      </w:r>
      <w:r w:rsidR="00BC0D48">
        <w:t xml:space="preserve"> tāmei 08.231.</w:t>
      </w:r>
      <w:r w:rsidR="00B12EDC">
        <w:t xml:space="preserve"> </w:t>
      </w:r>
      <w:r w:rsidR="00B12EDC" w:rsidRPr="00826BD0">
        <w:rPr>
          <w:b/>
        </w:rPr>
        <w:t>“</w:t>
      </w:r>
      <w:r w:rsidR="00B12EDC">
        <w:rPr>
          <w:b/>
        </w:rPr>
        <w:t>JVPPI</w:t>
      </w:r>
      <w:r w:rsidR="00B12EDC" w:rsidRPr="00826BD0">
        <w:rPr>
          <w:b/>
        </w:rPr>
        <w:t xml:space="preserve"> “Kultūra” </w:t>
      </w:r>
      <w:r w:rsidR="00B12EDC">
        <w:rPr>
          <w:b/>
        </w:rPr>
        <w:t>darbības nodrošināšana”</w:t>
      </w:r>
      <w:r w:rsidR="00B12EDC">
        <w:t>, kur</w:t>
      </w:r>
    </w:p>
    <w:p w14:paraId="261D9143" w14:textId="7A70E2A1" w:rsidR="00B12EDC" w:rsidRDefault="002F74EF" w:rsidP="00B12EDC">
      <w:pPr>
        <w:pStyle w:val="ListParagraph"/>
        <w:numPr>
          <w:ilvl w:val="1"/>
          <w:numId w:val="15"/>
        </w:numPr>
        <w:jc w:val="both"/>
      </w:pPr>
      <w:r>
        <w:lastRenderedPageBreak/>
        <w:t>21 666</w:t>
      </w:r>
      <w:r w:rsidR="00B12EDC">
        <w:t xml:space="preserve"> </w:t>
      </w:r>
      <w:proofErr w:type="spellStart"/>
      <w:r w:rsidR="00B12EDC">
        <w:rPr>
          <w:i/>
        </w:rPr>
        <w:t>euro</w:t>
      </w:r>
      <w:proofErr w:type="spellEnd"/>
      <w:r w:rsidR="00B12EDC">
        <w:rPr>
          <w:i/>
        </w:rPr>
        <w:t xml:space="preserve"> </w:t>
      </w:r>
      <w:r w:rsidR="00B12EDC" w:rsidRPr="00795F63">
        <w:t>–</w:t>
      </w:r>
      <w:r w:rsidR="00B12EDC">
        <w:t xml:space="preserve"> </w:t>
      </w:r>
      <w:r>
        <w:t xml:space="preserve">maksas pakalpojumu ieņēmumu </w:t>
      </w:r>
      <w:proofErr w:type="spellStart"/>
      <w:r>
        <w:t>pārpilde</w:t>
      </w:r>
      <w:proofErr w:type="spellEnd"/>
      <w:r>
        <w:t xml:space="preserve"> novirzīta</w:t>
      </w:r>
      <w:r w:rsidR="00B12EDC">
        <w:t xml:space="preserve"> iestādes darbības nodrošināšanai,</w:t>
      </w:r>
    </w:p>
    <w:p w14:paraId="72DD50E3" w14:textId="2D01A3BE" w:rsidR="00B12EDC" w:rsidRPr="00B12EDC" w:rsidRDefault="002F74EF" w:rsidP="00B12EDC">
      <w:pPr>
        <w:pStyle w:val="ListParagraph"/>
        <w:numPr>
          <w:ilvl w:val="1"/>
          <w:numId w:val="15"/>
        </w:numPr>
        <w:jc w:val="both"/>
      </w:pPr>
      <w:r>
        <w:t>4790</w:t>
      </w:r>
      <w:r w:rsidR="00B12EDC">
        <w:t xml:space="preserve"> </w:t>
      </w:r>
      <w:proofErr w:type="spellStart"/>
      <w:r w:rsidR="00B12EDC">
        <w:rPr>
          <w:i/>
        </w:rPr>
        <w:t>euro</w:t>
      </w:r>
      <w:proofErr w:type="spellEnd"/>
      <w:r w:rsidR="00B12EDC">
        <w:rPr>
          <w:i/>
        </w:rPr>
        <w:t xml:space="preserve"> </w:t>
      </w:r>
      <w:r w:rsidR="00B12EDC" w:rsidRPr="007B1AAC">
        <w:t>–</w:t>
      </w:r>
      <w:r w:rsidR="00B12EDC">
        <w:t xml:space="preserve"> pārvirzīta dotācija no JVPPI “Zemgales reģiona kompetenču attīstības centrs” par skolēnu vasaras nodarbinātību;</w:t>
      </w:r>
    </w:p>
    <w:p w14:paraId="18B2CA56" w14:textId="5A981ACC" w:rsidR="009E7615" w:rsidRDefault="009E7615" w:rsidP="001E02DD">
      <w:pPr>
        <w:pStyle w:val="ListParagraph"/>
        <w:numPr>
          <w:ilvl w:val="0"/>
          <w:numId w:val="15"/>
        </w:numPr>
        <w:jc w:val="both"/>
      </w:pPr>
      <w:r>
        <w:t xml:space="preserve">684 </w:t>
      </w:r>
      <w:proofErr w:type="spellStart"/>
      <w:r w:rsidRPr="009E7615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795F63">
        <w:t xml:space="preserve">papildu finansējums </w:t>
      </w:r>
      <w:r>
        <w:t xml:space="preserve">no programmas “Līdzekļi neparedzētiem gadījumiem” </w:t>
      </w:r>
      <w:r w:rsidRPr="009E7615">
        <w:t xml:space="preserve">Studentu teātra atbalsta biedrībai "MINIATRA" - Jelgavas studentu teātra dalībnieku braucienam uz Birmingemas diasporas teātra festivālu “Starp 5 salām” nakšņošanas izdevumu segšanai </w:t>
      </w:r>
      <w:r w:rsidR="007A6586">
        <w:t>(</w:t>
      </w:r>
      <w:r w:rsidR="007A6586" w:rsidRPr="00795F63">
        <w:t xml:space="preserve">tāme </w:t>
      </w:r>
      <w:r w:rsidRPr="00795F63">
        <w:t>08.</w:t>
      </w:r>
      <w:r>
        <w:t>401</w:t>
      </w:r>
      <w:r w:rsidRPr="00795F63">
        <w:t xml:space="preserve">. </w:t>
      </w:r>
      <w:r w:rsidRPr="00826BD0">
        <w:rPr>
          <w:b/>
        </w:rPr>
        <w:t>“</w:t>
      </w:r>
      <w:r>
        <w:rPr>
          <w:b/>
        </w:rPr>
        <w:t>Dotācija projektu realizācijai NVO</w:t>
      </w:r>
      <w:r w:rsidRPr="00826BD0">
        <w:rPr>
          <w:b/>
        </w:rPr>
        <w:t>”</w:t>
      </w:r>
      <w:r w:rsidR="007A6586">
        <w:rPr>
          <w:b/>
        </w:rPr>
        <w:t>)</w:t>
      </w:r>
      <w:r w:rsidR="007A6586" w:rsidRPr="007A6586">
        <w:rPr>
          <w:bCs/>
        </w:rPr>
        <w:t>;</w:t>
      </w:r>
    </w:p>
    <w:p w14:paraId="516DAE1D" w14:textId="3331CDD9" w:rsidR="00795F63" w:rsidRDefault="00DF3733" w:rsidP="001E02DD">
      <w:pPr>
        <w:pStyle w:val="ListParagraph"/>
        <w:numPr>
          <w:ilvl w:val="0"/>
          <w:numId w:val="15"/>
        </w:numPr>
        <w:jc w:val="both"/>
      </w:pPr>
      <w:r>
        <w:t>1801</w:t>
      </w:r>
      <w:r w:rsidR="0072016D" w:rsidRPr="007B1AAC">
        <w:t> </w:t>
      </w:r>
      <w:proofErr w:type="spellStart"/>
      <w:r w:rsidR="0072016D" w:rsidRPr="007B1AAC">
        <w:rPr>
          <w:i/>
        </w:rPr>
        <w:t>euro</w:t>
      </w:r>
      <w:proofErr w:type="spellEnd"/>
      <w:r w:rsidR="00245DD6" w:rsidRPr="007B1AAC">
        <w:rPr>
          <w:i/>
        </w:rPr>
        <w:t xml:space="preserve"> </w:t>
      </w:r>
      <w:r w:rsidR="0072016D" w:rsidRPr="007B1AAC">
        <w:t>–</w:t>
      </w:r>
      <w:r w:rsidR="00795F63">
        <w:t xml:space="preserve"> </w:t>
      </w:r>
      <w:r w:rsidR="00795F63" w:rsidRPr="00795F63">
        <w:t>papildu finansējums tāmei 08.</w:t>
      </w:r>
      <w:r w:rsidR="00795F63">
        <w:t>62</w:t>
      </w:r>
      <w:r w:rsidR="00795F63" w:rsidRPr="00795F63">
        <w:t xml:space="preserve">1. </w:t>
      </w:r>
      <w:r w:rsidR="00795F63" w:rsidRPr="00826BD0">
        <w:rPr>
          <w:b/>
        </w:rPr>
        <w:t>“</w:t>
      </w:r>
      <w:r w:rsidR="00C726AB">
        <w:rPr>
          <w:b/>
        </w:rPr>
        <w:t xml:space="preserve">JVPPI </w:t>
      </w:r>
      <w:r w:rsidR="00795F63" w:rsidRPr="00826BD0">
        <w:rPr>
          <w:b/>
        </w:rPr>
        <w:t>“Sabiedriskais centrs” darbības nodrošināšana”</w:t>
      </w:r>
      <w:r w:rsidR="00795F63" w:rsidRPr="00795F63">
        <w:t>,</w:t>
      </w:r>
      <w:r>
        <w:t xml:space="preserve"> kas ir pārvirzīta dotācija no JVPPI “Zemgales reģiona kompetenču attīstības centrs” par skolēnu vasaras nodarbinātību.</w:t>
      </w:r>
    </w:p>
    <w:p w14:paraId="1AFF0CF5" w14:textId="77777777" w:rsidR="0072016D" w:rsidRPr="008A6CB6" w:rsidRDefault="0072016D" w:rsidP="0072016D">
      <w:pPr>
        <w:jc w:val="both"/>
        <w:rPr>
          <w:b/>
          <w:color w:val="FF0000"/>
        </w:rPr>
      </w:pPr>
    </w:p>
    <w:p w14:paraId="45A0C056" w14:textId="1537943F" w:rsidR="0072016D" w:rsidRPr="001419F8" w:rsidRDefault="0072016D" w:rsidP="0072016D">
      <w:pPr>
        <w:jc w:val="both"/>
      </w:pPr>
      <w:r w:rsidRPr="001419F8">
        <w:rPr>
          <w:b/>
        </w:rPr>
        <w:t>09.000. Izglītība –</w:t>
      </w:r>
      <w:r w:rsidRPr="001419F8">
        <w:t xml:space="preserve"> izdevumi </w:t>
      </w:r>
      <w:r w:rsidRPr="001419F8">
        <w:rPr>
          <w:i/>
        </w:rPr>
        <w:t xml:space="preserve">tiek palielināti </w:t>
      </w:r>
      <w:r w:rsidRPr="001419F8">
        <w:t xml:space="preserve">par </w:t>
      </w:r>
      <w:r w:rsidR="00C63BC5">
        <w:rPr>
          <w:b/>
        </w:rPr>
        <w:t>1 219 252</w:t>
      </w:r>
      <w:r w:rsidRPr="001419F8">
        <w:rPr>
          <w:b/>
        </w:rPr>
        <w:t> </w:t>
      </w:r>
      <w:proofErr w:type="spellStart"/>
      <w:r w:rsidRPr="001419F8">
        <w:rPr>
          <w:b/>
          <w:i/>
        </w:rPr>
        <w:t>euro</w:t>
      </w:r>
      <w:proofErr w:type="spellEnd"/>
      <w:r w:rsidRPr="001419F8">
        <w:t>, t.sk.:</w:t>
      </w:r>
    </w:p>
    <w:p w14:paraId="42FF78F6" w14:textId="3CB87F15" w:rsidR="0072016D" w:rsidRPr="001419F8" w:rsidRDefault="002570FA" w:rsidP="001E02DD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  <w:bCs/>
        </w:rPr>
        <w:t>“</w:t>
      </w:r>
      <w:r w:rsidR="00F4369C" w:rsidRPr="001419F8">
        <w:rPr>
          <w:b/>
          <w:bCs/>
        </w:rPr>
        <w:t>Jelgavas pirmsskolas izglītības iestāžu darbības nodrošināšana un speciālās pirmsskolas izglītības programmas</w:t>
      </w:r>
      <w:r>
        <w:rPr>
          <w:b/>
          <w:bCs/>
        </w:rPr>
        <w:t>”</w:t>
      </w:r>
      <w:r w:rsidR="00F83F45">
        <w:rPr>
          <w:b/>
          <w:bCs/>
        </w:rPr>
        <w:t xml:space="preserve"> </w:t>
      </w:r>
      <w:r w:rsidR="00F83F45" w:rsidRPr="00F83F45">
        <w:rPr>
          <w:bCs/>
        </w:rPr>
        <w:t>(</w:t>
      </w:r>
      <w:r w:rsidR="00F83F45">
        <w:rPr>
          <w:bCs/>
        </w:rPr>
        <w:t>tāme 09.101.)</w:t>
      </w:r>
      <w:r w:rsidR="0072016D" w:rsidRPr="001419F8">
        <w:rPr>
          <w:b/>
          <w:bCs/>
        </w:rPr>
        <w:t xml:space="preserve"> </w:t>
      </w:r>
      <w:r w:rsidR="0072016D" w:rsidRPr="001419F8">
        <w:rPr>
          <w:bCs/>
        </w:rPr>
        <w:t xml:space="preserve">izdevumi </w:t>
      </w:r>
      <w:r w:rsidR="0072016D" w:rsidRPr="001419F8">
        <w:rPr>
          <w:bCs/>
          <w:i/>
        </w:rPr>
        <w:t xml:space="preserve">tiek </w:t>
      </w:r>
      <w:r w:rsidR="00C63BC5">
        <w:rPr>
          <w:bCs/>
          <w:i/>
        </w:rPr>
        <w:t>samazināti</w:t>
      </w:r>
      <w:r w:rsidR="0072016D" w:rsidRPr="001419F8">
        <w:rPr>
          <w:bCs/>
          <w:i/>
        </w:rPr>
        <w:t xml:space="preserve"> </w:t>
      </w:r>
      <w:r w:rsidR="0072016D" w:rsidRPr="001419F8">
        <w:rPr>
          <w:bCs/>
        </w:rPr>
        <w:t xml:space="preserve">par </w:t>
      </w:r>
      <w:r w:rsidR="00C63BC5">
        <w:rPr>
          <w:bCs/>
        </w:rPr>
        <w:t xml:space="preserve">                    </w:t>
      </w:r>
      <w:r w:rsidR="00C63BC5">
        <w:t>–</w:t>
      </w:r>
      <w:r w:rsidR="00C63BC5">
        <w:rPr>
          <w:b/>
          <w:bCs/>
        </w:rPr>
        <w:t>263 626</w:t>
      </w:r>
      <w:r w:rsidR="0072016D" w:rsidRPr="00A3465A">
        <w:rPr>
          <w:b/>
          <w:bCs/>
        </w:rPr>
        <w:t> </w:t>
      </w:r>
      <w:proofErr w:type="spellStart"/>
      <w:r w:rsidR="0072016D" w:rsidRPr="00A3465A">
        <w:rPr>
          <w:b/>
          <w:bCs/>
          <w:i/>
        </w:rPr>
        <w:t>euro</w:t>
      </w:r>
      <w:proofErr w:type="spellEnd"/>
      <w:r w:rsidR="0072016D" w:rsidRPr="001419F8">
        <w:rPr>
          <w:bCs/>
        </w:rPr>
        <w:t>, kas ieplānoti šādiem mērķiem:</w:t>
      </w:r>
    </w:p>
    <w:p w14:paraId="5CE4AE0D" w14:textId="2874FEA0" w:rsidR="002F59EC" w:rsidRPr="00013B43" w:rsidRDefault="00C63BC5" w:rsidP="001E02DD">
      <w:pPr>
        <w:pStyle w:val="ListParagraph"/>
        <w:numPr>
          <w:ilvl w:val="1"/>
          <w:numId w:val="3"/>
        </w:numPr>
        <w:jc w:val="both"/>
        <w:rPr>
          <w:i/>
        </w:rPr>
      </w:pPr>
      <w:r w:rsidRPr="00C63BC5">
        <w:rPr>
          <w:bCs/>
          <w:iCs/>
        </w:rPr>
        <w:t>24 085</w:t>
      </w:r>
      <w:r>
        <w:rPr>
          <w:bCs/>
          <w:i/>
        </w:rPr>
        <w:t xml:space="preserve"> </w:t>
      </w:r>
      <w:proofErr w:type="spellStart"/>
      <w:r w:rsidR="00013B43" w:rsidRPr="001419F8">
        <w:rPr>
          <w:bCs/>
          <w:i/>
        </w:rPr>
        <w:t>euro</w:t>
      </w:r>
      <w:proofErr w:type="spellEnd"/>
      <w:r w:rsidR="00013B43" w:rsidRPr="001419F8">
        <w:rPr>
          <w:bCs/>
          <w:i/>
        </w:rPr>
        <w:t xml:space="preserve"> </w:t>
      </w:r>
      <w:r w:rsidR="00013B43" w:rsidRPr="001419F8">
        <w:rPr>
          <w:b/>
        </w:rPr>
        <w:t>–</w:t>
      </w:r>
      <w:r w:rsidR="00013B43">
        <w:rPr>
          <w:b/>
        </w:rPr>
        <w:t xml:space="preserve"> </w:t>
      </w:r>
      <w:r w:rsidR="00013B43" w:rsidRPr="00013B43">
        <w:t>valsts budžeta mērķdotācija</w:t>
      </w:r>
      <w:r w:rsidR="00E35716">
        <w:t>s precizējums</w:t>
      </w:r>
      <w:r w:rsidR="00013B43" w:rsidRPr="00013B43">
        <w:t xml:space="preserve"> pašvaldību izglītības iestādēm saskaņā ar </w:t>
      </w:r>
      <w:r w:rsidR="0090263F">
        <w:t xml:space="preserve">MK rīkojumu Nr. 627 </w:t>
      </w:r>
      <w:r w:rsidR="00013B43" w:rsidRPr="001419F8">
        <w:rPr>
          <w:b/>
        </w:rPr>
        <w:t>–</w:t>
      </w:r>
      <w:r w:rsidR="00013B43">
        <w:rPr>
          <w:b/>
        </w:rPr>
        <w:t xml:space="preserve"> </w:t>
      </w:r>
      <w:r w:rsidR="00013B43" w:rsidRPr="00013B43">
        <w:t xml:space="preserve">pedagogu </w:t>
      </w:r>
      <w:r w:rsidR="00470FEE">
        <w:t>atlīdzībai</w:t>
      </w:r>
      <w:r w:rsidR="00013B43" w:rsidRPr="00013B43">
        <w:t xml:space="preserve"> š</w:t>
      </w:r>
      <w:r w:rsidR="00013B43">
        <w:t>ī</w:t>
      </w:r>
      <w:r w:rsidR="00013B43" w:rsidRPr="00013B43">
        <w:t xml:space="preserve"> gada četriem mēnešiem </w:t>
      </w:r>
      <w:r w:rsidR="00013B43">
        <w:t>(</w:t>
      </w:r>
      <w:r w:rsidR="00E244DE">
        <w:t>piecgadīgo un seš</w:t>
      </w:r>
      <w:r w:rsidR="00013B43">
        <w:t>gadīgo apmācīb</w:t>
      </w:r>
      <w:r w:rsidR="00760575">
        <w:t>a</w:t>
      </w:r>
      <w:r w:rsidR="00013B43">
        <w:t>),</w:t>
      </w:r>
    </w:p>
    <w:p w14:paraId="18918738" w14:textId="2B58F793" w:rsidR="00F83F45" w:rsidRPr="00E35716" w:rsidRDefault="0090263F" w:rsidP="001E02DD">
      <w:pPr>
        <w:pStyle w:val="ListParagraph"/>
        <w:numPr>
          <w:ilvl w:val="1"/>
          <w:numId w:val="3"/>
        </w:numPr>
        <w:jc w:val="both"/>
        <w:rPr>
          <w:i/>
        </w:rPr>
      </w:pPr>
      <w:r w:rsidRPr="001419F8">
        <w:rPr>
          <w:b/>
        </w:rPr>
        <w:t>–</w:t>
      </w:r>
      <w:r>
        <w:t>17 130</w:t>
      </w:r>
      <w:r w:rsidR="00F83F45">
        <w:t xml:space="preserve"> </w:t>
      </w:r>
      <w:proofErr w:type="spellStart"/>
      <w:r w:rsidR="00F83F45">
        <w:rPr>
          <w:i/>
        </w:rPr>
        <w:t>euro</w:t>
      </w:r>
      <w:proofErr w:type="spellEnd"/>
      <w:r w:rsidR="00F83F45">
        <w:rPr>
          <w:i/>
        </w:rPr>
        <w:t xml:space="preserve"> </w:t>
      </w:r>
      <w:r w:rsidR="00F83F45" w:rsidRPr="001419F8">
        <w:rPr>
          <w:b/>
        </w:rPr>
        <w:t>–</w:t>
      </w:r>
      <w:r w:rsidR="00470FEE">
        <w:rPr>
          <w:b/>
        </w:rPr>
        <w:t xml:space="preserve"> </w:t>
      </w:r>
      <w:r w:rsidR="00214FB5" w:rsidRPr="00214FB5">
        <w:t>finansējum</w:t>
      </w:r>
      <w:r>
        <w:t>a samazinājums</w:t>
      </w:r>
      <w:r w:rsidR="00214FB5">
        <w:rPr>
          <w:b/>
        </w:rPr>
        <w:t xml:space="preserve"> </w:t>
      </w:r>
      <w:r w:rsidR="00214FB5" w:rsidRPr="00214FB5">
        <w:t>par</w:t>
      </w:r>
      <w:r w:rsidR="00214FB5">
        <w:rPr>
          <w:b/>
        </w:rPr>
        <w:t xml:space="preserve"> </w:t>
      </w:r>
      <w:r w:rsidR="005106DB" w:rsidRPr="00F83F45">
        <w:t>izglītības nodrošināšan</w:t>
      </w:r>
      <w:r w:rsidR="005106DB">
        <w:t xml:space="preserve">u </w:t>
      </w:r>
      <w:r w:rsidR="00F83F45" w:rsidRPr="00F83F45">
        <w:t>nepilngadīg</w:t>
      </w:r>
      <w:r w:rsidR="005106DB">
        <w:t>ajiem</w:t>
      </w:r>
      <w:r w:rsidR="00F83F45" w:rsidRPr="00F83F45">
        <w:t xml:space="preserve"> Ukrainas civiliedzīvotāj</w:t>
      </w:r>
      <w:r w:rsidR="005106DB">
        <w:t>iem</w:t>
      </w:r>
      <w:r w:rsidR="00F83F45" w:rsidRPr="00F83F45">
        <w:t xml:space="preserve"> </w:t>
      </w:r>
      <w:r w:rsidR="00F83F45">
        <w:t xml:space="preserve">saskaņā ar </w:t>
      </w:r>
      <w:r w:rsidR="00F83F45" w:rsidRPr="00F83F45">
        <w:t>Ukrainas civiliedzīvotāju atbalsta likumu</w:t>
      </w:r>
      <w:r w:rsidR="00F83F45">
        <w:t>,</w:t>
      </w:r>
    </w:p>
    <w:p w14:paraId="033303C1" w14:textId="1682BB72" w:rsidR="00E35716" w:rsidRPr="00E35716" w:rsidRDefault="0090263F" w:rsidP="001E02DD">
      <w:pPr>
        <w:pStyle w:val="ListParagraph"/>
        <w:numPr>
          <w:ilvl w:val="1"/>
          <w:numId w:val="3"/>
        </w:numPr>
        <w:jc w:val="both"/>
        <w:rPr>
          <w:i/>
        </w:rPr>
      </w:pPr>
      <w:r w:rsidRPr="001419F8">
        <w:rPr>
          <w:b/>
        </w:rPr>
        <w:t>–</w:t>
      </w:r>
      <w:r>
        <w:t>333 614</w:t>
      </w:r>
      <w:r w:rsidR="00E35716">
        <w:t xml:space="preserve"> </w:t>
      </w:r>
      <w:proofErr w:type="spellStart"/>
      <w:r w:rsidR="00E35716">
        <w:rPr>
          <w:i/>
        </w:rPr>
        <w:t>euro</w:t>
      </w:r>
      <w:proofErr w:type="spellEnd"/>
      <w:r w:rsidR="00E35716">
        <w:rPr>
          <w:i/>
        </w:rPr>
        <w:t xml:space="preserve"> </w:t>
      </w:r>
      <w:r w:rsidR="00E35716" w:rsidRPr="007B3508">
        <w:t>–</w:t>
      </w:r>
      <w:r w:rsidR="00E35716">
        <w:t xml:space="preserve"> </w:t>
      </w:r>
      <w:r w:rsidRPr="0090263F">
        <w:t xml:space="preserve">dotācijas samazinājums </w:t>
      </w:r>
      <w:r>
        <w:t xml:space="preserve">no </w:t>
      </w:r>
      <w:r w:rsidRPr="0090263F">
        <w:t>privāto pirmsskolas iestāžu finansēšana</w:t>
      </w:r>
      <w:r>
        <w:t>s</w:t>
      </w:r>
      <w:r w:rsidRPr="0090263F">
        <w:t xml:space="preserve"> un no bērnu uzraudzības pakalpojum</w:t>
      </w:r>
      <w:r>
        <w:t>a</w:t>
      </w:r>
      <w:r w:rsidRPr="0090263F">
        <w:t xml:space="preserve"> sniedzējiem, kas novirzīt</w:t>
      </w:r>
      <w:r>
        <w:t>a</w:t>
      </w:r>
      <w:r w:rsidRPr="0090263F">
        <w:t xml:space="preserve"> citiem mērķiem vai citām programmām</w:t>
      </w:r>
      <w:r w:rsidR="00E35716">
        <w:t>,</w:t>
      </w:r>
    </w:p>
    <w:p w14:paraId="4D684CE2" w14:textId="4FB2598D" w:rsidR="00E35716" w:rsidRPr="00E35716" w:rsidRDefault="0090263F" w:rsidP="00E35716">
      <w:pPr>
        <w:pStyle w:val="ListParagraph"/>
        <w:numPr>
          <w:ilvl w:val="1"/>
          <w:numId w:val="3"/>
        </w:numPr>
        <w:jc w:val="both"/>
        <w:rPr>
          <w:i/>
        </w:rPr>
      </w:pPr>
      <w:r>
        <w:t xml:space="preserve">58 </w:t>
      </w:r>
      <w:r w:rsidR="00F560D2">
        <w:t>5</w:t>
      </w:r>
      <w:r>
        <w:t>33</w:t>
      </w:r>
      <w:r w:rsidR="00E35716">
        <w:t xml:space="preserve"> </w:t>
      </w:r>
      <w:proofErr w:type="spellStart"/>
      <w:r w:rsidR="00E35716">
        <w:rPr>
          <w:i/>
        </w:rPr>
        <w:t>euro</w:t>
      </w:r>
      <w:proofErr w:type="spellEnd"/>
      <w:r w:rsidR="00E35716">
        <w:rPr>
          <w:i/>
        </w:rPr>
        <w:t xml:space="preserve"> </w:t>
      </w:r>
      <w:r w:rsidR="00E35716" w:rsidRPr="007B3508">
        <w:t>–</w:t>
      </w:r>
      <w:r w:rsidR="00E35716">
        <w:t xml:space="preserve"> </w:t>
      </w:r>
      <w:r>
        <w:t>papildu finansējums dažādām pirmsskolas izglītības iestādēm remontdarbiem un investīcijām</w:t>
      </w:r>
      <w:r w:rsidR="00E35716">
        <w:t>,</w:t>
      </w:r>
    </w:p>
    <w:p w14:paraId="5A10406C" w14:textId="512561DC" w:rsidR="00E35716" w:rsidRPr="00E35716" w:rsidRDefault="0090263F" w:rsidP="00E35716">
      <w:pPr>
        <w:pStyle w:val="ListParagraph"/>
        <w:numPr>
          <w:ilvl w:val="1"/>
          <w:numId w:val="3"/>
        </w:numPr>
        <w:jc w:val="both"/>
        <w:rPr>
          <w:i/>
        </w:rPr>
      </w:pPr>
      <w:r>
        <w:t>4500</w:t>
      </w:r>
      <w:r w:rsidR="00E35716">
        <w:t xml:space="preserve"> </w:t>
      </w:r>
      <w:proofErr w:type="spellStart"/>
      <w:r w:rsidR="00E35716" w:rsidRPr="00E35716">
        <w:rPr>
          <w:i/>
        </w:rPr>
        <w:t>euro</w:t>
      </w:r>
      <w:proofErr w:type="spellEnd"/>
      <w:r w:rsidR="00E35716" w:rsidRPr="00E35716">
        <w:rPr>
          <w:i/>
        </w:rPr>
        <w:t xml:space="preserve"> </w:t>
      </w:r>
      <w:r w:rsidR="00E35716" w:rsidRPr="001419F8">
        <w:rPr>
          <w:b/>
        </w:rPr>
        <w:t>–</w:t>
      </w:r>
      <w:r w:rsidR="00E35716">
        <w:rPr>
          <w:b/>
        </w:rPr>
        <w:t xml:space="preserve"> </w:t>
      </w:r>
      <w:r>
        <w:t>maksas pakalpojumu ieņēmumu no telpu nomas pievirzīta pirmsskolas izglītības iestādēm komunālo pakalpojumu segšanai (“Ķipari” un “</w:t>
      </w:r>
      <w:proofErr w:type="spellStart"/>
      <w:r>
        <w:t>Kamolītis</w:t>
      </w:r>
      <w:proofErr w:type="spellEnd"/>
      <w:r>
        <w:t>”).</w:t>
      </w:r>
    </w:p>
    <w:p w14:paraId="769CF711" w14:textId="31B9CDC2" w:rsidR="0090263F" w:rsidRPr="00F560D2" w:rsidRDefault="0090263F" w:rsidP="00A3465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  <w:bCs/>
        </w:rPr>
        <w:t>“</w:t>
      </w:r>
      <w:r w:rsidRPr="001419F8">
        <w:rPr>
          <w:b/>
          <w:bCs/>
        </w:rPr>
        <w:t>Jelgavas pirmsskolas izglītības iestāžu</w:t>
      </w:r>
      <w:r>
        <w:rPr>
          <w:b/>
          <w:bCs/>
        </w:rPr>
        <w:t xml:space="preserve"> projektu īstenošana” </w:t>
      </w:r>
      <w:r w:rsidRPr="00F83F45">
        <w:rPr>
          <w:bCs/>
        </w:rPr>
        <w:t>(</w:t>
      </w:r>
      <w:r>
        <w:rPr>
          <w:bCs/>
        </w:rPr>
        <w:t>tāme 09.103.)</w:t>
      </w:r>
      <w:r w:rsidRPr="001419F8">
        <w:rPr>
          <w:b/>
          <w:bCs/>
        </w:rPr>
        <w:t xml:space="preserve"> </w:t>
      </w:r>
      <w:r w:rsidRPr="001419F8">
        <w:rPr>
          <w:bCs/>
        </w:rPr>
        <w:t>izdevumi</w:t>
      </w:r>
      <w:r w:rsidR="00F560D2">
        <w:rPr>
          <w:bCs/>
        </w:rPr>
        <w:t xml:space="preserve"> </w:t>
      </w:r>
      <w:r w:rsidR="00F560D2" w:rsidRPr="00F560D2">
        <w:rPr>
          <w:bCs/>
          <w:i/>
          <w:iCs/>
        </w:rPr>
        <w:t>tiek palielināti</w:t>
      </w:r>
      <w:r w:rsidR="00F560D2">
        <w:rPr>
          <w:bCs/>
        </w:rPr>
        <w:t xml:space="preserve"> par </w:t>
      </w:r>
      <w:r w:rsidR="00F560D2" w:rsidRPr="00F560D2">
        <w:rPr>
          <w:b/>
        </w:rPr>
        <w:t xml:space="preserve">12 640 </w:t>
      </w:r>
      <w:proofErr w:type="spellStart"/>
      <w:r w:rsidR="00F560D2" w:rsidRPr="00F560D2">
        <w:rPr>
          <w:b/>
          <w:i/>
          <w:iCs/>
        </w:rPr>
        <w:t>euro</w:t>
      </w:r>
      <w:proofErr w:type="spellEnd"/>
      <w:r w:rsidR="00F560D2">
        <w:rPr>
          <w:bCs/>
        </w:rPr>
        <w:t xml:space="preserve"> sekojošu projektu īstenošanai:</w:t>
      </w:r>
    </w:p>
    <w:p w14:paraId="61FE13EC" w14:textId="3051BF9A" w:rsidR="00582212" w:rsidRDefault="00582212" w:rsidP="00F560D2">
      <w:pPr>
        <w:pStyle w:val="ListParagraph"/>
        <w:numPr>
          <w:ilvl w:val="1"/>
          <w:numId w:val="3"/>
        </w:numPr>
        <w:jc w:val="both"/>
        <w:rPr>
          <w:bCs/>
        </w:rPr>
      </w:pPr>
      <w:r w:rsidRPr="00582212">
        <w:rPr>
          <w:bCs/>
        </w:rPr>
        <w:t xml:space="preserve">4832 </w:t>
      </w:r>
      <w:proofErr w:type="spellStart"/>
      <w:r w:rsidRPr="00582212">
        <w:rPr>
          <w:bCs/>
          <w:i/>
          <w:iCs/>
        </w:rPr>
        <w:t>euro</w:t>
      </w:r>
      <w:proofErr w:type="spellEnd"/>
      <w:r w:rsidRPr="00582212">
        <w:rPr>
          <w:bCs/>
        </w:rPr>
        <w:t xml:space="preserve"> </w:t>
      </w:r>
      <w:r>
        <w:rPr>
          <w:bCs/>
        </w:rPr>
        <w:t xml:space="preserve"> </w:t>
      </w:r>
      <w:r w:rsidRPr="007B3508">
        <w:t>–</w:t>
      </w:r>
      <w:r>
        <w:t xml:space="preserve"> pirmsskolas izglītības iestādei “Zemenīte” s</w:t>
      </w:r>
      <w:r w:rsidRPr="00582212">
        <w:rPr>
          <w:bCs/>
        </w:rPr>
        <w:t xml:space="preserve">adarbības partnera </w:t>
      </w:r>
      <w:r>
        <w:rPr>
          <w:bCs/>
        </w:rPr>
        <w:t>“</w:t>
      </w:r>
      <w:proofErr w:type="spellStart"/>
      <w:r w:rsidRPr="00582212">
        <w:rPr>
          <w:bCs/>
        </w:rPr>
        <w:t>Kedainiu</w:t>
      </w:r>
      <w:proofErr w:type="spellEnd"/>
      <w:r w:rsidRPr="00582212">
        <w:rPr>
          <w:bCs/>
        </w:rPr>
        <w:t xml:space="preserve"> </w:t>
      </w:r>
      <w:proofErr w:type="spellStart"/>
      <w:r w:rsidRPr="00582212">
        <w:rPr>
          <w:bCs/>
        </w:rPr>
        <w:t>Lopselis</w:t>
      </w:r>
      <w:proofErr w:type="spellEnd"/>
      <w:r>
        <w:rPr>
          <w:bCs/>
        </w:rPr>
        <w:t xml:space="preserve"> </w:t>
      </w:r>
      <w:r w:rsidRPr="007B3508">
        <w:t>–</w:t>
      </w:r>
      <w:r w:rsidRPr="00582212">
        <w:rPr>
          <w:bCs/>
        </w:rPr>
        <w:t xml:space="preserve"> </w:t>
      </w:r>
      <w:proofErr w:type="spellStart"/>
      <w:r w:rsidRPr="00582212">
        <w:rPr>
          <w:bCs/>
        </w:rPr>
        <w:t>Darzelis</w:t>
      </w:r>
      <w:proofErr w:type="spellEnd"/>
      <w:r w:rsidRPr="00582212">
        <w:rPr>
          <w:bCs/>
        </w:rPr>
        <w:t xml:space="preserve"> </w:t>
      </w:r>
      <w:r>
        <w:rPr>
          <w:bCs/>
        </w:rPr>
        <w:t>“</w:t>
      </w:r>
      <w:proofErr w:type="spellStart"/>
      <w:r w:rsidRPr="00582212">
        <w:rPr>
          <w:bCs/>
        </w:rPr>
        <w:t>Vaikyste</w:t>
      </w:r>
      <w:proofErr w:type="spellEnd"/>
      <w:r>
        <w:rPr>
          <w:bCs/>
        </w:rPr>
        <w:t>”</w:t>
      </w:r>
      <w:r w:rsidRPr="00582212">
        <w:rPr>
          <w:bCs/>
        </w:rPr>
        <w:t xml:space="preserve"> finansējums Nord</w:t>
      </w:r>
      <w:r>
        <w:rPr>
          <w:bCs/>
        </w:rPr>
        <w:t xml:space="preserve"> </w:t>
      </w:r>
      <w:r w:rsidRPr="00582212">
        <w:rPr>
          <w:bCs/>
        </w:rPr>
        <w:t>plus Junior programmas projekta</w:t>
      </w:r>
      <w:r>
        <w:rPr>
          <w:bCs/>
        </w:rPr>
        <w:t>m</w:t>
      </w:r>
      <w:r w:rsidRPr="00582212">
        <w:rPr>
          <w:bCs/>
        </w:rPr>
        <w:t xml:space="preserve"> </w:t>
      </w:r>
      <w:r>
        <w:rPr>
          <w:bCs/>
        </w:rPr>
        <w:t>“</w:t>
      </w:r>
      <w:r w:rsidRPr="00582212">
        <w:rPr>
          <w:bCs/>
        </w:rPr>
        <w:t>Eco</w:t>
      </w:r>
      <w:r>
        <w:rPr>
          <w:bCs/>
        </w:rPr>
        <w:t xml:space="preserve"> </w:t>
      </w:r>
      <w:r w:rsidRPr="007B3508">
        <w:t>–</w:t>
      </w:r>
      <w:r w:rsidRPr="00582212">
        <w:rPr>
          <w:bCs/>
        </w:rPr>
        <w:t xml:space="preserve">Tech </w:t>
      </w:r>
      <w:proofErr w:type="spellStart"/>
      <w:r w:rsidRPr="00582212">
        <w:rPr>
          <w:bCs/>
        </w:rPr>
        <w:t>Explorers</w:t>
      </w:r>
      <w:proofErr w:type="spellEnd"/>
      <w:r>
        <w:rPr>
          <w:bCs/>
        </w:rPr>
        <w:t>”,</w:t>
      </w:r>
    </w:p>
    <w:p w14:paraId="58CB11CF" w14:textId="60BC17B4" w:rsidR="00F560D2" w:rsidRPr="00582212" w:rsidRDefault="00582212" w:rsidP="00F560D2">
      <w:pPr>
        <w:pStyle w:val="ListParagraph"/>
        <w:numPr>
          <w:ilvl w:val="1"/>
          <w:numId w:val="3"/>
        </w:numPr>
        <w:jc w:val="both"/>
        <w:rPr>
          <w:bCs/>
        </w:rPr>
      </w:pPr>
      <w:r w:rsidRPr="00582212">
        <w:rPr>
          <w:bCs/>
        </w:rPr>
        <w:t xml:space="preserve"> </w:t>
      </w:r>
      <w:r>
        <w:rPr>
          <w:bCs/>
        </w:rPr>
        <w:t xml:space="preserve">7808 </w:t>
      </w:r>
      <w:proofErr w:type="spellStart"/>
      <w:r w:rsidRPr="00582212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7B3508">
        <w:t>–</w:t>
      </w:r>
      <w:r>
        <w:t xml:space="preserve"> pirmsskolas izglītības iestādei “</w:t>
      </w:r>
      <w:proofErr w:type="spellStart"/>
      <w:r>
        <w:t>Zīļuks</w:t>
      </w:r>
      <w:proofErr w:type="spellEnd"/>
      <w:r>
        <w:t xml:space="preserve">” </w:t>
      </w:r>
      <w:r w:rsidRPr="00582212">
        <w:t>Jelgavas novada pašvaldības līdzfinansējums ERASMUS+ programmas projekta</w:t>
      </w:r>
      <w:r>
        <w:t>m</w:t>
      </w:r>
      <w:r w:rsidRPr="00582212">
        <w:t xml:space="preserve"> </w:t>
      </w:r>
      <w:r>
        <w:t>“</w:t>
      </w:r>
      <w:r w:rsidRPr="00582212">
        <w:t xml:space="preserve">STEAM - </w:t>
      </w:r>
      <w:proofErr w:type="spellStart"/>
      <w:r w:rsidRPr="00582212">
        <w:t>take</w:t>
      </w:r>
      <w:proofErr w:type="spellEnd"/>
      <w:r w:rsidRPr="00582212">
        <w:t xml:space="preserve"> it </w:t>
      </w:r>
      <w:proofErr w:type="spellStart"/>
      <w:r w:rsidRPr="00582212">
        <w:t>outside</w:t>
      </w:r>
      <w:proofErr w:type="spellEnd"/>
      <w:r>
        <w:t>”.</w:t>
      </w:r>
      <w:r w:rsidRPr="00582212">
        <w:t xml:space="preserve"> </w:t>
      </w:r>
    </w:p>
    <w:p w14:paraId="400E4298" w14:textId="23248EC7" w:rsidR="00A3465A" w:rsidRPr="00A3465A" w:rsidRDefault="00A3465A" w:rsidP="00A3465A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Eiropas </w:t>
      </w:r>
      <w:r w:rsidR="005106DB">
        <w:rPr>
          <w:b/>
        </w:rPr>
        <w:t>S</w:t>
      </w:r>
      <w:r>
        <w:rPr>
          <w:b/>
        </w:rPr>
        <w:t>ociālā fonda Plus projekta “</w:t>
      </w:r>
      <w:r w:rsidRPr="00A3465A">
        <w:rPr>
          <w:b/>
        </w:rPr>
        <w:t>Atbalsts privātā uzraudzības pakalpojuma iegādei</w:t>
      </w:r>
      <w:r>
        <w:rPr>
          <w:b/>
        </w:rPr>
        <w:t>”</w:t>
      </w:r>
      <w:r w:rsidR="0067598C">
        <w:rPr>
          <w:b/>
          <w:bCs/>
        </w:rPr>
        <w:t xml:space="preserve"> </w:t>
      </w:r>
      <w:r w:rsidR="0067598C" w:rsidRPr="0067598C">
        <w:rPr>
          <w:bCs/>
        </w:rPr>
        <w:t xml:space="preserve">(tāme </w:t>
      </w:r>
      <w:r w:rsidR="00025DEE">
        <w:rPr>
          <w:bCs/>
        </w:rPr>
        <w:t>09.</w:t>
      </w:r>
      <w:r w:rsidR="0067598C" w:rsidRPr="0067598C">
        <w:rPr>
          <w:bCs/>
        </w:rPr>
        <w:t>1</w:t>
      </w:r>
      <w:r w:rsidR="0067598C">
        <w:rPr>
          <w:bCs/>
        </w:rPr>
        <w:t>1</w:t>
      </w:r>
      <w:r>
        <w:rPr>
          <w:bCs/>
        </w:rPr>
        <w:t>4</w:t>
      </w:r>
      <w:r w:rsidR="0067598C" w:rsidRPr="0067598C">
        <w:rPr>
          <w:bCs/>
        </w:rPr>
        <w:t xml:space="preserve">.) </w:t>
      </w:r>
      <w:r>
        <w:rPr>
          <w:bCs/>
        </w:rPr>
        <w:t xml:space="preserve">īstenošanai </w:t>
      </w:r>
      <w:r w:rsidR="0067598C" w:rsidRPr="001419F8">
        <w:rPr>
          <w:bCs/>
        </w:rPr>
        <w:t xml:space="preserve">izdevumi </w:t>
      </w:r>
      <w:r w:rsidR="0067598C" w:rsidRPr="001419F8">
        <w:rPr>
          <w:bCs/>
          <w:i/>
        </w:rPr>
        <w:t xml:space="preserve">tiek </w:t>
      </w:r>
      <w:r>
        <w:rPr>
          <w:bCs/>
          <w:i/>
        </w:rPr>
        <w:t>plānoti</w:t>
      </w:r>
      <w:r w:rsidR="0067598C" w:rsidRPr="001419F8">
        <w:rPr>
          <w:bCs/>
          <w:i/>
        </w:rPr>
        <w:t xml:space="preserve"> </w:t>
      </w:r>
      <w:r w:rsidR="002F09AB">
        <w:rPr>
          <w:b/>
          <w:bCs/>
        </w:rPr>
        <w:t>140 000</w:t>
      </w:r>
      <w:r w:rsidR="0067598C" w:rsidRPr="00A3465A">
        <w:rPr>
          <w:b/>
          <w:bCs/>
        </w:rPr>
        <w:t> </w:t>
      </w:r>
      <w:proofErr w:type="spellStart"/>
      <w:r w:rsidR="0067598C" w:rsidRPr="00A3465A">
        <w:rPr>
          <w:b/>
          <w:bCs/>
          <w:i/>
        </w:rPr>
        <w:t>euro</w:t>
      </w:r>
      <w:proofErr w:type="spellEnd"/>
      <w:r w:rsidR="0067598C" w:rsidRPr="001419F8">
        <w:rPr>
          <w:bCs/>
        </w:rPr>
        <w:t xml:space="preserve">, </w:t>
      </w:r>
      <w:r>
        <w:rPr>
          <w:bCs/>
        </w:rPr>
        <w:t>t.sk.:</w:t>
      </w:r>
    </w:p>
    <w:p w14:paraId="57BDC307" w14:textId="5FE8AE57" w:rsidR="00A3465A" w:rsidRPr="00A3465A" w:rsidRDefault="002F09AB" w:rsidP="00A3465A">
      <w:pPr>
        <w:pStyle w:val="ListParagraph"/>
        <w:numPr>
          <w:ilvl w:val="1"/>
          <w:numId w:val="3"/>
        </w:numPr>
        <w:jc w:val="both"/>
        <w:rPr>
          <w:b/>
        </w:rPr>
      </w:pPr>
      <w:r>
        <w:t>100 000</w:t>
      </w:r>
      <w:r w:rsidR="00A3465A">
        <w:rPr>
          <w:bCs/>
        </w:rPr>
        <w:t xml:space="preserve"> </w:t>
      </w:r>
      <w:proofErr w:type="spellStart"/>
      <w:r w:rsidR="00A3465A">
        <w:rPr>
          <w:bCs/>
          <w:i/>
        </w:rPr>
        <w:t>euro</w:t>
      </w:r>
      <w:proofErr w:type="spellEnd"/>
      <w:r w:rsidR="00A3465A">
        <w:rPr>
          <w:bCs/>
          <w:i/>
        </w:rPr>
        <w:t xml:space="preserve"> </w:t>
      </w:r>
      <w:r w:rsidR="00A3465A" w:rsidRPr="001419F8">
        <w:rPr>
          <w:b/>
        </w:rPr>
        <w:t>–</w:t>
      </w:r>
      <w:r w:rsidR="00A3465A">
        <w:rPr>
          <w:b/>
        </w:rPr>
        <w:t xml:space="preserve"> </w:t>
      </w:r>
      <w:r w:rsidR="00A3465A" w:rsidRPr="00013B43">
        <w:t>valsts budžeta</w:t>
      </w:r>
      <w:r w:rsidR="00A3465A">
        <w:t xml:space="preserve"> līdzekļi,</w:t>
      </w:r>
    </w:p>
    <w:p w14:paraId="681810E7" w14:textId="0901CAA8" w:rsidR="0067598C" w:rsidRPr="0067598C" w:rsidRDefault="002F09AB" w:rsidP="00A3465A">
      <w:pPr>
        <w:pStyle w:val="ListParagraph"/>
        <w:numPr>
          <w:ilvl w:val="1"/>
          <w:numId w:val="3"/>
        </w:numPr>
        <w:jc w:val="both"/>
        <w:rPr>
          <w:b/>
        </w:rPr>
      </w:pPr>
      <w:r>
        <w:t>40 000</w:t>
      </w:r>
      <w:r w:rsidR="00A3465A">
        <w:t xml:space="preserve"> </w:t>
      </w:r>
      <w:proofErr w:type="spellStart"/>
      <w:r w:rsidR="00A3465A">
        <w:rPr>
          <w:i/>
        </w:rPr>
        <w:t>euro</w:t>
      </w:r>
      <w:proofErr w:type="spellEnd"/>
      <w:r w:rsidR="00A3465A">
        <w:rPr>
          <w:i/>
        </w:rPr>
        <w:t xml:space="preserve"> </w:t>
      </w:r>
      <w:r w:rsidR="00A3465A" w:rsidRPr="001419F8">
        <w:rPr>
          <w:b/>
        </w:rPr>
        <w:t>–</w:t>
      </w:r>
      <w:r w:rsidR="00A3465A">
        <w:rPr>
          <w:b/>
        </w:rPr>
        <w:t xml:space="preserve"> </w:t>
      </w:r>
      <w:r w:rsidR="0075786B" w:rsidRPr="0075786B">
        <w:t>P</w:t>
      </w:r>
      <w:r w:rsidR="00A3465A">
        <w:t>ašvaldības dotācija</w:t>
      </w:r>
      <w:r w:rsidR="002562EE">
        <w:t>.</w:t>
      </w:r>
      <w:r w:rsidR="0067598C">
        <w:rPr>
          <w:b/>
          <w:bCs/>
        </w:rPr>
        <w:t xml:space="preserve"> </w:t>
      </w:r>
    </w:p>
    <w:p w14:paraId="6D99C7C0" w14:textId="063051C6" w:rsidR="0072016D" w:rsidRPr="0067598C" w:rsidRDefault="002570FA" w:rsidP="001E02DD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  <w:bCs/>
        </w:rPr>
        <w:t>“V</w:t>
      </w:r>
      <w:r w:rsidR="0072016D" w:rsidRPr="0067598C">
        <w:rPr>
          <w:b/>
          <w:bCs/>
        </w:rPr>
        <w:t>ispārizglītojošo skolu darbības nodrošināšana</w:t>
      </w:r>
      <w:r>
        <w:rPr>
          <w:b/>
          <w:bCs/>
        </w:rPr>
        <w:t>”</w:t>
      </w:r>
      <w:r w:rsidR="0067598C" w:rsidRPr="0067598C">
        <w:rPr>
          <w:b/>
          <w:bCs/>
        </w:rPr>
        <w:t xml:space="preserve"> </w:t>
      </w:r>
      <w:r w:rsidR="0067598C" w:rsidRPr="0067598C">
        <w:rPr>
          <w:bCs/>
        </w:rPr>
        <w:t xml:space="preserve">(tāme </w:t>
      </w:r>
      <w:r w:rsidR="00025DEE">
        <w:rPr>
          <w:bCs/>
        </w:rPr>
        <w:t>09.</w:t>
      </w:r>
      <w:r w:rsidR="0067598C" w:rsidRPr="0067598C">
        <w:rPr>
          <w:bCs/>
        </w:rPr>
        <w:t xml:space="preserve">219.1.) </w:t>
      </w:r>
      <w:r w:rsidR="0072016D" w:rsidRPr="0067598C">
        <w:rPr>
          <w:bCs/>
        </w:rPr>
        <w:t>izdevumi</w:t>
      </w:r>
      <w:r w:rsidR="0072016D" w:rsidRPr="0067598C">
        <w:rPr>
          <w:bCs/>
          <w:i/>
        </w:rPr>
        <w:t xml:space="preserve"> tiek palielināti </w:t>
      </w:r>
      <w:r w:rsidR="0072016D" w:rsidRPr="0067598C">
        <w:rPr>
          <w:bCs/>
        </w:rPr>
        <w:t>par</w:t>
      </w:r>
      <w:r w:rsidR="00703826" w:rsidRPr="0067598C">
        <w:rPr>
          <w:bCs/>
        </w:rPr>
        <w:t xml:space="preserve"> </w:t>
      </w:r>
      <w:r w:rsidR="006324A9">
        <w:rPr>
          <w:b/>
          <w:bCs/>
        </w:rPr>
        <w:t>592 296</w:t>
      </w:r>
      <w:r w:rsidR="0072016D" w:rsidRPr="00A3465A">
        <w:rPr>
          <w:b/>
          <w:bCs/>
          <w:i/>
        </w:rPr>
        <w:t> </w:t>
      </w:r>
      <w:proofErr w:type="spellStart"/>
      <w:r w:rsidR="0072016D" w:rsidRPr="00A3465A">
        <w:rPr>
          <w:b/>
          <w:bCs/>
          <w:i/>
        </w:rPr>
        <w:t>euro</w:t>
      </w:r>
      <w:proofErr w:type="spellEnd"/>
      <w:r w:rsidR="0072016D" w:rsidRPr="001419F8">
        <w:t xml:space="preserve">, </w:t>
      </w:r>
      <w:r w:rsidR="0072016D" w:rsidRPr="0067598C">
        <w:rPr>
          <w:bCs/>
        </w:rPr>
        <w:t>t.sk.:</w:t>
      </w:r>
    </w:p>
    <w:p w14:paraId="5E9C672E" w14:textId="59A9632B" w:rsidR="0067598C" w:rsidRDefault="006324A9" w:rsidP="001E02DD">
      <w:pPr>
        <w:pStyle w:val="ListParagraph"/>
        <w:numPr>
          <w:ilvl w:val="1"/>
          <w:numId w:val="3"/>
        </w:numPr>
        <w:jc w:val="both"/>
      </w:pPr>
      <w:r>
        <w:t>396 702</w:t>
      </w:r>
      <w:r w:rsidR="0067598C">
        <w:t xml:space="preserve"> </w:t>
      </w:r>
      <w:proofErr w:type="spellStart"/>
      <w:r w:rsidR="0067598C" w:rsidRPr="001419F8">
        <w:rPr>
          <w:bCs/>
          <w:i/>
        </w:rPr>
        <w:t>euro</w:t>
      </w:r>
      <w:proofErr w:type="spellEnd"/>
      <w:r w:rsidR="0067598C" w:rsidRPr="001419F8">
        <w:rPr>
          <w:bCs/>
          <w:i/>
        </w:rPr>
        <w:t xml:space="preserve"> </w:t>
      </w:r>
      <w:r w:rsidR="0067598C" w:rsidRPr="001419F8">
        <w:rPr>
          <w:b/>
        </w:rPr>
        <w:t>–</w:t>
      </w:r>
      <w:r w:rsidR="0067598C">
        <w:rPr>
          <w:b/>
        </w:rPr>
        <w:t xml:space="preserve"> </w:t>
      </w:r>
      <w:r w:rsidR="0067598C" w:rsidRPr="00013B43">
        <w:t>valsts budžeta mērķdotācija</w:t>
      </w:r>
      <w:r w:rsidR="005E23BE">
        <w:t>s precizējums</w:t>
      </w:r>
      <w:r w:rsidR="0067598C" w:rsidRPr="00013B43">
        <w:t xml:space="preserve"> pašvaldību izglītības iestādēm saskaņā ar </w:t>
      </w:r>
      <w:r w:rsidR="0067598C">
        <w:t>MK</w:t>
      </w:r>
      <w:r w:rsidR="0067598C" w:rsidRPr="00013B43">
        <w:t xml:space="preserve"> rīkojumu Nr.</w:t>
      </w:r>
      <w:r w:rsidR="005106DB">
        <w:t> </w:t>
      </w:r>
      <w:r>
        <w:t>627</w:t>
      </w:r>
      <w:r w:rsidR="0067598C" w:rsidRPr="00013B43">
        <w:t xml:space="preserve"> </w:t>
      </w:r>
      <w:r w:rsidR="0067598C" w:rsidRPr="001419F8">
        <w:rPr>
          <w:b/>
        </w:rPr>
        <w:t>–</w:t>
      </w:r>
      <w:r w:rsidR="0067598C">
        <w:rPr>
          <w:b/>
        </w:rPr>
        <w:t xml:space="preserve"> </w:t>
      </w:r>
      <w:r w:rsidR="0067598C" w:rsidRPr="00013B43">
        <w:t xml:space="preserve">pedagogu </w:t>
      </w:r>
      <w:r w:rsidR="00470FEE">
        <w:t>atlīdzībai</w:t>
      </w:r>
      <w:r w:rsidR="0067598C" w:rsidRPr="00013B43">
        <w:t xml:space="preserve"> š</w:t>
      </w:r>
      <w:r w:rsidR="0067598C">
        <w:t>ī</w:t>
      </w:r>
      <w:r w:rsidR="0067598C" w:rsidRPr="00013B43">
        <w:t xml:space="preserve"> gada četriem mēnešiem, </w:t>
      </w:r>
    </w:p>
    <w:p w14:paraId="55A5C59A" w14:textId="07D32CF4" w:rsidR="006324A9" w:rsidRPr="001A330F" w:rsidRDefault="006324A9" w:rsidP="001E02DD">
      <w:pPr>
        <w:pStyle w:val="ListParagraph"/>
        <w:numPr>
          <w:ilvl w:val="1"/>
          <w:numId w:val="3"/>
        </w:numPr>
        <w:jc w:val="both"/>
        <w:rPr>
          <w:bCs/>
        </w:rPr>
      </w:pPr>
      <w:r>
        <w:t xml:space="preserve">104 854 </w:t>
      </w:r>
      <w:proofErr w:type="spellStart"/>
      <w:r w:rsidRPr="006324A9">
        <w:rPr>
          <w:i/>
          <w:iCs/>
        </w:rPr>
        <w:t>euro</w:t>
      </w:r>
      <w:proofErr w:type="spellEnd"/>
      <w: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="001A330F" w:rsidRPr="001A330F">
        <w:rPr>
          <w:bCs/>
        </w:rPr>
        <w:t>valsts budžeta</w:t>
      </w:r>
      <w:r w:rsidR="001A330F">
        <w:rPr>
          <w:b/>
        </w:rPr>
        <w:t xml:space="preserve"> </w:t>
      </w:r>
      <w:r w:rsidR="001A330F" w:rsidRPr="001A330F">
        <w:rPr>
          <w:bCs/>
        </w:rPr>
        <w:t xml:space="preserve">finansējums </w:t>
      </w:r>
      <w:r w:rsidR="001A330F">
        <w:t>XIII Latvijas skolu jaunatnes dziesmu un deju svētku dalībnieku ēdināšanas un izmitināšanas izdevumu segšanai,</w:t>
      </w:r>
    </w:p>
    <w:p w14:paraId="5131C981" w14:textId="61B5C6CC" w:rsidR="005E23BE" w:rsidRDefault="005E23BE" w:rsidP="001E02DD">
      <w:pPr>
        <w:pStyle w:val="ListParagraph"/>
        <w:numPr>
          <w:ilvl w:val="1"/>
          <w:numId w:val="3"/>
        </w:numPr>
        <w:jc w:val="both"/>
      </w:pPr>
      <w:r w:rsidRPr="000932EB">
        <w:t>–</w:t>
      </w:r>
      <w:r w:rsidR="001A330F">
        <w:t>5974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1419F8">
        <w:rPr>
          <w:b/>
        </w:rPr>
        <w:t>–</w:t>
      </w:r>
      <w:r w:rsidR="00DE62B6">
        <w:rPr>
          <w:b/>
        </w:rPr>
        <w:t xml:space="preserve"> </w:t>
      </w:r>
      <w:r w:rsidR="001A330F" w:rsidRPr="001A330F">
        <w:rPr>
          <w:bCs/>
        </w:rPr>
        <w:t>valsts budžeta</w:t>
      </w:r>
      <w:r w:rsidR="001A330F">
        <w:rPr>
          <w:b/>
        </w:rPr>
        <w:t xml:space="preserve"> </w:t>
      </w:r>
      <w:r w:rsidRPr="00214FB5">
        <w:t>finansējum</w:t>
      </w:r>
      <w:r>
        <w:t>a samazinājums</w:t>
      </w:r>
      <w:r>
        <w:rPr>
          <w:b/>
        </w:rPr>
        <w:t xml:space="preserve"> </w:t>
      </w:r>
      <w:r w:rsidRPr="00214FB5">
        <w:t>par</w:t>
      </w:r>
      <w:r>
        <w:rPr>
          <w:b/>
        </w:rPr>
        <w:t xml:space="preserve"> </w:t>
      </w:r>
      <w:r w:rsidR="005106DB" w:rsidRPr="00F83F45">
        <w:t>izglītības nodrošināšan</w:t>
      </w:r>
      <w:r w:rsidR="005106DB">
        <w:t>u</w:t>
      </w:r>
      <w:r w:rsidR="005106DB" w:rsidRPr="00F83F45">
        <w:t xml:space="preserve"> </w:t>
      </w:r>
      <w:r w:rsidRPr="00F83F45">
        <w:t>nepilngadīg</w:t>
      </w:r>
      <w:r w:rsidR="005106DB">
        <w:t>ajiem</w:t>
      </w:r>
      <w:r w:rsidRPr="00F83F45">
        <w:t xml:space="preserve"> Ukrainas civiliedzīvotāj</w:t>
      </w:r>
      <w:r w:rsidR="005106DB">
        <w:t>iem</w:t>
      </w:r>
      <w:r w:rsidRPr="00F83F45">
        <w:t xml:space="preserve"> </w:t>
      </w:r>
      <w:r>
        <w:t xml:space="preserve">saskaņā ar </w:t>
      </w:r>
      <w:r w:rsidRPr="00F83F45">
        <w:t>Ukrainas civiliedzīvotāju atbalsta likumu</w:t>
      </w:r>
      <w:r>
        <w:t>,</w:t>
      </w:r>
    </w:p>
    <w:p w14:paraId="0BD6ACC5" w14:textId="439B07B5" w:rsidR="00CD10DF" w:rsidRDefault="00222748" w:rsidP="001E02DD">
      <w:pPr>
        <w:pStyle w:val="ListParagraph"/>
        <w:numPr>
          <w:ilvl w:val="1"/>
          <w:numId w:val="3"/>
        </w:numPr>
        <w:jc w:val="both"/>
      </w:pPr>
      <w:r>
        <w:t>23 000</w:t>
      </w:r>
      <w:r w:rsidR="00CD10DF">
        <w:t xml:space="preserve"> </w:t>
      </w:r>
      <w:proofErr w:type="spellStart"/>
      <w:r w:rsidR="00CD10DF">
        <w:rPr>
          <w:i/>
        </w:rPr>
        <w:t>euro</w:t>
      </w:r>
      <w:proofErr w:type="spellEnd"/>
      <w:r w:rsidR="00CD10DF">
        <w:rPr>
          <w:i/>
        </w:rPr>
        <w:t xml:space="preserve"> </w:t>
      </w:r>
      <w:r w:rsidR="00CD10DF" w:rsidRPr="001419F8">
        <w:rPr>
          <w:b/>
        </w:rPr>
        <w:t>–</w:t>
      </w:r>
      <w:r w:rsidR="00CD10DF">
        <w:rPr>
          <w:b/>
        </w:rPr>
        <w:t xml:space="preserve"> </w:t>
      </w:r>
      <w:r w:rsidR="00CD10DF" w:rsidRPr="00F83F45">
        <w:t>maksa</w:t>
      </w:r>
      <w:r w:rsidR="00CD10DF">
        <w:t>s</w:t>
      </w:r>
      <w:r w:rsidR="00CD10DF" w:rsidRPr="00F83F45">
        <w:t xml:space="preserve"> pakalpojumu </w:t>
      </w:r>
      <w:r w:rsidR="00CD10DF">
        <w:t>ieņēmum</w:t>
      </w:r>
      <w:r w:rsidR="005E23BE">
        <w:t>i</w:t>
      </w:r>
      <w:r w:rsidR="00CD10DF">
        <w:t xml:space="preserve"> </w:t>
      </w:r>
      <w:r w:rsidR="005E23BE">
        <w:t>no nedzīvojamo telpu nomas</w:t>
      </w:r>
      <w:r w:rsidR="00CD10DF">
        <w:t xml:space="preserve"> </w:t>
      </w:r>
      <w:r w:rsidR="005E23BE">
        <w:t>pie</w:t>
      </w:r>
      <w:r w:rsidR="00CD10DF">
        <w:t>virzīt</w:t>
      </w:r>
      <w:r w:rsidR="005E23BE">
        <w:t>i</w:t>
      </w:r>
      <w:r w:rsidR="00CD10DF">
        <w:t xml:space="preserve"> vispārizglītojošo skolu uzturēšanas izdevumu segšanai,</w:t>
      </w:r>
    </w:p>
    <w:p w14:paraId="3C85134D" w14:textId="4BDCAAD3" w:rsidR="000D3F72" w:rsidRDefault="00222748" w:rsidP="001E02DD">
      <w:pPr>
        <w:pStyle w:val="ListParagraph"/>
        <w:numPr>
          <w:ilvl w:val="1"/>
          <w:numId w:val="3"/>
        </w:numPr>
        <w:jc w:val="both"/>
      </w:pPr>
      <w:r>
        <w:lastRenderedPageBreak/>
        <w:t>4212</w:t>
      </w:r>
      <w:r w:rsidR="000D3F72">
        <w:t xml:space="preserve"> </w:t>
      </w:r>
      <w:proofErr w:type="spellStart"/>
      <w:r w:rsidR="000D3F72">
        <w:rPr>
          <w:i/>
        </w:rPr>
        <w:t>euro</w:t>
      </w:r>
      <w:proofErr w:type="spellEnd"/>
      <w:r w:rsidR="000D3F72">
        <w:rPr>
          <w:i/>
        </w:rPr>
        <w:t xml:space="preserve"> </w:t>
      </w:r>
      <w:r w:rsidR="000D3F72" w:rsidRPr="00795F63">
        <w:t>–</w:t>
      </w:r>
      <w:r w:rsidR="000D3F72">
        <w:t xml:space="preserve"> pārvirzīta dotācija no JVPPI “Zemgales reģiona kompetenču attīstības centrs” par skolēnu vasaras nodarbinātību,</w:t>
      </w:r>
    </w:p>
    <w:p w14:paraId="63FD43E4" w14:textId="5E102BEB" w:rsidR="00222748" w:rsidRDefault="00222748" w:rsidP="001E02DD">
      <w:pPr>
        <w:pStyle w:val="ListParagraph"/>
        <w:numPr>
          <w:ilvl w:val="1"/>
          <w:numId w:val="3"/>
        </w:numPr>
        <w:jc w:val="both"/>
      </w:pPr>
      <w:r w:rsidRPr="00795F63">
        <w:t>–</w:t>
      </w:r>
      <w:r>
        <w:t xml:space="preserve">15 022 </w:t>
      </w:r>
      <w:proofErr w:type="spellStart"/>
      <w:r w:rsidRPr="00222748">
        <w:rPr>
          <w:i/>
          <w:iCs/>
        </w:rPr>
        <w:t>euro</w:t>
      </w:r>
      <w:proofErr w:type="spellEnd"/>
      <w:r>
        <w:t xml:space="preserve"> </w:t>
      </w:r>
      <w:r w:rsidRPr="00795F63">
        <w:t>–</w:t>
      </w:r>
      <w:r>
        <w:t xml:space="preserve"> d</w:t>
      </w:r>
      <w:r w:rsidRPr="00222748">
        <w:t xml:space="preserve">otācijas samazinājums </w:t>
      </w:r>
      <w:r>
        <w:t xml:space="preserve">par </w:t>
      </w:r>
      <w:r w:rsidRPr="00222748">
        <w:t>skolēnu vasaras nodarbinātīb</w:t>
      </w:r>
      <w:r>
        <w:t>u. Kas novirzīts uz citām pašvaldības iestādēm,</w:t>
      </w:r>
      <w:r w:rsidRPr="00222748">
        <w:t xml:space="preserve"> </w:t>
      </w:r>
    </w:p>
    <w:p w14:paraId="739E72F3" w14:textId="77777777" w:rsidR="004121AE" w:rsidRDefault="00222748" w:rsidP="001E02DD">
      <w:pPr>
        <w:pStyle w:val="ListParagraph"/>
        <w:numPr>
          <w:ilvl w:val="1"/>
          <w:numId w:val="3"/>
        </w:numPr>
        <w:jc w:val="both"/>
      </w:pPr>
      <w:r>
        <w:t>83 624</w:t>
      </w:r>
      <w:r w:rsidR="00CD10DF">
        <w:t xml:space="preserve"> </w:t>
      </w:r>
      <w:proofErr w:type="spellStart"/>
      <w:r w:rsidR="00CD10DF">
        <w:rPr>
          <w:i/>
        </w:rPr>
        <w:t>euro</w:t>
      </w:r>
      <w:proofErr w:type="spellEnd"/>
      <w:r w:rsidR="00CD10DF">
        <w:rPr>
          <w:i/>
        </w:rPr>
        <w:t xml:space="preserve"> </w:t>
      </w:r>
      <w:r w:rsidR="00CD10DF" w:rsidRPr="001419F8">
        <w:rPr>
          <w:b/>
        </w:rPr>
        <w:t>–</w:t>
      </w:r>
      <w:r w:rsidR="00CD10DF">
        <w:rPr>
          <w:b/>
        </w:rPr>
        <w:t xml:space="preserve"> </w:t>
      </w:r>
      <w:r w:rsidR="00CD10DF" w:rsidRPr="00CD10DF">
        <w:t>papildu dotācija</w:t>
      </w:r>
      <w:r w:rsidR="005E23BE">
        <w:t xml:space="preserve"> vispārizglītojošo skolu uzturēšanas izdevumu segšanai</w:t>
      </w:r>
      <w:r w:rsidR="004121AE">
        <w:t>,</w:t>
      </w:r>
    </w:p>
    <w:p w14:paraId="44382B38" w14:textId="473BC1B4" w:rsidR="00CD10DF" w:rsidRDefault="004121AE" w:rsidP="001E02DD">
      <w:pPr>
        <w:pStyle w:val="ListParagraph"/>
        <w:numPr>
          <w:ilvl w:val="1"/>
          <w:numId w:val="3"/>
        </w:numPr>
        <w:jc w:val="both"/>
      </w:pPr>
      <w:r>
        <w:t xml:space="preserve">900 </w:t>
      </w:r>
      <w:proofErr w:type="spellStart"/>
      <w:r w:rsidRPr="004121AE">
        <w:rPr>
          <w:i/>
          <w:iCs/>
        </w:rPr>
        <w:t>euro</w:t>
      </w:r>
      <w:proofErr w:type="spellEnd"/>
      <w:r>
        <w:t xml:space="preserve"> </w:t>
      </w:r>
      <w:r w:rsidRPr="001419F8">
        <w:rPr>
          <w:b/>
        </w:rPr>
        <w:t>–</w:t>
      </w:r>
      <w:r w:rsidR="0033160D">
        <w:rPr>
          <w:b/>
        </w:rPr>
        <w:t xml:space="preserve"> </w:t>
      </w:r>
      <w:r w:rsidR="0033160D" w:rsidRPr="0033160D">
        <w:rPr>
          <w:bCs/>
        </w:rPr>
        <w:t xml:space="preserve">biedrības </w:t>
      </w:r>
      <w:r w:rsidR="0033160D">
        <w:rPr>
          <w:bCs/>
        </w:rPr>
        <w:t>“</w:t>
      </w:r>
      <w:r w:rsidR="0033160D" w:rsidRPr="0033160D">
        <w:rPr>
          <w:bCs/>
        </w:rPr>
        <w:t>COGITO</w:t>
      </w:r>
      <w:r w:rsidR="0033160D">
        <w:rPr>
          <w:bCs/>
        </w:rPr>
        <w:t>”</w:t>
      </w:r>
      <w:r w:rsidR="0033160D" w:rsidRPr="0033160D">
        <w:rPr>
          <w:bCs/>
        </w:rPr>
        <w:t xml:space="preserve"> finansējums pedagogu dalībai pieredzes apmaiņas braucienā Tartu, Igaunijā 17.02.2025.-19.02.2025. British </w:t>
      </w:r>
      <w:proofErr w:type="spellStart"/>
      <w:r w:rsidR="0033160D" w:rsidRPr="0033160D">
        <w:rPr>
          <w:bCs/>
        </w:rPr>
        <w:t>Council</w:t>
      </w:r>
      <w:proofErr w:type="spellEnd"/>
      <w:r w:rsidR="0033160D" w:rsidRPr="0033160D">
        <w:rPr>
          <w:bCs/>
        </w:rPr>
        <w:t xml:space="preserve"> pārstāvniecības Latvijā projekta </w:t>
      </w:r>
      <w:r w:rsidR="0033160D">
        <w:rPr>
          <w:bCs/>
        </w:rPr>
        <w:t>“</w:t>
      </w:r>
      <w:r w:rsidR="0033160D" w:rsidRPr="0033160D">
        <w:rPr>
          <w:bCs/>
        </w:rPr>
        <w:t>Vienota skola dažādiem skolēniem</w:t>
      </w:r>
      <w:r w:rsidR="0033160D">
        <w:rPr>
          <w:bCs/>
        </w:rPr>
        <w:t>”</w:t>
      </w:r>
      <w:r w:rsidR="0033160D" w:rsidRPr="0033160D">
        <w:rPr>
          <w:bCs/>
        </w:rPr>
        <w:t xml:space="preserve"> ietvaros</w:t>
      </w:r>
      <w:r w:rsidR="0033160D">
        <w:rPr>
          <w:bCs/>
        </w:rPr>
        <w:t>.</w:t>
      </w:r>
    </w:p>
    <w:p w14:paraId="64A145E7" w14:textId="56787300" w:rsidR="0072016D" w:rsidRPr="001419F8" w:rsidRDefault="002570FA" w:rsidP="001E02D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“</w:t>
      </w:r>
      <w:r w:rsidR="00510A76">
        <w:rPr>
          <w:b/>
          <w:bCs/>
        </w:rPr>
        <w:t>Jelgavas pamatskolas “</w:t>
      </w:r>
      <w:proofErr w:type="spellStart"/>
      <w:r w:rsidR="00510A76">
        <w:rPr>
          <w:b/>
          <w:bCs/>
        </w:rPr>
        <w:t>Valdeka</w:t>
      </w:r>
      <w:proofErr w:type="spellEnd"/>
      <w:r w:rsidR="00510A76">
        <w:rPr>
          <w:b/>
          <w:bCs/>
        </w:rPr>
        <w:t>”</w:t>
      </w:r>
      <w:r w:rsidR="00510A76" w:rsidRPr="00510A76">
        <w:rPr>
          <w:b/>
        </w:rPr>
        <w:t>–</w:t>
      </w:r>
      <w:r w:rsidR="00510A76">
        <w:rPr>
          <w:b/>
        </w:rPr>
        <w:t>attīstības centr</w:t>
      </w:r>
      <w:r w:rsidR="005106DB">
        <w:rPr>
          <w:b/>
        </w:rPr>
        <w:t>a</w:t>
      </w:r>
      <w:r w:rsidR="00510A76">
        <w:rPr>
          <w:b/>
        </w:rPr>
        <w:t xml:space="preserve"> </w:t>
      </w:r>
      <w:r w:rsidR="0082586D" w:rsidRPr="001419F8">
        <w:rPr>
          <w:b/>
          <w:bCs/>
        </w:rPr>
        <w:t>darbības nodrošināšana</w:t>
      </w:r>
      <w:r>
        <w:rPr>
          <w:b/>
          <w:bCs/>
        </w:rPr>
        <w:t>”</w:t>
      </w:r>
      <w:r w:rsidR="008B5B5E">
        <w:rPr>
          <w:b/>
          <w:bCs/>
        </w:rPr>
        <w:t xml:space="preserve"> </w:t>
      </w:r>
      <w:r w:rsidR="008B5B5E" w:rsidRPr="008B5B5E">
        <w:rPr>
          <w:bCs/>
        </w:rPr>
        <w:t>(tāme 09.219.2.)</w:t>
      </w:r>
      <w:r w:rsidR="0082586D" w:rsidRPr="001419F8">
        <w:rPr>
          <w:b/>
          <w:bCs/>
        </w:rPr>
        <w:t xml:space="preserve"> </w:t>
      </w:r>
      <w:r w:rsidR="0072016D" w:rsidRPr="001419F8">
        <w:rPr>
          <w:bCs/>
        </w:rPr>
        <w:t>izdevumi</w:t>
      </w:r>
      <w:r w:rsidR="0072016D" w:rsidRPr="001419F8">
        <w:rPr>
          <w:bCs/>
          <w:i/>
        </w:rPr>
        <w:t xml:space="preserve"> tiek </w:t>
      </w:r>
      <w:r w:rsidR="00510A76">
        <w:rPr>
          <w:bCs/>
          <w:i/>
        </w:rPr>
        <w:t>palielināti</w:t>
      </w:r>
      <w:r w:rsidR="0072016D" w:rsidRPr="001419F8">
        <w:rPr>
          <w:bCs/>
          <w:i/>
        </w:rPr>
        <w:t xml:space="preserve"> </w:t>
      </w:r>
      <w:r w:rsidR="0072016D" w:rsidRPr="001419F8">
        <w:rPr>
          <w:bCs/>
        </w:rPr>
        <w:t xml:space="preserve">par </w:t>
      </w:r>
      <w:r w:rsidR="005778FB">
        <w:rPr>
          <w:b/>
        </w:rPr>
        <w:t>263 351</w:t>
      </w:r>
      <w:r w:rsidR="0072016D" w:rsidRPr="00510A76">
        <w:rPr>
          <w:b/>
          <w:bCs/>
        </w:rPr>
        <w:t> </w:t>
      </w:r>
      <w:proofErr w:type="spellStart"/>
      <w:r w:rsidR="0072016D" w:rsidRPr="00510A76">
        <w:rPr>
          <w:b/>
          <w:bCs/>
          <w:i/>
        </w:rPr>
        <w:t>euro</w:t>
      </w:r>
      <w:proofErr w:type="spellEnd"/>
      <w:r w:rsidR="0072016D" w:rsidRPr="001419F8">
        <w:rPr>
          <w:bCs/>
          <w:i/>
        </w:rPr>
        <w:t xml:space="preserve">, </w:t>
      </w:r>
      <w:r w:rsidR="0072016D" w:rsidRPr="001419F8">
        <w:rPr>
          <w:bCs/>
        </w:rPr>
        <w:t>t.sk.:</w:t>
      </w:r>
    </w:p>
    <w:p w14:paraId="19E39AF4" w14:textId="6298B73F" w:rsidR="00AF4E11" w:rsidRPr="00AF4E11" w:rsidRDefault="005778FB" w:rsidP="001E02DD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257 285</w:t>
      </w:r>
      <w:r w:rsidR="00AF4E11">
        <w:t xml:space="preserve"> </w:t>
      </w:r>
      <w:proofErr w:type="spellStart"/>
      <w:r w:rsidR="00AF4E11" w:rsidRPr="001419F8">
        <w:rPr>
          <w:bCs/>
          <w:i/>
        </w:rPr>
        <w:t>euro</w:t>
      </w:r>
      <w:proofErr w:type="spellEnd"/>
      <w:r w:rsidR="00AF4E11" w:rsidRPr="001419F8">
        <w:rPr>
          <w:bCs/>
          <w:i/>
        </w:rPr>
        <w:t xml:space="preserve"> </w:t>
      </w:r>
      <w:r w:rsidR="00AF4E11" w:rsidRPr="001419F8">
        <w:rPr>
          <w:b/>
        </w:rPr>
        <w:t>–</w:t>
      </w:r>
      <w:r w:rsidR="00AF4E11">
        <w:rPr>
          <w:b/>
        </w:rPr>
        <w:t xml:space="preserve"> </w:t>
      </w:r>
      <w:r w:rsidR="00AF4E11" w:rsidRPr="00013B43">
        <w:t xml:space="preserve">valsts budžeta mērķdotācija pašvaldību izglītības iestādēm saskaņā ar </w:t>
      </w:r>
      <w:r w:rsidR="00AF4E11">
        <w:t>MK</w:t>
      </w:r>
      <w:r w:rsidR="00AF4E11" w:rsidRPr="00013B43">
        <w:t xml:space="preserve"> rīkojumu Nr.</w:t>
      </w:r>
      <w:r w:rsidR="005106DB">
        <w:t> </w:t>
      </w:r>
      <w:r>
        <w:t>627</w:t>
      </w:r>
      <w:r w:rsidR="00AF4E11" w:rsidRPr="00013B43">
        <w:t xml:space="preserve"> </w:t>
      </w:r>
      <w:r w:rsidR="00AF4E11" w:rsidRPr="001419F8">
        <w:rPr>
          <w:b/>
        </w:rPr>
        <w:t>–</w:t>
      </w:r>
      <w:r w:rsidR="00AF4E11">
        <w:rPr>
          <w:b/>
        </w:rPr>
        <w:t xml:space="preserve"> </w:t>
      </w:r>
      <w:r w:rsidR="00AF4E11" w:rsidRPr="00013B43">
        <w:t xml:space="preserve">pedagogu </w:t>
      </w:r>
      <w:r w:rsidR="001B084C">
        <w:t>atlīdzībai</w:t>
      </w:r>
      <w:r w:rsidR="00AF4E11" w:rsidRPr="00013B43">
        <w:t xml:space="preserve"> š</w:t>
      </w:r>
      <w:r w:rsidR="00AF4E11">
        <w:t>ī</w:t>
      </w:r>
      <w:r w:rsidR="00AF4E11" w:rsidRPr="00013B43">
        <w:t xml:space="preserve"> gada četriem mēnešiem</w:t>
      </w:r>
      <w:r w:rsidR="00510A76">
        <w:t xml:space="preserve"> un iestādes uzturēšanas izdevumiem</w:t>
      </w:r>
      <w:r w:rsidR="00AF4E11" w:rsidRPr="00013B43">
        <w:t xml:space="preserve">, </w:t>
      </w:r>
    </w:p>
    <w:p w14:paraId="4C72CBAE" w14:textId="6A97F786" w:rsidR="00214FB5" w:rsidRPr="00214FB5" w:rsidRDefault="005778FB" w:rsidP="001E02DD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6991</w:t>
      </w:r>
      <w:r w:rsidR="00214FB5">
        <w:t xml:space="preserve"> </w:t>
      </w:r>
      <w:proofErr w:type="spellStart"/>
      <w:r w:rsidR="00214FB5">
        <w:rPr>
          <w:i/>
        </w:rPr>
        <w:t>euro</w:t>
      </w:r>
      <w:proofErr w:type="spellEnd"/>
      <w:r w:rsidR="00214FB5">
        <w:rPr>
          <w:i/>
        </w:rPr>
        <w:t xml:space="preserve"> </w:t>
      </w:r>
      <w:r w:rsidR="00214FB5" w:rsidRPr="001419F8">
        <w:rPr>
          <w:b/>
        </w:rPr>
        <w:t>–</w:t>
      </w:r>
      <w:r w:rsidR="00214FB5">
        <w:rPr>
          <w:b/>
        </w:rPr>
        <w:t xml:space="preserve"> </w:t>
      </w:r>
      <w:r w:rsidR="00510A76" w:rsidRPr="00CD10DF">
        <w:t>papildu dotācija</w:t>
      </w:r>
      <w:r w:rsidR="00510A76">
        <w:t xml:space="preserve"> skolas uzturēšanas izdevumu segšanai</w:t>
      </w:r>
      <w:r w:rsidR="00214FB5">
        <w:t>,</w:t>
      </w:r>
    </w:p>
    <w:p w14:paraId="2BBC7E3E" w14:textId="07583C20" w:rsidR="00214FB5" w:rsidRPr="00AF4E11" w:rsidRDefault="005106DB" w:rsidP="001E02DD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rPr>
          <w:b/>
        </w:rPr>
        <w:t>–</w:t>
      </w:r>
      <w:r w:rsidR="005778FB">
        <w:t>925</w:t>
      </w:r>
      <w:r w:rsidR="00214FB5">
        <w:t xml:space="preserve"> </w:t>
      </w:r>
      <w:proofErr w:type="spellStart"/>
      <w:r w:rsidR="00214FB5">
        <w:rPr>
          <w:i/>
        </w:rPr>
        <w:t>euro</w:t>
      </w:r>
      <w:proofErr w:type="spellEnd"/>
      <w:r w:rsidR="00214FB5">
        <w:rPr>
          <w:i/>
        </w:rPr>
        <w:t xml:space="preserve"> </w:t>
      </w:r>
      <w:r w:rsidR="00214FB5" w:rsidRPr="001419F8">
        <w:rPr>
          <w:b/>
        </w:rPr>
        <w:t>–</w:t>
      </w:r>
      <w:r w:rsidR="00510A76">
        <w:rPr>
          <w:b/>
        </w:rPr>
        <w:t xml:space="preserve"> </w:t>
      </w:r>
      <w:r w:rsidR="00214FB5" w:rsidRPr="00214FB5">
        <w:t>finansējum</w:t>
      </w:r>
      <w:r w:rsidR="00510A76">
        <w:t>a samazinājums</w:t>
      </w:r>
      <w:r w:rsidR="00214FB5">
        <w:rPr>
          <w:b/>
        </w:rPr>
        <w:t xml:space="preserve"> </w:t>
      </w:r>
      <w:r w:rsidR="00214FB5" w:rsidRPr="00214FB5">
        <w:t xml:space="preserve">par </w:t>
      </w:r>
      <w:r w:rsidRPr="00F83F45">
        <w:t>izglītības nodrošināšan</w:t>
      </w:r>
      <w:r>
        <w:t xml:space="preserve">u </w:t>
      </w:r>
      <w:r w:rsidR="00214FB5" w:rsidRPr="00F83F45">
        <w:t>nepilngadīg</w:t>
      </w:r>
      <w:r>
        <w:t>ajiem</w:t>
      </w:r>
      <w:r w:rsidR="00214FB5" w:rsidRPr="00F83F45">
        <w:t xml:space="preserve"> Ukrainas civiliedzīvotāj</w:t>
      </w:r>
      <w:r>
        <w:t>iem</w:t>
      </w:r>
      <w:r w:rsidR="00214FB5" w:rsidRPr="00F83F45">
        <w:t xml:space="preserve"> </w:t>
      </w:r>
      <w:r w:rsidR="00214FB5">
        <w:t xml:space="preserve">saskaņā ar </w:t>
      </w:r>
      <w:r w:rsidR="00214FB5" w:rsidRPr="00F83F45">
        <w:t>Ukrainas civiliedzīvotāju atbalsta likumu</w:t>
      </w:r>
      <w:r w:rsidR="005778FB">
        <w:t>.</w:t>
      </w:r>
    </w:p>
    <w:p w14:paraId="0F8604EA" w14:textId="6EC24519" w:rsidR="0072016D" w:rsidRPr="00BF07EC" w:rsidRDefault="002570FA" w:rsidP="001E02DD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  <w:bCs/>
        </w:rPr>
        <w:t>“</w:t>
      </w:r>
      <w:r w:rsidR="00CF60E1">
        <w:rPr>
          <w:b/>
          <w:bCs/>
        </w:rPr>
        <w:t xml:space="preserve">Jelgavas </w:t>
      </w:r>
      <w:r w:rsidR="0072016D" w:rsidRPr="001419F8">
        <w:rPr>
          <w:b/>
          <w:bCs/>
        </w:rPr>
        <w:t>vispārizglītojošo skolu projektu īstenošana</w:t>
      </w:r>
      <w:r>
        <w:rPr>
          <w:b/>
          <w:bCs/>
        </w:rPr>
        <w:t>”</w:t>
      </w:r>
      <w:r w:rsidR="00677556">
        <w:rPr>
          <w:b/>
          <w:bCs/>
        </w:rPr>
        <w:t xml:space="preserve"> </w:t>
      </w:r>
      <w:r w:rsidR="00677556">
        <w:rPr>
          <w:bCs/>
        </w:rPr>
        <w:t>(tāme 09.219.3.)</w:t>
      </w:r>
      <w:r w:rsidR="0072016D" w:rsidRPr="001419F8">
        <w:rPr>
          <w:b/>
          <w:bCs/>
        </w:rPr>
        <w:t xml:space="preserve"> </w:t>
      </w:r>
      <w:r w:rsidR="0072016D" w:rsidRPr="001419F8">
        <w:rPr>
          <w:bCs/>
        </w:rPr>
        <w:t>izdevumi</w:t>
      </w:r>
      <w:r w:rsidR="0072016D" w:rsidRPr="001419F8">
        <w:rPr>
          <w:bCs/>
          <w:i/>
        </w:rPr>
        <w:t xml:space="preserve"> tiek palielināti </w:t>
      </w:r>
      <w:r w:rsidR="0072016D" w:rsidRPr="001419F8">
        <w:rPr>
          <w:bCs/>
        </w:rPr>
        <w:t xml:space="preserve">par </w:t>
      </w:r>
      <w:r w:rsidR="008D1E4D">
        <w:rPr>
          <w:b/>
          <w:bCs/>
        </w:rPr>
        <w:t>346 249</w:t>
      </w:r>
      <w:r w:rsidR="0072016D" w:rsidRPr="00CF60E1">
        <w:rPr>
          <w:b/>
          <w:bCs/>
        </w:rPr>
        <w:t> </w:t>
      </w:r>
      <w:proofErr w:type="spellStart"/>
      <w:r w:rsidR="0072016D" w:rsidRPr="00CF60E1">
        <w:rPr>
          <w:b/>
          <w:bCs/>
          <w:i/>
        </w:rPr>
        <w:t>euro</w:t>
      </w:r>
      <w:proofErr w:type="spellEnd"/>
      <w:r w:rsidR="00677556">
        <w:rPr>
          <w:bCs/>
          <w:i/>
        </w:rPr>
        <w:t xml:space="preserve"> </w:t>
      </w:r>
      <w:r w:rsidR="00E82AA3">
        <w:rPr>
          <w:bCs/>
        </w:rPr>
        <w:t>šādu</w:t>
      </w:r>
      <w:r w:rsidR="00677556">
        <w:rPr>
          <w:bCs/>
        </w:rPr>
        <w:t xml:space="preserve"> projektu īstenošanai</w:t>
      </w:r>
      <w:r w:rsidR="00BF07EC">
        <w:rPr>
          <w:bCs/>
        </w:rPr>
        <w:t xml:space="preserve"> sekojošās skolās</w:t>
      </w:r>
      <w:r w:rsidR="00677556">
        <w:rPr>
          <w:bCs/>
        </w:rPr>
        <w:t>:</w:t>
      </w:r>
    </w:p>
    <w:p w14:paraId="496544AF" w14:textId="0B1F93CE" w:rsidR="00BF07EC" w:rsidRPr="00677556" w:rsidRDefault="00BF07EC" w:rsidP="00BF07EC">
      <w:pPr>
        <w:pStyle w:val="ListParagraph"/>
        <w:numPr>
          <w:ilvl w:val="1"/>
          <w:numId w:val="7"/>
        </w:numPr>
        <w:jc w:val="both"/>
        <w:rPr>
          <w:b/>
        </w:rPr>
      </w:pPr>
      <w:r>
        <w:t>Jelgavas Centra pamatskolā:</w:t>
      </w:r>
    </w:p>
    <w:p w14:paraId="645024BA" w14:textId="6D0EF4BF" w:rsidR="00677556" w:rsidRDefault="008D1E4D" w:rsidP="00BF07EC">
      <w:pPr>
        <w:pStyle w:val="ListParagraph"/>
        <w:numPr>
          <w:ilvl w:val="2"/>
          <w:numId w:val="7"/>
        </w:numPr>
        <w:jc w:val="both"/>
      </w:pPr>
      <w:r>
        <w:t>71 910</w:t>
      </w:r>
      <w:r w:rsidR="00677556">
        <w:t xml:space="preserve"> </w:t>
      </w:r>
      <w:proofErr w:type="spellStart"/>
      <w:r w:rsidR="00677556">
        <w:rPr>
          <w:i/>
        </w:rPr>
        <w:t>euro</w:t>
      </w:r>
      <w:proofErr w:type="spellEnd"/>
      <w:r w:rsidR="00677556">
        <w:rPr>
          <w:i/>
        </w:rPr>
        <w:t xml:space="preserve"> </w:t>
      </w:r>
      <w:r w:rsidR="00677556" w:rsidRPr="001419F8">
        <w:rPr>
          <w:i/>
        </w:rPr>
        <w:t>–</w:t>
      </w:r>
      <w:r w:rsidR="00E52772">
        <w:rPr>
          <w:i/>
        </w:rPr>
        <w:t xml:space="preserve"> </w:t>
      </w:r>
      <w:r w:rsidRPr="008D1E4D">
        <w:t xml:space="preserve">finansējums </w:t>
      </w:r>
      <w:r w:rsidR="00E52772">
        <w:t xml:space="preserve">no </w:t>
      </w:r>
      <w:r w:rsidRPr="008D1E4D">
        <w:t>Latvijas valsts budžeta finansētās programmas “</w:t>
      </w:r>
      <w:proofErr w:type="spellStart"/>
      <w:r w:rsidRPr="008D1E4D">
        <w:t>Kultūrorientācijas</w:t>
      </w:r>
      <w:proofErr w:type="spellEnd"/>
      <w:r w:rsidRPr="008D1E4D">
        <w:t xml:space="preserve"> kursi un iekļaušanās pasākumi Ukrainas civiliedzīvotājiem” projekta</w:t>
      </w:r>
      <w:r>
        <w:t>m</w:t>
      </w:r>
      <w:r w:rsidRPr="008D1E4D">
        <w:t xml:space="preserve"> “Dažādībā ir vienotība”</w:t>
      </w:r>
      <w:r w:rsidR="00677556">
        <w:t>,</w:t>
      </w:r>
    </w:p>
    <w:p w14:paraId="6D474243" w14:textId="124FDD80" w:rsidR="00542196" w:rsidRDefault="00542196" w:rsidP="00BF07EC">
      <w:pPr>
        <w:pStyle w:val="ListParagraph"/>
        <w:numPr>
          <w:ilvl w:val="2"/>
          <w:numId w:val="7"/>
        </w:numPr>
        <w:jc w:val="both"/>
      </w:pPr>
      <w:r>
        <w:t xml:space="preserve">48 000 </w:t>
      </w:r>
      <w:proofErr w:type="spellStart"/>
      <w:r w:rsidRPr="00E52772">
        <w:rPr>
          <w:i/>
          <w:iCs/>
        </w:rPr>
        <w:t>euro</w:t>
      </w:r>
      <w:proofErr w:type="spellEnd"/>
      <w:r>
        <w:t xml:space="preserve"> </w:t>
      </w:r>
      <w:r w:rsidR="00E52772" w:rsidRPr="001419F8">
        <w:rPr>
          <w:i/>
        </w:rPr>
        <w:t>–</w:t>
      </w:r>
      <w:r w:rsidR="00E52772">
        <w:rPr>
          <w:i/>
        </w:rPr>
        <w:t xml:space="preserve"> </w:t>
      </w:r>
      <w:r w:rsidRPr="00542196">
        <w:t>ERASMUS+ programmas projekta</w:t>
      </w:r>
      <w:r w:rsidR="00E52772">
        <w:t>m</w:t>
      </w:r>
      <w:r w:rsidRPr="00542196">
        <w:t xml:space="preserve"> </w:t>
      </w:r>
      <w:r w:rsidR="00E52772">
        <w:t>“</w:t>
      </w:r>
      <w:r w:rsidRPr="00542196">
        <w:t xml:space="preserve">3 </w:t>
      </w:r>
      <w:proofErr w:type="spellStart"/>
      <w:r w:rsidRPr="00542196">
        <w:t>B's</w:t>
      </w:r>
      <w:proofErr w:type="spellEnd"/>
      <w:r w:rsidRPr="00542196">
        <w:t xml:space="preserve">-Building </w:t>
      </w:r>
      <w:proofErr w:type="spellStart"/>
      <w:r w:rsidRPr="00542196">
        <w:t>Bridges</w:t>
      </w:r>
      <w:proofErr w:type="spellEnd"/>
      <w:r w:rsidRPr="00542196">
        <w:t xml:space="preserve"> to </w:t>
      </w:r>
      <w:proofErr w:type="spellStart"/>
      <w:r w:rsidRPr="00542196">
        <w:t>Belonging</w:t>
      </w:r>
      <w:proofErr w:type="spellEnd"/>
      <w:r w:rsidR="00E52772">
        <w:t>”,</w:t>
      </w:r>
    </w:p>
    <w:p w14:paraId="45A0FCCF" w14:textId="7DD15329" w:rsidR="00BF07EC" w:rsidRPr="00BF07EC" w:rsidRDefault="00BF07EC" w:rsidP="00BF07EC">
      <w:pPr>
        <w:pStyle w:val="ListParagraph"/>
        <w:numPr>
          <w:ilvl w:val="2"/>
          <w:numId w:val="7"/>
        </w:numPr>
        <w:jc w:val="both"/>
        <w:rPr>
          <w:iCs/>
        </w:rPr>
      </w:pPr>
      <w:r>
        <w:t xml:space="preserve">9496 </w:t>
      </w:r>
      <w:proofErr w:type="spellStart"/>
      <w:r w:rsidRPr="00BF07EC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s</w:t>
      </w:r>
      <w:r w:rsidRPr="00BF07EC">
        <w:rPr>
          <w:iCs/>
        </w:rPr>
        <w:t xml:space="preserve">adarbības partnera </w:t>
      </w:r>
      <w:r>
        <w:rPr>
          <w:iCs/>
        </w:rPr>
        <w:t>“</w:t>
      </w:r>
      <w:proofErr w:type="spellStart"/>
      <w:r w:rsidRPr="00BF07EC">
        <w:rPr>
          <w:iCs/>
        </w:rPr>
        <w:t>Onze-Lieve-Vrouwecollege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De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Vuurtoren</w:t>
      </w:r>
      <w:proofErr w:type="spellEnd"/>
      <w:r>
        <w:rPr>
          <w:iCs/>
        </w:rPr>
        <w:t>”</w:t>
      </w:r>
      <w:r w:rsidRPr="00BF07EC">
        <w:rPr>
          <w:iCs/>
        </w:rPr>
        <w:t xml:space="preserve"> finansējums ERASMUS+ programmas projekta</w:t>
      </w:r>
      <w:r>
        <w:rPr>
          <w:iCs/>
        </w:rPr>
        <w:t>m</w:t>
      </w:r>
      <w:r w:rsidRPr="00BF07EC">
        <w:rPr>
          <w:iCs/>
        </w:rPr>
        <w:t xml:space="preserve"> </w:t>
      </w:r>
      <w:r>
        <w:rPr>
          <w:iCs/>
        </w:rPr>
        <w:t>“</w:t>
      </w:r>
      <w:proofErr w:type="spellStart"/>
      <w:r w:rsidRPr="00BF07EC">
        <w:rPr>
          <w:iCs/>
        </w:rPr>
        <w:t>Nature's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Blueprint</w:t>
      </w:r>
      <w:proofErr w:type="spellEnd"/>
      <w:r w:rsidRPr="00BF07EC">
        <w:rPr>
          <w:iCs/>
        </w:rPr>
        <w:t xml:space="preserve">: </w:t>
      </w:r>
      <w:proofErr w:type="spellStart"/>
      <w:r w:rsidRPr="00BF07EC">
        <w:rPr>
          <w:iCs/>
        </w:rPr>
        <w:t>Inspiring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Education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for</w:t>
      </w:r>
      <w:proofErr w:type="spellEnd"/>
      <w:r w:rsidRPr="00BF07EC">
        <w:rPr>
          <w:iCs/>
        </w:rPr>
        <w:t xml:space="preserve"> a </w:t>
      </w:r>
      <w:proofErr w:type="spellStart"/>
      <w:r w:rsidRPr="00BF07EC">
        <w:rPr>
          <w:iCs/>
        </w:rPr>
        <w:t>Greener</w:t>
      </w:r>
      <w:proofErr w:type="spellEnd"/>
      <w:r w:rsidRPr="00BF07EC">
        <w:rPr>
          <w:iCs/>
        </w:rPr>
        <w:t xml:space="preserve"> </w:t>
      </w:r>
      <w:proofErr w:type="spellStart"/>
      <w:r w:rsidRPr="00BF07EC">
        <w:rPr>
          <w:iCs/>
        </w:rPr>
        <w:t>Tomorrow</w:t>
      </w:r>
      <w:proofErr w:type="spellEnd"/>
      <w:r>
        <w:rPr>
          <w:iCs/>
        </w:rPr>
        <w:t>”;</w:t>
      </w:r>
    </w:p>
    <w:p w14:paraId="08D0D0A8" w14:textId="17850C00" w:rsidR="00BF07EC" w:rsidRDefault="00BF07EC" w:rsidP="00CF60E1">
      <w:pPr>
        <w:pStyle w:val="ListParagraph"/>
        <w:numPr>
          <w:ilvl w:val="1"/>
          <w:numId w:val="7"/>
        </w:numPr>
        <w:jc w:val="both"/>
      </w:pPr>
      <w:r w:rsidRPr="008578B1">
        <w:t>Jelgavas Valsts ģimnāzij</w:t>
      </w:r>
      <w:r>
        <w:t>ā:</w:t>
      </w:r>
    </w:p>
    <w:p w14:paraId="2F9C7E19" w14:textId="662A09DB" w:rsidR="00677556" w:rsidRDefault="008D1E4D" w:rsidP="00BF07EC">
      <w:pPr>
        <w:pStyle w:val="ListParagraph"/>
        <w:numPr>
          <w:ilvl w:val="2"/>
          <w:numId w:val="7"/>
        </w:numPr>
        <w:jc w:val="both"/>
      </w:pPr>
      <w:r>
        <w:t>58 377</w:t>
      </w:r>
      <w:r w:rsidR="00677556">
        <w:t xml:space="preserve"> </w:t>
      </w:r>
      <w:proofErr w:type="spellStart"/>
      <w:r w:rsidR="00677556">
        <w:rPr>
          <w:i/>
        </w:rPr>
        <w:t>euro</w:t>
      </w:r>
      <w:proofErr w:type="spellEnd"/>
      <w:r w:rsidR="00677556">
        <w:rPr>
          <w:i/>
        </w:rPr>
        <w:t xml:space="preserve"> </w:t>
      </w:r>
      <w:r w:rsidR="00677556" w:rsidRPr="001419F8">
        <w:rPr>
          <w:i/>
        </w:rPr>
        <w:t>–</w:t>
      </w:r>
      <w:r w:rsidR="00677556">
        <w:rPr>
          <w:i/>
        </w:rPr>
        <w:t xml:space="preserve"> </w:t>
      </w:r>
      <w:r w:rsidR="007B299F">
        <w:rPr>
          <w:iCs/>
        </w:rPr>
        <w:t>“</w:t>
      </w:r>
      <w:r w:rsidR="00677556" w:rsidRPr="00677556">
        <w:t>ERASMUS+</w:t>
      </w:r>
      <w:r w:rsidR="007B299F">
        <w:t>”</w:t>
      </w:r>
      <w:r w:rsidR="00677556" w:rsidRPr="00677556">
        <w:t xml:space="preserve"> programmas projekt</w:t>
      </w:r>
      <w:r w:rsidR="00677556">
        <w:t>am</w:t>
      </w:r>
      <w:r w:rsidR="00677556" w:rsidRPr="00677556">
        <w:t xml:space="preserve"> </w:t>
      </w:r>
      <w:r w:rsidR="00677556">
        <w:t>“</w:t>
      </w:r>
      <w:r w:rsidR="00FE0EFC" w:rsidRPr="00FE0EFC">
        <w:t>Akreditēti mobilitātes projekti skolēniem un personālam skolu izglītībā</w:t>
      </w:r>
      <w:r w:rsidR="00FE0EFC">
        <w:t>”</w:t>
      </w:r>
      <w:r w:rsidR="00677556">
        <w:t xml:space="preserve">,  </w:t>
      </w:r>
    </w:p>
    <w:p w14:paraId="1F106E46" w14:textId="77777777" w:rsidR="004D2354" w:rsidRDefault="008578B1" w:rsidP="00BF07EC">
      <w:pPr>
        <w:pStyle w:val="ListParagraph"/>
        <w:numPr>
          <w:ilvl w:val="2"/>
          <w:numId w:val="7"/>
        </w:numPr>
        <w:jc w:val="both"/>
      </w:pPr>
      <w:r>
        <w:t xml:space="preserve">41 888 </w:t>
      </w:r>
      <w:proofErr w:type="spellStart"/>
      <w:r w:rsidRPr="008578B1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 w:rsidRPr="008578B1">
        <w:rPr>
          <w:iCs/>
        </w:rPr>
        <w:t>s</w:t>
      </w:r>
      <w:r w:rsidRPr="008578B1">
        <w:t xml:space="preserve">adarbības partnera </w:t>
      </w:r>
      <w:r>
        <w:t>“</w:t>
      </w:r>
      <w:r w:rsidRPr="008578B1">
        <w:t>DIREKTORATET FOR HOYERE</w:t>
      </w:r>
      <w:r>
        <w:t>”</w:t>
      </w:r>
      <w:r w:rsidRPr="008578B1">
        <w:t xml:space="preserve"> finansējums Nord</w:t>
      </w:r>
      <w:r>
        <w:t xml:space="preserve"> </w:t>
      </w:r>
      <w:r w:rsidRPr="008578B1">
        <w:t>plus Junior programmas projekta</w:t>
      </w:r>
      <w:r>
        <w:t>m</w:t>
      </w:r>
      <w:r w:rsidRPr="008578B1">
        <w:t xml:space="preserve"> </w:t>
      </w:r>
      <w:r>
        <w:t>“</w:t>
      </w:r>
      <w:proofErr w:type="spellStart"/>
      <w:r w:rsidRPr="008578B1">
        <w:t>Bridging</w:t>
      </w:r>
      <w:proofErr w:type="spellEnd"/>
      <w:r w:rsidRPr="008578B1">
        <w:t xml:space="preserve"> </w:t>
      </w:r>
      <w:proofErr w:type="spellStart"/>
      <w:r w:rsidRPr="008578B1">
        <w:t>Mathematics</w:t>
      </w:r>
      <w:proofErr w:type="spellEnd"/>
      <w:r w:rsidRPr="008578B1">
        <w:t xml:space="preserve"> </w:t>
      </w:r>
      <w:proofErr w:type="spellStart"/>
      <w:r w:rsidRPr="008578B1">
        <w:t>and</w:t>
      </w:r>
      <w:proofErr w:type="spellEnd"/>
      <w:r w:rsidRPr="008578B1">
        <w:t xml:space="preserve"> </w:t>
      </w:r>
      <w:proofErr w:type="spellStart"/>
      <w:r w:rsidRPr="008578B1">
        <w:t>Technology</w:t>
      </w:r>
      <w:proofErr w:type="spellEnd"/>
      <w:r w:rsidRPr="008578B1">
        <w:t xml:space="preserve"> </w:t>
      </w:r>
      <w:proofErr w:type="spellStart"/>
      <w:r w:rsidRPr="008578B1">
        <w:t>for</w:t>
      </w:r>
      <w:proofErr w:type="spellEnd"/>
      <w:r w:rsidRPr="008578B1">
        <w:t xml:space="preserve"> </w:t>
      </w:r>
      <w:proofErr w:type="spellStart"/>
      <w:r w:rsidRPr="008578B1">
        <w:t>Deeper</w:t>
      </w:r>
      <w:proofErr w:type="spellEnd"/>
      <w:r w:rsidRPr="008578B1">
        <w:t xml:space="preserve"> </w:t>
      </w:r>
      <w:proofErr w:type="spellStart"/>
      <w:r w:rsidRPr="008578B1">
        <w:t>Learning</w:t>
      </w:r>
      <w:proofErr w:type="spellEnd"/>
      <w:r>
        <w:t>”</w:t>
      </w:r>
      <w:r w:rsidR="004D2354">
        <w:t>,</w:t>
      </w:r>
    </w:p>
    <w:p w14:paraId="4AA40D9E" w14:textId="46E2BAED" w:rsidR="008578B1" w:rsidRDefault="004D2354" w:rsidP="00BF07EC">
      <w:pPr>
        <w:pStyle w:val="ListParagraph"/>
        <w:numPr>
          <w:ilvl w:val="2"/>
          <w:numId w:val="7"/>
        </w:numPr>
        <w:jc w:val="both"/>
      </w:pPr>
      <w:r>
        <w:t xml:space="preserve">1310 </w:t>
      </w:r>
      <w:proofErr w:type="spellStart"/>
      <w: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 xml:space="preserve">finansējums </w:t>
      </w:r>
      <w:r w:rsidRPr="004D2354">
        <w:rPr>
          <w:iCs/>
        </w:rPr>
        <w:t>ERASMUS+ programmas projekta</w:t>
      </w:r>
      <w:r>
        <w:rPr>
          <w:iCs/>
        </w:rPr>
        <w:t>m</w:t>
      </w:r>
      <w:r w:rsidRPr="004D2354">
        <w:rPr>
          <w:iCs/>
        </w:rPr>
        <w:t xml:space="preserve"> </w:t>
      </w:r>
      <w:r>
        <w:rPr>
          <w:iCs/>
        </w:rPr>
        <w:t>“</w:t>
      </w:r>
      <w:r w:rsidRPr="004D2354">
        <w:rPr>
          <w:iCs/>
        </w:rPr>
        <w:t xml:space="preserve">STEAM - </w:t>
      </w:r>
      <w:proofErr w:type="spellStart"/>
      <w:r w:rsidRPr="004D2354">
        <w:rPr>
          <w:iCs/>
        </w:rPr>
        <w:t>take</w:t>
      </w:r>
      <w:proofErr w:type="spellEnd"/>
      <w:r w:rsidRPr="004D2354">
        <w:rPr>
          <w:iCs/>
        </w:rPr>
        <w:t xml:space="preserve"> it </w:t>
      </w:r>
      <w:proofErr w:type="spellStart"/>
      <w:r w:rsidRPr="004D2354">
        <w:rPr>
          <w:iCs/>
        </w:rPr>
        <w:t>outside</w:t>
      </w:r>
      <w:proofErr w:type="spellEnd"/>
      <w:r>
        <w:rPr>
          <w:iCs/>
        </w:rPr>
        <w:t xml:space="preserve">”, kur Jelgavas novada līdzfinansējums 800 </w:t>
      </w:r>
      <w:proofErr w:type="spellStart"/>
      <w:r w:rsidRPr="004D2354">
        <w:rPr>
          <w:i/>
        </w:rPr>
        <w:t>euro</w:t>
      </w:r>
      <w:proofErr w:type="spellEnd"/>
      <w:r w:rsidR="00BF07EC">
        <w:t>;</w:t>
      </w:r>
      <w:r w:rsidR="008578B1" w:rsidRPr="008578B1">
        <w:t xml:space="preserve"> </w:t>
      </w:r>
    </w:p>
    <w:p w14:paraId="200BAE5E" w14:textId="3118B843" w:rsidR="00BF07EC" w:rsidRDefault="00BF07EC" w:rsidP="00CF60E1">
      <w:pPr>
        <w:pStyle w:val="ListParagraph"/>
        <w:numPr>
          <w:ilvl w:val="1"/>
          <w:numId w:val="7"/>
        </w:numPr>
        <w:jc w:val="both"/>
      </w:pPr>
      <w:r w:rsidRPr="0084155B">
        <w:t>Jelgavas Tehnoloģiju vidusskol</w:t>
      </w:r>
      <w:r>
        <w:t>ā:</w:t>
      </w:r>
    </w:p>
    <w:p w14:paraId="0A37781F" w14:textId="0F885509" w:rsidR="00CF60E1" w:rsidRDefault="0084155B" w:rsidP="00BF07EC">
      <w:pPr>
        <w:pStyle w:val="ListParagraph"/>
        <w:numPr>
          <w:ilvl w:val="2"/>
          <w:numId w:val="7"/>
        </w:numPr>
        <w:jc w:val="both"/>
      </w:pPr>
      <w:r>
        <w:t>43 954</w:t>
      </w:r>
      <w:r w:rsidR="00CF60E1">
        <w:t xml:space="preserve"> </w:t>
      </w:r>
      <w:proofErr w:type="spellStart"/>
      <w:r w:rsidR="00CF60E1">
        <w:rPr>
          <w:i/>
        </w:rPr>
        <w:t>euro</w:t>
      </w:r>
      <w:proofErr w:type="spellEnd"/>
      <w:r w:rsidR="00CF60E1">
        <w:rPr>
          <w:i/>
        </w:rPr>
        <w:t xml:space="preserve"> </w:t>
      </w:r>
      <w:r w:rsidR="00CF60E1" w:rsidRPr="001419F8">
        <w:rPr>
          <w:i/>
        </w:rPr>
        <w:t>–</w:t>
      </w:r>
      <w:r w:rsidR="003F6442">
        <w:rPr>
          <w:i/>
        </w:rPr>
        <w:t xml:space="preserve"> </w:t>
      </w:r>
      <w:r w:rsidRPr="0084155B">
        <w:t>ERASMUS+ programmas projekta</w:t>
      </w:r>
      <w:r>
        <w:t>m</w:t>
      </w:r>
      <w:r w:rsidRPr="0084155B">
        <w:t xml:space="preserve"> „Kvalitāte, atbildība, sadarbība veido attīstību”</w:t>
      </w:r>
      <w:r w:rsidR="00CF60E1">
        <w:t xml:space="preserve">,  </w:t>
      </w:r>
    </w:p>
    <w:p w14:paraId="5F9780A7" w14:textId="3B2ACA25" w:rsidR="002E69B1" w:rsidRDefault="002E69B1" w:rsidP="00BF07EC">
      <w:pPr>
        <w:pStyle w:val="ListParagraph"/>
        <w:numPr>
          <w:ilvl w:val="2"/>
          <w:numId w:val="7"/>
        </w:numPr>
        <w:jc w:val="both"/>
        <w:rPr>
          <w:iCs/>
        </w:rPr>
      </w:pPr>
      <w:r>
        <w:t xml:space="preserve">9676 </w:t>
      </w:r>
      <w:proofErr w:type="spellStart"/>
      <w:r w:rsidRPr="002E69B1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v</w:t>
      </w:r>
      <w:r w:rsidRPr="002E69B1">
        <w:rPr>
          <w:iCs/>
        </w:rPr>
        <w:t xml:space="preserve">adošā partnera </w:t>
      </w:r>
      <w:r>
        <w:rPr>
          <w:iCs/>
        </w:rPr>
        <w:t>“</w:t>
      </w:r>
      <w:r w:rsidRPr="002E69B1">
        <w:rPr>
          <w:iCs/>
        </w:rPr>
        <w:t>Heizenberga skolas/</w:t>
      </w:r>
      <w:proofErr w:type="spellStart"/>
      <w:r w:rsidRPr="002E69B1">
        <w:rPr>
          <w:iCs/>
        </w:rPr>
        <w:t>Werner-Heisenberg-Schule</w:t>
      </w:r>
      <w:proofErr w:type="spellEnd"/>
      <w:r>
        <w:rPr>
          <w:iCs/>
        </w:rPr>
        <w:t>”</w:t>
      </w:r>
      <w:r w:rsidRPr="002E69B1">
        <w:rPr>
          <w:iCs/>
        </w:rPr>
        <w:t xml:space="preserve">  finansējums ERASMUS+ programmas projekta</w:t>
      </w:r>
      <w:r>
        <w:rPr>
          <w:iCs/>
        </w:rPr>
        <w:t>m</w:t>
      </w:r>
      <w:r w:rsidRPr="002E69B1">
        <w:rPr>
          <w:iCs/>
        </w:rPr>
        <w:t xml:space="preserve"> </w:t>
      </w:r>
      <w:r>
        <w:rPr>
          <w:iCs/>
        </w:rPr>
        <w:t>“</w:t>
      </w:r>
      <w:proofErr w:type="spellStart"/>
      <w:r w:rsidRPr="002E69B1">
        <w:rPr>
          <w:iCs/>
        </w:rPr>
        <w:t>TechMinds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Empowering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Educators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in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the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Digital</w:t>
      </w:r>
      <w:proofErr w:type="spellEnd"/>
      <w:r w:rsidRPr="002E69B1">
        <w:rPr>
          <w:iCs/>
        </w:rPr>
        <w:t xml:space="preserve"> Era”</w:t>
      </w:r>
      <w:r>
        <w:rPr>
          <w:iCs/>
        </w:rPr>
        <w:t>,</w:t>
      </w:r>
    </w:p>
    <w:p w14:paraId="017EB933" w14:textId="2A5F96DD" w:rsidR="002E69B1" w:rsidRPr="002E69B1" w:rsidRDefault="002E69B1" w:rsidP="00BF07EC">
      <w:pPr>
        <w:pStyle w:val="ListParagraph"/>
        <w:numPr>
          <w:ilvl w:val="2"/>
          <w:numId w:val="7"/>
        </w:numPr>
        <w:jc w:val="both"/>
        <w:rPr>
          <w:iCs/>
        </w:rPr>
      </w:pPr>
      <w:r>
        <w:rPr>
          <w:iCs/>
        </w:rPr>
        <w:t xml:space="preserve">3056 </w:t>
      </w:r>
      <w:proofErr w:type="spellStart"/>
      <w:r w:rsidRPr="002E69B1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v</w:t>
      </w:r>
      <w:r w:rsidRPr="002E69B1">
        <w:rPr>
          <w:iCs/>
        </w:rPr>
        <w:t xml:space="preserve">adošā projekta partnera </w:t>
      </w:r>
      <w:r>
        <w:rPr>
          <w:iCs/>
        </w:rPr>
        <w:t>“</w:t>
      </w:r>
      <w:proofErr w:type="spellStart"/>
      <w:r w:rsidRPr="002E69B1">
        <w:rPr>
          <w:iCs/>
        </w:rPr>
        <w:t>Vilnius</w:t>
      </w:r>
      <w:proofErr w:type="spellEnd"/>
      <w:r w:rsidRPr="002E69B1">
        <w:rPr>
          <w:iCs/>
        </w:rPr>
        <w:t xml:space="preserve"> Engineering </w:t>
      </w:r>
      <w:proofErr w:type="spellStart"/>
      <w:r w:rsidRPr="002E69B1">
        <w:rPr>
          <w:iCs/>
        </w:rPr>
        <w:t>and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Technology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Lyceum</w:t>
      </w:r>
      <w:proofErr w:type="spellEnd"/>
      <w:r>
        <w:rPr>
          <w:iCs/>
        </w:rPr>
        <w:t>”</w:t>
      </w:r>
      <w:r w:rsidRPr="002E69B1">
        <w:rPr>
          <w:iCs/>
        </w:rPr>
        <w:t xml:space="preserve"> finansējums Nord</w:t>
      </w:r>
      <w:r>
        <w:rPr>
          <w:iCs/>
        </w:rPr>
        <w:t xml:space="preserve"> </w:t>
      </w:r>
      <w:r w:rsidRPr="002E69B1">
        <w:rPr>
          <w:iCs/>
        </w:rPr>
        <w:t>plus Junior programmas projekta</w:t>
      </w:r>
      <w:r>
        <w:rPr>
          <w:iCs/>
        </w:rPr>
        <w:t>m</w:t>
      </w:r>
      <w:r w:rsidRPr="002E69B1">
        <w:rPr>
          <w:iCs/>
        </w:rPr>
        <w:t xml:space="preserve"> </w:t>
      </w:r>
      <w:r>
        <w:rPr>
          <w:iCs/>
        </w:rPr>
        <w:t>“</w:t>
      </w:r>
      <w:proofErr w:type="spellStart"/>
      <w:r w:rsidRPr="002E69B1">
        <w:rPr>
          <w:iCs/>
        </w:rPr>
        <w:t>Stepping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in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new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Education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era</w:t>
      </w:r>
      <w:proofErr w:type="spellEnd"/>
      <w:r w:rsidRPr="002E69B1">
        <w:rPr>
          <w:iCs/>
        </w:rPr>
        <w:t xml:space="preserve">: </w:t>
      </w:r>
      <w:proofErr w:type="spellStart"/>
      <w:r w:rsidRPr="002E69B1">
        <w:rPr>
          <w:iCs/>
        </w:rPr>
        <w:t>Global</w:t>
      </w:r>
      <w:proofErr w:type="spellEnd"/>
      <w:r w:rsidRPr="002E69B1">
        <w:rPr>
          <w:iCs/>
        </w:rPr>
        <w:t xml:space="preserve"> </w:t>
      </w:r>
      <w:proofErr w:type="spellStart"/>
      <w:r w:rsidRPr="002E69B1">
        <w:rPr>
          <w:iCs/>
        </w:rPr>
        <w:t>Citizenship</w:t>
      </w:r>
      <w:proofErr w:type="spellEnd"/>
      <w:r>
        <w:rPr>
          <w:iCs/>
        </w:rPr>
        <w:t>”</w:t>
      </w:r>
      <w:r w:rsidR="00F50256">
        <w:rPr>
          <w:iCs/>
        </w:rPr>
        <w:t>;</w:t>
      </w:r>
    </w:p>
    <w:p w14:paraId="49C711E2" w14:textId="05770ED9" w:rsidR="00F50256" w:rsidRDefault="00F50256" w:rsidP="003F6442">
      <w:pPr>
        <w:pStyle w:val="ListParagraph"/>
        <w:numPr>
          <w:ilvl w:val="1"/>
          <w:numId w:val="7"/>
        </w:numPr>
        <w:jc w:val="both"/>
      </w:pPr>
      <w:r w:rsidRPr="00E52772">
        <w:t>Jelgavas pamatskol</w:t>
      </w:r>
      <w:r>
        <w:t>a</w:t>
      </w:r>
      <w:r w:rsidRPr="00E52772">
        <w:t xml:space="preserve"> </w:t>
      </w:r>
      <w:r>
        <w:t>“</w:t>
      </w:r>
      <w:proofErr w:type="spellStart"/>
      <w:r w:rsidRPr="00E52772">
        <w:t>Valdeka</w:t>
      </w:r>
      <w:proofErr w:type="spellEnd"/>
      <w:r>
        <w:t>”</w:t>
      </w:r>
      <w:r w:rsidRPr="00E52772">
        <w:t xml:space="preserve"> - attīstības centr</w:t>
      </w:r>
      <w:r>
        <w:t>ā:</w:t>
      </w:r>
    </w:p>
    <w:p w14:paraId="6B26F7C3" w14:textId="43815820" w:rsidR="003F6442" w:rsidRDefault="00E52772" w:rsidP="00F50256">
      <w:pPr>
        <w:pStyle w:val="ListParagraph"/>
        <w:numPr>
          <w:ilvl w:val="2"/>
          <w:numId w:val="7"/>
        </w:numPr>
        <w:jc w:val="both"/>
      </w:pPr>
      <w:r>
        <w:t>23</w:t>
      </w:r>
      <w:r w:rsidR="00542196">
        <w:t xml:space="preserve"> 0</w:t>
      </w:r>
      <w:r>
        <w:t>8</w:t>
      </w:r>
      <w:r w:rsidR="00542196">
        <w:t>0</w:t>
      </w:r>
      <w:r w:rsidR="003F6442">
        <w:t xml:space="preserve"> </w:t>
      </w:r>
      <w:proofErr w:type="spellStart"/>
      <w:r w:rsidR="003F6442">
        <w:rPr>
          <w:i/>
        </w:rPr>
        <w:t>euro</w:t>
      </w:r>
      <w:proofErr w:type="spellEnd"/>
      <w:r w:rsidR="003F6442">
        <w:rPr>
          <w:i/>
        </w:rPr>
        <w:t xml:space="preserve"> </w:t>
      </w:r>
      <w:r w:rsidR="003F6442" w:rsidRPr="001419F8">
        <w:rPr>
          <w:i/>
        </w:rPr>
        <w:t>–</w:t>
      </w:r>
      <w:r w:rsidR="003F6442">
        <w:t xml:space="preserve"> </w:t>
      </w:r>
      <w:r w:rsidRPr="00E52772">
        <w:t>ERASMUS+ programmas projekta</w:t>
      </w:r>
      <w:r>
        <w:t>m</w:t>
      </w:r>
      <w:r w:rsidRPr="00E52772">
        <w:t xml:space="preserve"> </w:t>
      </w:r>
      <w:r>
        <w:t>“</w:t>
      </w:r>
      <w:r w:rsidRPr="00E52772">
        <w:t>Akreditēti mobilitātes projekti skolēniem un personālam skolu izglītībā</w:t>
      </w:r>
      <w:r>
        <w:t>”,</w:t>
      </w:r>
    </w:p>
    <w:p w14:paraId="7394D4CD" w14:textId="3890FC53" w:rsidR="00F50256" w:rsidRPr="00F50256" w:rsidRDefault="00F50256" w:rsidP="00F50256">
      <w:pPr>
        <w:pStyle w:val="ListParagraph"/>
        <w:numPr>
          <w:ilvl w:val="2"/>
          <w:numId w:val="7"/>
        </w:numPr>
        <w:jc w:val="both"/>
      </w:pPr>
      <w:r w:rsidRPr="00F50256">
        <w:t xml:space="preserve">15 800 </w:t>
      </w:r>
      <w:proofErr w:type="spellStart"/>
      <w:r w:rsidRPr="00F50256">
        <w:rPr>
          <w:i/>
        </w:rPr>
        <w:t>euro</w:t>
      </w:r>
      <w:proofErr w:type="spellEnd"/>
      <w:r w:rsidRPr="00F50256">
        <w:t xml:space="preserve"> </w:t>
      </w:r>
      <w:r w:rsidRPr="00F50256">
        <w:rPr>
          <w:i/>
        </w:rPr>
        <w:t xml:space="preserve">– </w:t>
      </w:r>
      <w:r w:rsidRPr="00F50256">
        <w:rPr>
          <w:iCs/>
        </w:rPr>
        <w:t>“</w:t>
      </w:r>
      <w:r w:rsidRPr="00F50256">
        <w:t>ERASMUS+” programmas projektam “Akreditēti mobilitātes projekti skolēniem un personālam skolu izglītībā”</w:t>
      </w:r>
      <w:r>
        <w:t>;</w:t>
      </w:r>
    </w:p>
    <w:p w14:paraId="4155A603" w14:textId="30E03ED1" w:rsidR="00F50256" w:rsidRPr="004D2354" w:rsidRDefault="00F50256" w:rsidP="00F50256">
      <w:pPr>
        <w:pStyle w:val="ListParagraph"/>
        <w:numPr>
          <w:ilvl w:val="1"/>
          <w:numId w:val="7"/>
        </w:numPr>
        <w:jc w:val="both"/>
        <w:rPr>
          <w:iCs/>
        </w:rPr>
      </w:pPr>
      <w:r>
        <w:lastRenderedPageBreak/>
        <w:t xml:space="preserve">100 </w:t>
      </w:r>
      <w:proofErr w:type="spellStart"/>
      <w:r w:rsidRPr="00F50256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v</w:t>
      </w:r>
      <w:r w:rsidRPr="004D2354">
        <w:rPr>
          <w:iCs/>
        </w:rPr>
        <w:t xml:space="preserve">adošā partnera finansējums </w:t>
      </w:r>
      <w:r>
        <w:rPr>
          <w:iCs/>
        </w:rPr>
        <w:t>“</w:t>
      </w:r>
      <w:proofErr w:type="spellStart"/>
      <w:r w:rsidRPr="004D2354">
        <w:rPr>
          <w:iCs/>
        </w:rPr>
        <w:t>Alytaus</w:t>
      </w:r>
      <w:proofErr w:type="spellEnd"/>
      <w:r w:rsidRPr="004D2354">
        <w:rPr>
          <w:iCs/>
        </w:rPr>
        <w:t xml:space="preserve"> </w:t>
      </w:r>
      <w:proofErr w:type="spellStart"/>
      <w:r w:rsidRPr="004D2354">
        <w:rPr>
          <w:iCs/>
        </w:rPr>
        <w:t>Piliakalnio</w:t>
      </w:r>
      <w:proofErr w:type="spellEnd"/>
      <w:r w:rsidRPr="004D2354">
        <w:rPr>
          <w:iCs/>
        </w:rPr>
        <w:t xml:space="preserve"> </w:t>
      </w:r>
      <w:proofErr w:type="spellStart"/>
      <w:r w:rsidRPr="004D2354">
        <w:rPr>
          <w:iCs/>
        </w:rPr>
        <w:t>progimnāzija</w:t>
      </w:r>
      <w:proofErr w:type="spellEnd"/>
      <w:r>
        <w:rPr>
          <w:iCs/>
        </w:rPr>
        <w:t>”</w:t>
      </w:r>
      <w:r w:rsidRPr="004D2354">
        <w:rPr>
          <w:iCs/>
        </w:rPr>
        <w:t xml:space="preserve"> Nord</w:t>
      </w:r>
      <w:r>
        <w:rPr>
          <w:iCs/>
        </w:rPr>
        <w:t xml:space="preserve"> </w:t>
      </w:r>
      <w:r w:rsidRPr="004D2354">
        <w:rPr>
          <w:iCs/>
        </w:rPr>
        <w:t>plus Junior programmas projekta</w:t>
      </w:r>
      <w:r>
        <w:rPr>
          <w:iCs/>
        </w:rPr>
        <w:t>m</w:t>
      </w:r>
      <w:r w:rsidRPr="004D2354">
        <w:rPr>
          <w:iCs/>
        </w:rPr>
        <w:t xml:space="preserve"> </w:t>
      </w:r>
      <w:r>
        <w:rPr>
          <w:iCs/>
        </w:rPr>
        <w:t>“</w:t>
      </w:r>
      <w:r w:rsidRPr="004D2354">
        <w:rPr>
          <w:iCs/>
        </w:rPr>
        <w:t xml:space="preserve">Nature </w:t>
      </w:r>
      <w:proofErr w:type="spellStart"/>
      <w:r w:rsidRPr="004D2354">
        <w:rPr>
          <w:iCs/>
        </w:rPr>
        <w:t>as</w:t>
      </w:r>
      <w:proofErr w:type="spellEnd"/>
      <w:r w:rsidRPr="004D2354">
        <w:rPr>
          <w:iCs/>
        </w:rPr>
        <w:t xml:space="preserve"> a </w:t>
      </w:r>
      <w:proofErr w:type="spellStart"/>
      <w:r w:rsidRPr="004D2354">
        <w:rPr>
          <w:iCs/>
        </w:rPr>
        <w:t>Learning</w:t>
      </w:r>
      <w:proofErr w:type="spellEnd"/>
      <w:r w:rsidRPr="004D2354">
        <w:rPr>
          <w:iCs/>
        </w:rPr>
        <w:t xml:space="preserve"> </w:t>
      </w:r>
      <w:proofErr w:type="spellStart"/>
      <w:r w:rsidRPr="004D2354">
        <w:rPr>
          <w:iCs/>
        </w:rPr>
        <w:t>Environment</w:t>
      </w:r>
      <w:proofErr w:type="spellEnd"/>
      <w:r>
        <w:rPr>
          <w:iCs/>
        </w:rPr>
        <w:t>”</w:t>
      </w:r>
      <w:r w:rsidRPr="004D2354">
        <w:rPr>
          <w:iCs/>
        </w:rPr>
        <w:t xml:space="preserve"> </w:t>
      </w:r>
      <w:r>
        <w:rPr>
          <w:iCs/>
        </w:rPr>
        <w:t>(</w:t>
      </w:r>
      <w:r w:rsidRPr="004D2354">
        <w:rPr>
          <w:iCs/>
        </w:rPr>
        <w:t>Jelgavas 4.vidusskol</w:t>
      </w:r>
      <w:r>
        <w:rPr>
          <w:iCs/>
        </w:rPr>
        <w:t>a);</w:t>
      </w:r>
    </w:p>
    <w:p w14:paraId="440556E8" w14:textId="0BAD9A57" w:rsidR="00677556" w:rsidRDefault="00103AE9" w:rsidP="00CF60E1">
      <w:pPr>
        <w:pStyle w:val="ListParagraph"/>
        <w:numPr>
          <w:ilvl w:val="1"/>
          <w:numId w:val="7"/>
        </w:numPr>
        <w:jc w:val="both"/>
      </w:pPr>
      <w:r>
        <w:t>19 602</w:t>
      </w:r>
      <w:r w:rsidR="00677556">
        <w:t xml:space="preserve"> </w:t>
      </w:r>
      <w:proofErr w:type="spellStart"/>
      <w:r w:rsidR="00677556" w:rsidRPr="00CF60E1">
        <w:rPr>
          <w:i/>
        </w:rPr>
        <w:t>euro</w:t>
      </w:r>
      <w:proofErr w:type="spellEnd"/>
      <w:r w:rsidR="00677556" w:rsidRPr="00CF60E1">
        <w:rPr>
          <w:i/>
        </w:rPr>
        <w:t xml:space="preserve"> – </w:t>
      </w:r>
      <w:r w:rsidRPr="00103AE9">
        <w:rPr>
          <w:iCs/>
        </w:rPr>
        <w:t>valsts budžeta</w:t>
      </w:r>
      <w:r>
        <w:rPr>
          <w:i/>
        </w:rPr>
        <w:t xml:space="preserve"> </w:t>
      </w:r>
      <w:r w:rsidRPr="00103AE9">
        <w:rPr>
          <w:iCs/>
        </w:rPr>
        <w:t xml:space="preserve">finansējums atbalsta programmas </w:t>
      </w:r>
      <w:r>
        <w:rPr>
          <w:iCs/>
        </w:rPr>
        <w:t>projektam “</w:t>
      </w:r>
      <w:r w:rsidRPr="00103AE9">
        <w:rPr>
          <w:iCs/>
        </w:rPr>
        <w:t>Neformālās izglītības pasākumi t.sk. latviešu valodas apguve, Ukrainas bērniem un jauniešiem</w:t>
      </w:r>
      <w:r>
        <w:rPr>
          <w:iCs/>
        </w:rPr>
        <w:t>”</w:t>
      </w:r>
      <w:r w:rsidR="00F50256">
        <w:rPr>
          <w:iCs/>
        </w:rPr>
        <w:t>.</w:t>
      </w:r>
    </w:p>
    <w:p w14:paraId="75615E41" w14:textId="40B33341" w:rsidR="00022B77" w:rsidRPr="00022B77" w:rsidRDefault="000D48EC" w:rsidP="001E02DD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</w:rPr>
        <w:t>-115 000</w:t>
      </w:r>
      <w:r w:rsidR="00022B77" w:rsidRPr="00895FD1">
        <w:rPr>
          <w:b/>
          <w:bCs/>
        </w:rPr>
        <w:t xml:space="preserve"> </w:t>
      </w:r>
      <w:proofErr w:type="spellStart"/>
      <w:r w:rsidR="00022B77" w:rsidRPr="00895FD1">
        <w:rPr>
          <w:b/>
          <w:bCs/>
          <w:i/>
        </w:rPr>
        <w:t>euro</w:t>
      </w:r>
      <w:proofErr w:type="spellEnd"/>
      <w:r w:rsidR="00022B77">
        <w:rPr>
          <w:bCs/>
        </w:rPr>
        <w:t xml:space="preserve"> </w:t>
      </w:r>
      <w:r w:rsidR="00022B77" w:rsidRPr="001419F8">
        <w:rPr>
          <w:i/>
        </w:rPr>
        <w:t>–</w:t>
      </w:r>
      <w:r w:rsidR="00022B77">
        <w:t xml:space="preserve"> </w:t>
      </w:r>
      <w:r>
        <w:t xml:space="preserve">CFLA finansējuma samazinājums </w:t>
      </w:r>
      <w:r w:rsidRPr="000D48EC">
        <w:rPr>
          <w:b/>
          <w:bCs/>
        </w:rPr>
        <w:t>ERAF</w:t>
      </w:r>
      <w:r w:rsidR="00022B77" w:rsidRPr="000D48EC">
        <w:rPr>
          <w:b/>
          <w:bCs/>
        </w:rPr>
        <w:t xml:space="preserve"> projekta</w:t>
      </w:r>
      <w:r w:rsidR="00022B77">
        <w:t xml:space="preserve"> </w:t>
      </w:r>
      <w:r w:rsidR="00022B77" w:rsidRPr="00022B77">
        <w:rPr>
          <w:b/>
        </w:rPr>
        <w:t xml:space="preserve">“Jelgavas </w:t>
      </w:r>
      <w:r w:rsidRPr="000D48EC">
        <w:rPr>
          <w:b/>
        </w:rPr>
        <w:t xml:space="preserve">pamatskolas </w:t>
      </w:r>
      <w:r>
        <w:rPr>
          <w:b/>
        </w:rPr>
        <w:t>“</w:t>
      </w:r>
      <w:proofErr w:type="spellStart"/>
      <w:r w:rsidRPr="000D48EC">
        <w:rPr>
          <w:b/>
        </w:rPr>
        <w:t>Valdeka</w:t>
      </w:r>
      <w:proofErr w:type="spellEnd"/>
      <w:r>
        <w:rPr>
          <w:b/>
        </w:rPr>
        <w:t>”</w:t>
      </w:r>
      <w:r w:rsidRPr="000D48EC">
        <w:rPr>
          <w:b/>
        </w:rPr>
        <w:t>- attīst</w:t>
      </w:r>
      <w:r>
        <w:rPr>
          <w:b/>
        </w:rPr>
        <w:t>ī</w:t>
      </w:r>
      <w:r w:rsidRPr="000D48EC">
        <w:rPr>
          <w:b/>
        </w:rPr>
        <w:t>bas centrs</w:t>
      </w:r>
      <w:r>
        <w:rPr>
          <w:b/>
        </w:rPr>
        <w:t>”</w:t>
      </w:r>
      <w:r w:rsidRPr="000D48EC">
        <w:rPr>
          <w:b/>
        </w:rPr>
        <w:t xml:space="preserve"> infrastruktūras un mācību vides attīstība</w:t>
      </w:r>
      <w:r w:rsidR="00022B77" w:rsidRPr="00022B77">
        <w:rPr>
          <w:b/>
        </w:rPr>
        <w:t>”</w:t>
      </w:r>
      <w:r>
        <w:rPr>
          <w:b/>
        </w:rPr>
        <w:t xml:space="preserve"> </w:t>
      </w:r>
      <w:r w:rsidRPr="000D48EC">
        <w:rPr>
          <w:bCs/>
        </w:rPr>
        <w:t>īstenošanai</w:t>
      </w:r>
      <w:r>
        <w:rPr>
          <w:bCs/>
        </w:rPr>
        <w:t xml:space="preserve"> (tāme 09.219.11.)</w:t>
      </w:r>
      <w:r w:rsidR="00A541C9">
        <w:rPr>
          <w:bCs/>
        </w:rPr>
        <w:t>.</w:t>
      </w:r>
    </w:p>
    <w:p w14:paraId="566F24D5" w14:textId="6D5CB721" w:rsidR="003F4DC2" w:rsidRPr="001419F8" w:rsidRDefault="002570FA" w:rsidP="001E02DD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“</w:t>
      </w:r>
      <w:r w:rsidR="0072016D" w:rsidRPr="001419F8">
        <w:rPr>
          <w:b/>
          <w:bCs/>
        </w:rPr>
        <w:t xml:space="preserve">Pašvaldības </w:t>
      </w:r>
      <w:r w:rsidR="00BE6813">
        <w:rPr>
          <w:b/>
          <w:bCs/>
        </w:rPr>
        <w:t xml:space="preserve">profesionālās </w:t>
      </w:r>
      <w:r w:rsidR="0072016D" w:rsidRPr="001419F8">
        <w:rPr>
          <w:b/>
          <w:bCs/>
        </w:rPr>
        <w:t>izglītības iestādes “Jelgavas Amatu vidusskola” darbības nodrošināšana</w:t>
      </w:r>
      <w:r>
        <w:rPr>
          <w:b/>
          <w:bCs/>
        </w:rPr>
        <w:t>”</w:t>
      </w:r>
      <w:r w:rsidR="0072016D" w:rsidRPr="001419F8">
        <w:rPr>
          <w:b/>
          <w:bCs/>
        </w:rPr>
        <w:t xml:space="preserve"> </w:t>
      </w:r>
      <w:r w:rsidR="004B0EB3">
        <w:rPr>
          <w:bCs/>
        </w:rPr>
        <w:t xml:space="preserve">(tāme 09.222.2) </w:t>
      </w:r>
      <w:r w:rsidR="0072016D" w:rsidRPr="001419F8">
        <w:rPr>
          <w:bCs/>
        </w:rPr>
        <w:t>izdevumi</w:t>
      </w:r>
      <w:r w:rsidR="0072016D" w:rsidRPr="001419F8">
        <w:rPr>
          <w:bCs/>
          <w:i/>
        </w:rPr>
        <w:t xml:space="preserve"> tiek palielināti </w:t>
      </w:r>
      <w:r w:rsidR="0072016D" w:rsidRPr="001419F8">
        <w:rPr>
          <w:bCs/>
        </w:rPr>
        <w:t xml:space="preserve">par </w:t>
      </w:r>
      <w:r w:rsidR="000D48EC">
        <w:rPr>
          <w:b/>
          <w:bCs/>
        </w:rPr>
        <w:t>20 275</w:t>
      </w:r>
      <w:r w:rsidR="0072016D" w:rsidRPr="00895FD1">
        <w:rPr>
          <w:b/>
          <w:bCs/>
          <w:i/>
        </w:rPr>
        <w:t> </w:t>
      </w:r>
      <w:proofErr w:type="spellStart"/>
      <w:r w:rsidR="0072016D" w:rsidRPr="00895FD1">
        <w:rPr>
          <w:b/>
          <w:bCs/>
          <w:i/>
        </w:rPr>
        <w:t>euro</w:t>
      </w:r>
      <w:proofErr w:type="spellEnd"/>
      <w:r w:rsidR="0072016D" w:rsidRPr="001419F8">
        <w:rPr>
          <w:bCs/>
        </w:rPr>
        <w:t xml:space="preserve">, </w:t>
      </w:r>
      <w:r w:rsidR="003F4DC2" w:rsidRPr="001419F8">
        <w:rPr>
          <w:bCs/>
        </w:rPr>
        <w:t>t.sk.:</w:t>
      </w:r>
    </w:p>
    <w:p w14:paraId="2ACCA1D8" w14:textId="429E11B3" w:rsidR="004B0EB3" w:rsidRPr="007F4030" w:rsidRDefault="000D48EC" w:rsidP="001E02D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>-</w:t>
      </w:r>
      <w:r w:rsidR="007F4030">
        <w:t>9440</w:t>
      </w:r>
      <w:r w:rsidR="004B0EB3" w:rsidRPr="00DE62B6">
        <w:t xml:space="preserve"> </w:t>
      </w:r>
      <w:proofErr w:type="spellStart"/>
      <w:r w:rsidR="004B0EB3" w:rsidRPr="00DE62B6">
        <w:rPr>
          <w:bCs/>
          <w:i/>
        </w:rPr>
        <w:t>euro</w:t>
      </w:r>
      <w:proofErr w:type="spellEnd"/>
      <w:r w:rsidR="004B0EB3" w:rsidRPr="00DE62B6">
        <w:rPr>
          <w:bCs/>
          <w:i/>
        </w:rPr>
        <w:t xml:space="preserve"> </w:t>
      </w:r>
      <w:r w:rsidR="004B0EB3" w:rsidRPr="00DE62B6">
        <w:rPr>
          <w:b/>
        </w:rPr>
        <w:t xml:space="preserve">– </w:t>
      </w:r>
      <w:r w:rsidR="004B0EB3" w:rsidRPr="00DE62B6">
        <w:t xml:space="preserve">valsts </w:t>
      </w:r>
      <w:r w:rsidR="004B0EB3" w:rsidRPr="00013B43">
        <w:t xml:space="preserve">budžeta mērķdotācija </w:t>
      </w:r>
      <w:r>
        <w:t xml:space="preserve">precizējums </w:t>
      </w:r>
      <w:r w:rsidR="004B0EB3" w:rsidRPr="00013B43">
        <w:t xml:space="preserve">pašvaldību izglītības iestādēm saskaņā ar </w:t>
      </w:r>
      <w:r w:rsidR="004B0EB3">
        <w:t>MK</w:t>
      </w:r>
      <w:r w:rsidR="004B0EB3" w:rsidRPr="00013B43">
        <w:t xml:space="preserve"> rīkojumu Nr.</w:t>
      </w:r>
      <w:r w:rsidR="007B299F">
        <w:t> </w:t>
      </w:r>
      <w:r>
        <w:t>627</w:t>
      </w:r>
      <w:r w:rsidR="004B0EB3" w:rsidRPr="00013B43">
        <w:t xml:space="preserve"> </w:t>
      </w:r>
      <w:r w:rsidR="004B0EB3" w:rsidRPr="001419F8">
        <w:rPr>
          <w:b/>
        </w:rPr>
        <w:t>–</w:t>
      </w:r>
      <w:r w:rsidR="004B0EB3">
        <w:rPr>
          <w:b/>
        </w:rPr>
        <w:t xml:space="preserve"> </w:t>
      </w:r>
      <w:r w:rsidR="004B0EB3" w:rsidRPr="00013B43">
        <w:t>pedagogu a</w:t>
      </w:r>
      <w:r w:rsidR="00D41257">
        <w:t>tlīdzībai</w:t>
      </w:r>
      <w:r w:rsidR="004B0EB3" w:rsidRPr="00013B43">
        <w:t xml:space="preserve"> š</w:t>
      </w:r>
      <w:r w:rsidR="004B0EB3">
        <w:t>ī</w:t>
      </w:r>
      <w:r w:rsidR="004B0EB3" w:rsidRPr="00013B43">
        <w:t xml:space="preserve"> gada četriem mēnešiem</w:t>
      </w:r>
      <w:r w:rsidR="004B0EB3">
        <w:t>,</w:t>
      </w:r>
    </w:p>
    <w:p w14:paraId="62B81290" w14:textId="5E9BDD65" w:rsidR="007F4030" w:rsidRPr="00AF4E11" w:rsidRDefault="007F4030" w:rsidP="007F4030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 xml:space="preserve">-860 </w:t>
      </w:r>
      <w:proofErr w:type="spellStart"/>
      <w:r w:rsidRPr="007F4030">
        <w:rPr>
          <w:i/>
          <w:iCs/>
        </w:rPr>
        <w:t>euro</w:t>
      </w:r>
      <w:proofErr w:type="spellEnd"/>
      <w:r>
        <w:t xml:space="preserve"> </w:t>
      </w:r>
      <w:r w:rsidRPr="00DE62B6">
        <w:rPr>
          <w:b/>
        </w:rPr>
        <w:t>–</w:t>
      </w:r>
      <w:r>
        <w:rPr>
          <w:b/>
        </w:rPr>
        <w:t xml:space="preserve"> </w:t>
      </w:r>
      <w:r w:rsidRPr="00214FB5">
        <w:t>finansējum</w:t>
      </w:r>
      <w:r>
        <w:t>a samazinājums</w:t>
      </w:r>
      <w:r>
        <w:rPr>
          <w:b/>
        </w:rPr>
        <w:t xml:space="preserve"> </w:t>
      </w:r>
      <w:r w:rsidRPr="00214FB5">
        <w:t xml:space="preserve">par </w:t>
      </w:r>
      <w:r w:rsidRPr="00F83F45">
        <w:t>izglītības nodrošināšan</w:t>
      </w:r>
      <w:r>
        <w:t xml:space="preserve">u </w:t>
      </w:r>
      <w:r w:rsidRPr="00F83F45">
        <w:t>nepilngadīg</w:t>
      </w:r>
      <w:r>
        <w:t>ajiem</w:t>
      </w:r>
      <w:r w:rsidRPr="00F83F45">
        <w:t xml:space="preserve"> Ukrainas civiliedzīvotāj</w:t>
      </w:r>
      <w:r>
        <w:t>iem</w:t>
      </w:r>
      <w:r w:rsidRPr="00F83F45">
        <w:t xml:space="preserve"> </w:t>
      </w:r>
      <w:r>
        <w:t xml:space="preserve">saskaņā ar </w:t>
      </w:r>
      <w:r w:rsidRPr="00F83F45">
        <w:t>Ukrainas civiliedzīvotāju atbalsta likumu</w:t>
      </w:r>
      <w:r>
        <w:t>.</w:t>
      </w:r>
    </w:p>
    <w:p w14:paraId="6A5EFD9F" w14:textId="24D48E52" w:rsidR="003F4DC2" w:rsidRPr="004B0EB3" w:rsidRDefault="000D48EC" w:rsidP="001E02D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>75</w:t>
      </w:r>
      <w:r w:rsidR="004B0EB3">
        <w:t>00</w:t>
      </w:r>
      <w:r w:rsidR="003F4DC2" w:rsidRPr="001419F8">
        <w:t xml:space="preserve"> </w:t>
      </w:r>
      <w:proofErr w:type="spellStart"/>
      <w:r w:rsidR="003F4DC2" w:rsidRPr="001419F8">
        <w:rPr>
          <w:i/>
        </w:rPr>
        <w:t>euro</w:t>
      </w:r>
      <w:proofErr w:type="spellEnd"/>
      <w:r w:rsidR="003F4DC2" w:rsidRPr="001419F8">
        <w:rPr>
          <w:i/>
        </w:rPr>
        <w:t xml:space="preserve"> </w:t>
      </w:r>
      <w:r w:rsidR="004C7F3F" w:rsidRPr="001419F8">
        <w:rPr>
          <w:i/>
        </w:rPr>
        <w:t xml:space="preserve">– </w:t>
      </w:r>
      <w:r w:rsidR="00422EE3" w:rsidRPr="001419F8">
        <w:t>maksas pakalpojumu ieņēmumi no ēdināšanas pakalpojumiem, kas novirzīti izejvielu (produktu) iegādei</w:t>
      </w:r>
      <w:r w:rsidR="004B0EB3">
        <w:t>,</w:t>
      </w:r>
    </w:p>
    <w:p w14:paraId="6DD39170" w14:textId="2C50FF29" w:rsidR="004B0EB3" w:rsidRPr="004B0EB3" w:rsidRDefault="000D48EC" w:rsidP="001E02D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>23 075</w:t>
      </w:r>
      <w:r w:rsidR="004B0EB3">
        <w:t xml:space="preserve"> </w:t>
      </w:r>
      <w:proofErr w:type="spellStart"/>
      <w:r w:rsidR="004B0EB3">
        <w:rPr>
          <w:i/>
        </w:rPr>
        <w:t>euro</w:t>
      </w:r>
      <w:proofErr w:type="spellEnd"/>
      <w:r w:rsidR="004B0EB3">
        <w:rPr>
          <w:i/>
        </w:rPr>
        <w:t xml:space="preserve"> </w:t>
      </w:r>
      <w:r w:rsidR="004B0EB3" w:rsidRPr="001419F8">
        <w:rPr>
          <w:i/>
        </w:rPr>
        <w:t>–</w:t>
      </w:r>
      <w:r w:rsidR="004B0EB3">
        <w:rPr>
          <w:i/>
        </w:rPr>
        <w:t xml:space="preserve"> </w:t>
      </w:r>
      <w:r w:rsidR="004B0EB3">
        <w:t xml:space="preserve">papildu dotācija </w:t>
      </w:r>
      <w:r w:rsidR="00DE62B6">
        <w:t>skolas uzturēšanas izdevumu segšanai</w:t>
      </w:r>
      <w:r w:rsidR="00A541C9">
        <w:t xml:space="preserve">, t.sk.                         </w:t>
      </w:r>
      <w:r w:rsidR="00A541C9" w:rsidRPr="00A541C9">
        <w:t xml:space="preserve">stipendiju izmaksai </w:t>
      </w:r>
      <w:r w:rsidR="00A541C9">
        <w:t xml:space="preserve">skolas </w:t>
      </w:r>
      <w:r w:rsidR="00A541C9" w:rsidRPr="00A541C9">
        <w:t xml:space="preserve">audzēkņiem </w:t>
      </w:r>
      <w:r w:rsidR="00A541C9">
        <w:t xml:space="preserve">14 000 </w:t>
      </w:r>
      <w:proofErr w:type="spellStart"/>
      <w:r w:rsidR="00A541C9" w:rsidRPr="00A541C9">
        <w:rPr>
          <w:i/>
          <w:iCs/>
        </w:rPr>
        <w:t>euro</w:t>
      </w:r>
      <w:proofErr w:type="spellEnd"/>
      <w:r w:rsidR="00A541C9">
        <w:t>.</w:t>
      </w:r>
    </w:p>
    <w:p w14:paraId="47FB64C8" w14:textId="4FB53DB5" w:rsidR="001E334E" w:rsidRDefault="002570FA" w:rsidP="001E02DD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/>
          <w:bCs/>
        </w:rPr>
        <w:t>“</w:t>
      </w:r>
      <w:r w:rsidR="00F61604" w:rsidRPr="001419F8">
        <w:rPr>
          <w:b/>
          <w:bCs/>
        </w:rPr>
        <w:t>Pašvaldības izglītības iestādes “Jelgavas Amatu vidusskola”</w:t>
      </w:r>
      <w:r w:rsidR="00387F59">
        <w:rPr>
          <w:b/>
          <w:bCs/>
        </w:rPr>
        <w:t xml:space="preserve"> </w:t>
      </w:r>
      <w:r w:rsidR="00233624" w:rsidRPr="002570FA">
        <w:rPr>
          <w:b/>
          <w:bCs/>
        </w:rPr>
        <w:t>projektu īstenošana</w:t>
      </w:r>
      <w:r>
        <w:rPr>
          <w:b/>
          <w:bCs/>
        </w:rPr>
        <w:t>”</w:t>
      </w:r>
      <w:r w:rsidR="00233624" w:rsidRPr="001419F8">
        <w:rPr>
          <w:bCs/>
        </w:rPr>
        <w:t xml:space="preserve"> </w:t>
      </w:r>
      <w:r>
        <w:rPr>
          <w:bCs/>
        </w:rPr>
        <w:t xml:space="preserve">(tāme 09.222.3.) </w:t>
      </w:r>
      <w:r w:rsidR="00233624" w:rsidRPr="001419F8">
        <w:rPr>
          <w:bCs/>
        </w:rPr>
        <w:t>izdevumi</w:t>
      </w:r>
      <w:r w:rsidR="00233624" w:rsidRPr="001419F8">
        <w:rPr>
          <w:bCs/>
          <w:i/>
        </w:rPr>
        <w:t xml:space="preserve"> tiek palielināti </w:t>
      </w:r>
      <w:r w:rsidR="00233624" w:rsidRPr="001419F8">
        <w:rPr>
          <w:bCs/>
        </w:rPr>
        <w:t xml:space="preserve">par </w:t>
      </w:r>
      <w:r w:rsidR="00027816">
        <w:rPr>
          <w:b/>
          <w:bCs/>
        </w:rPr>
        <w:t>31 583</w:t>
      </w:r>
      <w:r w:rsidR="00233624" w:rsidRPr="009A4381">
        <w:rPr>
          <w:b/>
          <w:bCs/>
          <w:i/>
        </w:rPr>
        <w:t> </w:t>
      </w:r>
      <w:proofErr w:type="spellStart"/>
      <w:r w:rsidR="00233624" w:rsidRPr="009A4381">
        <w:rPr>
          <w:b/>
          <w:bCs/>
          <w:i/>
        </w:rPr>
        <w:t>euro</w:t>
      </w:r>
      <w:proofErr w:type="spellEnd"/>
      <w:r w:rsidR="00233624" w:rsidRPr="001419F8">
        <w:rPr>
          <w:bCs/>
        </w:rPr>
        <w:t xml:space="preserve">, </w:t>
      </w:r>
      <w:r w:rsidR="00027816">
        <w:rPr>
          <w:bCs/>
        </w:rPr>
        <w:t xml:space="preserve">kur </w:t>
      </w:r>
      <w:r w:rsidR="00027816" w:rsidRPr="00027816">
        <w:rPr>
          <w:iCs/>
        </w:rPr>
        <w:t xml:space="preserve">Eiropas Sociālā fonda Plus </w:t>
      </w:r>
      <w:r w:rsidR="00027816">
        <w:rPr>
          <w:iCs/>
        </w:rPr>
        <w:t xml:space="preserve">finansējums </w:t>
      </w:r>
      <w:r w:rsidR="00027816" w:rsidRPr="00027816">
        <w:rPr>
          <w:iCs/>
        </w:rPr>
        <w:t>projekta</w:t>
      </w:r>
      <w:r w:rsidR="00027816">
        <w:rPr>
          <w:iCs/>
        </w:rPr>
        <w:t>m</w:t>
      </w:r>
      <w:r w:rsidR="00027816" w:rsidRPr="00027816">
        <w:rPr>
          <w:iCs/>
        </w:rPr>
        <w:t xml:space="preserve"> </w:t>
      </w:r>
      <w:r w:rsidR="00027816">
        <w:rPr>
          <w:iCs/>
        </w:rPr>
        <w:t>“</w:t>
      </w:r>
      <w:r w:rsidR="00027816" w:rsidRPr="00027816">
        <w:rPr>
          <w:iCs/>
        </w:rPr>
        <w:t>Atbalsts pieaugušo individuālajās vajadzībās balstītai pieaugušo izglītībai</w:t>
      </w:r>
      <w:r w:rsidR="00027816">
        <w:rPr>
          <w:iCs/>
        </w:rPr>
        <w:t xml:space="preserve">” 30 00 </w:t>
      </w:r>
      <w:proofErr w:type="spellStart"/>
      <w:r w:rsidR="00027816" w:rsidRPr="00027816">
        <w:rPr>
          <w:i/>
        </w:rPr>
        <w:t>euro</w:t>
      </w:r>
      <w:proofErr w:type="spellEnd"/>
      <w:r w:rsidR="00027816">
        <w:rPr>
          <w:iCs/>
        </w:rPr>
        <w:t>.</w:t>
      </w:r>
    </w:p>
    <w:p w14:paraId="5934A177" w14:textId="2376E9BB" w:rsidR="0072016D" w:rsidRPr="001419F8" w:rsidRDefault="008316C0" w:rsidP="001E02DD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/>
          <w:bCs/>
        </w:rPr>
        <w:t>“P</w:t>
      </w:r>
      <w:r w:rsidR="0072016D" w:rsidRPr="001419F8">
        <w:rPr>
          <w:b/>
          <w:bCs/>
        </w:rPr>
        <w:t xml:space="preserve">ārējiem interešu izglītības pasākumi, t.sk. Pašvaldības interešu izglītības iestāde “Jaunrades nams “Junda”” </w:t>
      </w:r>
      <w:r w:rsidR="00387F59" w:rsidRPr="00387F59">
        <w:rPr>
          <w:bCs/>
        </w:rPr>
        <w:t>(</w:t>
      </w:r>
      <w:r w:rsidR="00387F59">
        <w:rPr>
          <w:bCs/>
        </w:rPr>
        <w:t>tāme 09.511.)</w:t>
      </w:r>
      <w:r w:rsidR="00AE77E9">
        <w:rPr>
          <w:bCs/>
        </w:rPr>
        <w:t>,</w:t>
      </w:r>
      <w:r w:rsidR="00387F59">
        <w:rPr>
          <w:b/>
          <w:bCs/>
        </w:rPr>
        <w:t xml:space="preserve"> </w:t>
      </w:r>
      <w:r w:rsidR="0072016D" w:rsidRPr="001419F8">
        <w:rPr>
          <w:bCs/>
        </w:rPr>
        <w:t>izdevumi</w:t>
      </w:r>
      <w:r w:rsidR="0072016D" w:rsidRPr="001419F8">
        <w:rPr>
          <w:bCs/>
          <w:i/>
        </w:rPr>
        <w:t xml:space="preserve"> tiek </w:t>
      </w:r>
      <w:r w:rsidR="00027816">
        <w:rPr>
          <w:bCs/>
          <w:i/>
        </w:rPr>
        <w:t>samazināti</w:t>
      </w:r>
      <w:r w:rsidR="0072016D" w:rsidRPr="001419F8">
        <w:rPr>
          <w:bCs/>
          <w:i/>
        </w:rPr>
        <w:t xml:space="preserve"> </w:t>
      </w:r>
      <w:r w:rsidR="0072016D" w:rsidRPr="001419F8">
        <w:rPr>
          <w:bCs/>
        </w:rPr>
        <w:t xml:space="preserve">par </w:t>
      </w:r>
      <w:r w:rsidR="00027816">
        <w:rPr>
          <w:b/>
          <w:bCs/>
        </w:rPr>
        <w:t>-507</w:t>
      </w:r>
      <w:r w:rsidR="0072016D" w:rsidRPr="007B3D48">
        <w:rPr>
          <w:b/>
          <w:bCs/>
        </w:rPr>
        <w:t> </w:t>
      </w:r>
      <w:proofErr w:type="spellStart"/>
      <w:r w:rsidR="0072016D" w:rsidRPr="007B3D48">
        <w:rPr>
          <w:b/>
          <w:bCs/>
          <w:i/>
        </w:rPr>
        <w:t>euro</w:t>
      </w:r>
      <w:proofErr w:type="spellEnd"/>
      <w:r w:rsidR="0072016D" w:rsidRPr="001419F8">
        <w:rPr>
          <w:bCs/>
        </w:rPr>
        <w:t xml:space="preserve">, t.sk.: </w:t>
      </w:r>
    </w:p>
    <w:p w14:paraId="6D6A887D" w14:textId="1A04FA8B" w:rsidR="00387F59" w:rsidRPr="00387F59" w:rsidRDefault="00027816" w:rsidP="001E02DD">
      <w:pPr>
        <w:pStyle w:val="ListParagraph"/>
        <w:numPr>
          <w:ilvl w:val="1"/>
          <w:numId w:val="8"/>
        </w:numPr>
        <w:jc w:val="both"/>
        <w:rPr>
          <w:bCs/>
        </w:rPr>
      </w:pPr>
      <w:r>
        <w:t>-232</w:t>
      </w:r>
      <w:r w:rsidR="00387F59">
        <w:t xml:space="preserve"> </w:t>
      </w:r>
      <w:proofErr w:type="spellStart"/>
      <w:r w:rsidR="00387F59" w:rsidRPr="001419F8">
        <w:rPr>
          <w:bCs/>
          <w:i/>
        </w:rPr>
        <w:t>euro</w:t>
      </w:r>
      <w:proofErr w:type="spellEnd"/>
      <w:r w:rsidR="00387F59" w:rsidRPr="001419F8">
        <w:rPr>
          <w:bCs/>
          <w:i/>
        </w:rPr>
        <w:t xml:space="preserve"> </w:t>
      </w:r>
      <w:r w:rsidR="00387F59" w:rsidRPr="001419F8">
        <w:rPr>
          <w:b/>
        </w:rPr>
        <w:t>–</w:t>
      </w:r>
      <w:r w:rsidR="00387F59">
        <w:rPr>
          <w:b/>
        </w:rPr>
        <w:t xml:space="preserve"> </w:t>
      </w:r>
      <w:r w:rsidR="00387F59" w:rsidRPr="00013B43">
        <w:t>valsts budžeta mērķdotācija</w:t>
      </w:r>
      <w:r>
        <w:t>s precizējums</w:t>
      </w:r>
      <w:r w:rsidR="00387F59" w:rsidRPr="00013B43">
        <w:t xml:space="preserve"> pašvaldību izglītības iestādēm saskaņā ar </w:t>
      </w:r>
      <w:r w:rsidR="00387F59">
        <w:t>MK</w:t>
      </w:r>
      <w:r w:rsidR="00387F59" w:rsidRPr="00013B43">
        <w:t xml:space="preserve"> rīkojumu Nr.</w:t>
      </w:r>
      <w:r w:rsidR="00337889">
        <w:t> </w:t>
      </w:r>
      <w:r>
        <w:t>627</w:t>
      </w:r>
      <w:r w:rsidR="00387F59" w:rsidRPr="00013B43">
        <w:t xml:space="preserve"> </w:t>
      </w:r>
      <w:r w:rsidR="00387F59" w:rsidRPr="001419F8">
        <w:rPr>
          <w:b/>
        </w:rPr>
        <w:t>–</w:t>
      </w:r>
      <w:r w:rsidR="00387F59">
        <w:rPr>
          <w:b/>
        </w:rPr>
        <w:t xml:space="preserve"> </w:t>
      </w:r>
      <w:r w:rsidR="00387F59" w:rsidRPr="00013B43">
        <w:t xml:space="preserve">pedagogu </w:t>
      </w:r>
      <w:r w:rsidR="00D773EC">
        <w:t>atlīdzībai</w:t>
      </w:r>
      <w:r w:rsidR="00387F59" w:rsidRPr="00013B43">
        <w:t xml:space="preserve"> š</w:t>
      </w:r>
      <w:r w:rsidR="00387F59">
        <w:t>ī</w:t>
      </w:r>
      <w:r w:rsidR="00387F59" w:rsidRPr="00013B43">
        <w:t xml:space="preserve"> gada četriem mēnešiem, </w:t>
      </w:r>
    </w:p>
    <w:p w14:paraId="0C79BF7A" w14:textId="1054BD99" w:rsidR="00387F59" w:rsidRPr="00094026" w:rsidRDefault="00027816" w:rsidP="001E02DD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>1849</w:t>
      </w:r>
      <w:r w:rsidR="00387F59" w:rsidRPr="00094026">
        <w:t xml:space="preserve"> </w:t>
      </w:r>
      <w:proofErr w:type="spellStart"/>
      <w:r w:rsidR="00387F59" w:rsidRPr="00094026">
        <w:rPr>
          <w:i/>
        </w:rPr>
        <w:t>euro</w:t>
      </w:r>
      <w:proofErr w:type="spellEnd"/>
      <w:r w:rsidR="00387F59" w:rsidRPr="00094026">
        <w:rPr>
          <w:i/>
        </w:rPr>
        <w:t xml:space="preserve"> </w:t>
      </w:r>
      <w:r w:rsidR="00387F59" w:rsidRPr="00094026">
        <w:rPr>
          <w:b/>
        </w:rPr>
        <w:t xml:space="preserve">– </w:t>
      </w:r>
      <w:r w:rsidRPr="00027816">
        <w:rPr>
          <w:bCs/>
        </w:rPr>
        <w:t>valsts budžeta</w:t>
      </w:r>
      <w:r>
        <w:rPr>
          <w:bCs/>
        </w:rPr>
        <w:t xml:space="preserve"> finansējuma precizējums </w:t>
      </w:r>
      <w:r w:rsidR="00D773EC">
        <w:rPr>
          <w:bCs/>
        </w:rPr>
        <w:t>interešu</w:t>
      </w:r>
      <w:r>
        <w:rPr>
          <w:bCs/>
        </w:rPr>
        <w:t xml:space="preserve"> izglītības nodrošināšanai</w:t>
      </w:r>
      <w:r w:rsidR="00FA5966" w:rsidRPr="00094026">
        <w:t>,</w:t>
      </w:r>
    </w:p>
    <w:p w14:paraId="67B4F0D1" w14:textId="2346A0A9" w:rsidR="0056074A" w:rsidRPr="001419F8" w:rsidRDefault="00027816" w:rsidP="007B3D48">
      <w:pPr>
        <w:pStyle w:val="ListParagraph"/>
        <w:numPr>
          <w:ilvl w:val="1"/>
          <w:numId w:val="8"/>
        </w:numPr>
        <w:jc w:val="both"/>
        <w:rPr>
          <w:bCs/>
        </w:rPr>
      </w:pPr>
      <w:r>
        <w:t>-2124</w:t>
      </w:r>
      <w:r w:rsidR="0056074A" w:rsidRPr="001419F8">
        <w:t xml:space="preserve"> </w:t>
      </w:r>
      <w:proofErr w:type="spellStart"/>
      <w:r w:rsidR="0056074A" w:rsidRPr="001419F8">
        <w:rPr>
          <w:i/>
        </w:rPr>
        <w:t>euro</w:t>
      </w:r>
      <w:proofErr w:type="spellEnd"/>
      <w:r w:rsidR="0056074A" w:rsidRPr="001419F8">
        <w:rPr>
          <w:i/>
        </w:rPr>
        <w:t xml:space="preserve"> </w:t>
      </w:r>
      <w:r w:rsidR="0056074A" w:rsidRPr="001419F8">
        <w:rPr>
          <w:b/>
        </w:rPr>
        <w:t xml:space="preserve">– </w:t>
      </w:r>
      <w:r>
        <w:t xml:space="preserve">dotācijas samazinājums, kas novirzīts </w:t>
      </w:r>
      <w:r w:rsidRPr="00027816">
        <w:t xml:space="preserve">Jelgavas Amatu vidusskolai </w:t>
      </w:r>
      <w:r>
        <w:t xml:space="preserve">par </w:t>
      </w:r>
      <w:r w:rsidRPr="00027816">
        <w:t xml:space="preserve">vasaras nometnes </w:t>
      </w:r>
      <w:r>
        <w:t>(</w:t>
      </w:r>
      <w:r w:rsidRPr="00027816">
        <w:t>Zemgales prospektā 7, Jelgavā</w:t>
      </w:r>
      <w:r>
        <w:t>)</w:t>
      </w:r>
      <w:r w:rsidRPr="00027816">
        <w:t xml:space="preserve"> dalībnieku ēdināšanas nodrošināšan</w:t>
      </w:r>
      <w:r>
        <w:t>u.</w:t>
      </w:r>
    </w:p>
    <w:p w14:paraId="7704AF81" w14:textId="11761EAC" w:rsidR="00235C26" w:rsidRPr="00235C26" w:rsidRDefault="008316C0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“</w:t>
      </w:r>
      <w:r w:rsidR="00235C26">
        <w:rPr>
          <w:b/>
        </w:rPr>
        <w:t xml:space="preserve">Jelgavas Mākslas skolas </w:t>
      </w:r>
      <w:r w:rsidR="00235C26" w:rsidRPr="001419F8">
        <w:rPr>
          <w:b/>
        </w:rPr>
        <w:t>darbības nodrošināšana</w:t>
      </w:r>
      <w:r>
        <w:rPr>
          <w:b/>
        </w:rPr>
        <w:t>”</w:t>
      </w:r>
      <w:r w:rsidR="00235C26">
        <w:rPr>
          <w:b/>
        </w:rPr>
        <w:t xml:space="preserve"> </w:t>
      </w:r>
      <w:r w:rsidR="00235C26">
        <w:t>(tāme 09.512.)</w:t>
      </w:r>
      <w:r w:rsidR="00235C26" w:rsidRPr="001419F8">
        <w:rPr>
          <w:b/>
        </w:rPr>
        <w:t xml:space="preserve"> </w:t>
      </w:r>
      <w:r w:rsidR="00235C26" w:rsidRPr="001419F8">
        <w:rPr>
          <w:bCs/>
        </w:rPr>
        <w:t>izdevumi</w:t>
      </w:r>
      <w:r w:rsidR="00235C26" w:rsidRPr="001419F8">
        <w:rPr>
          <w:bCs/>
          <w:i/>
        </w:rPr>
        <w:t xml:space="preserve"> tiek palielināti </w:t>
      </w:r>
      <w:r w:rsidR="00235C26" w:rsidRPr="001419F8">
        <w:rPr>
          <w:bCs/>
        </w:rPr>
        <w:t xml:space="preserve">par </w:t>
      </w:r>
      <w:r w:rsidR="00D773EC">
        <w:rPr>
          <w:b/>
          <w:bCs/>
        </w:rPr>
        <w:t>9082</w:t>
      </w:r>
      <w:r w:rsidR="00235C26" w:rsidRPr="00A656EC">
        <w:rPr>
          <w:b/>
          <w:bCs/>
        </w:rPr>
        <w:t> </w:t>
      </w:r>
      <w:proofErr w:type="spellStart"/>
      <w:r w:rsidR="00235C26" w:rsidRPr="00A656EC">
        <w:rPr>
          <w:b/>
          <w:bCs/>
          <w:i/>
        </w:rPr>
        <w:t>euro</w:t>
      </w:r>
      <w:proofErr w:type="spellEnd"/>
      <w:r w:rsidR="00235C26">
        <w:rPr>
          <w:bCs/>
        </w:rPr>
        <w:t>, t.sk.:</w:t>
      </w:r>
    </w:p>
    <w:p w14:paraId="0F6E018A" w14:textId="01430791" w:rsidR="00235C26" w:rsidRPr="00A656EC" w:rsidRDefault="00D773EC" w:rsidP="00A656EC">
      <w:pPr>
        <w:pStyle w:val="ListParagraph"/>
        <w:numPr>
          <w:ilvl w:val="1"/>
          <w:numId w:val="8"/>
        </w:numPr>
        <w:jc w:val="both"/>
      </w:pPr>
      <w:r>
        <w:t>-3011</w:t>
      </w:r>
      <w:r w:rsidR="00A656EC">
        <w:t xml:space="preserve"> </w:t>
      </w:r>
      <w:proofErr w:type="spellStart"/>
      <w:r w:rsidR="00A656EC">
        <w:rPr>
          <w:i/>
        </w:rPr>
        <w:t>euro</w:t>
      </w:r>
      <w:proofErr w:type="spellEnd"/>
      <w:r w:rsidR="00A656EC">
        <w:rPr>
          <w:i/>
        </w:rPr>
        <w:t xml:space="preserve"> </w:t>
      </w:r>
      <w:r w:rsidR="00A656EC" w:rsidRPr="00A656EC">
        <w:t xml:space="preserve">– </w:t>
      </w:r>
      <w:r w:rsidRPr="00013B43">
        <w:t>valsts budžeta mērķdotācija</w:t>
      </w:r>
      <w:r>
        <w:t xml:space="preserve">s precizējums </w:t>
      </w:r>
      <w:r w:rsidRPr="00013B43">
        <w:t xml:space="preserve">pedagogu </w:t>
      </w:r>
      <w:r>
        <w:t>atlīdzībai</w:t>
      </w:r>
      <w:r w:rsidRPr="00013B43">
        <w:t xml:space="preserve"> š</w:t>
      </w:r>
      <w:r>
        <w:t>ī</w:t>
      </w:r>
      <w:r w:rsidRPr="00013B43">
        <w:t xml:space="preserve"> gada četriem mēnešiem</w:t>
      </w:r>
      <w:r w:rsidR="00235C26" w:rsidRPr="00A656EC">
        <w:t>,</w:t>
      </w:r>
    </w:p>
    <w:p w14:paraId="50A6E87F" w14:textId="33E16D1D" w:rsidR="00235C26" w:rsidRPr="00235C26" w:rsidRDefault="00A656EC" w:rsidP="001E02DD">
      <w:pPr>
        <w:pStyle w:val="ListParagraph"/>
        <w:numPr>
          <w:ilvl w:val="1"/>
          <w:numId w:val="8"/>
        </w:numPr>
        <w:jc w:val="both"/>
      </w:pPr>
      <w:r>
        <w:t>1</w:t>
      </w:r>
      <w:r w:rsidR="00D773EC">
        <w:t>2</w:t>
      </w:r>
      <w:r>
        <w:t xml:space="preserve"> </w:t>
      </w:r>
      <w:r w:rsidR="00D773EC">
        <w:t>093</w:t>
      </w:r>
      <w:r w:rsidR="00235C26">
        <w:t xml:space="preserve"> </w:t>
      </w:r>
      <w:proofErr w:type="spellStart"/>
      <w:r w:rsidR="00235C26">
        <w:rPr>
          <w:i/>
        </w:rPr>
        <w:t>euro</w:t>
      </w:r>
      <w:proofErr w:type="spellEnd"/>
      <w:r w:rsidR="00235C26">
        <w:rPr>
          <w:i/>
        </w:rPr>
        <w:t xml:space="preserve"> </w:t>
      </w:r>
      <w:r w:rsidR="00235C26" w:rsidRPr="001419F8">
        <w:rPr>
          <w:i/>
        </w:rPr>
        <w:t xml:space="preserve">– </w:t>
      </w:r>
      <w:r w:rsidR="00235C26">
        <w:t xml:space="preserve">papildu </w:t>
      </w:r>
      <w:r w:rsidR="00235C26" w:rsidRPr="001419F8">
        <w:t xml:space="preserve">dotācija </w:t>
      </w:r>
      <w:r w:rsidR="00235C26">
        <w:t>iestādes uzturēšanas izdevumu segšanai</w:t>
      </w:r>
      <w:r w:rsidR="00D773EC">
        <w:t>.</w:t>
      </w:r>
    </w:p>
    <w:p w14:paraId="7ADF47C5" w14:textId="3898BF80" w:rsidR="00820537" w:rsidRPr="00460B80" w:rsidRDefault="008316C0" w:rsidP="001E02DD">
      <w:pPr>
        <w:pStyle w:val="ListParagraph"/>
        <w:numPr>
          <w:ilvl w:val="0"/>
          <w:numId w:val="8"/>
        </w:numPr>
        <w:jc w:val="both"/>
      </w:pPr>
      <w:r w:rsidRPr="008E6A97">
        <w:rPr>
          <w:b/>
        </w:rPr>
        <w:t>“</w:t>
      </w:r>
      <w:r w:rsidR="00820537" w:rsidRPr="008E6A97">
        <w:rPr>
          <w:b/>
        </w:rPr>
        <w:t xml:space="preserve">Jelgavas </w:t>
      </w:r>
      <w:r w:rsidR="00337889" w:rsidRPr="00460B80">
        <w:rPr>
          <w:b/>
        </w:rPr>
        <w:t>s</w:t>
      </w:r>
      <w:r w:rsidR="00820537" w:rsidRPr="00460B80">
        <w:rPr>
          <w:b/>
        </w:rPr>
        <w:t>porta skolu darbības nodrošināšana</w:t>
      </w:r>
      <w:r w:rsidRPr="00460B80">
        <w:rPr>
          <w:b/>
        </w:rPr>
        <w:t>”</w:t>
      </w:r>
      <w:r w:rsidR="00820537" w:rsidRPr="00460B80">
        <w:rPr>
          <w:b/>
        </w:rPr>
        <w:t xml:space="preserve"> </w:t>
      </w:r>
      <w:r w:rsidR="00820537" w:rsidRPr="00460B80">
        <w:t>(tāme 09.513.)</w:t>
      </w:r>
      <w:r w:rsidR="00820537" w:rsidRPr="00460B80">
        <w:rPr>
          <w:b/>
        </w:rPr>
        <w:t xml:space="preserve"> </w:t>
      </w:r>
      <w:r w:rsidR="00820537" w:rsidRPr="00460B80">
        <w:rPr>
          <w:bCs/>
        </w:rPr>
        <w:t>izdevumi</w:t>
      </w:r>
      <w:r w:rsidR="00820537" w:rsidRPr="00460B80">
        <w:rPr>
          <w:bCs/>
          <w:i/>
        </w:rPr>
        <w:t xml:space="preserve"> tiek palielināti </w:t>
      </w:r>
      <w:r w:rsidR="00820537" w:rsidRPr="00460B80">
        <w:rPr>
          <w:bCs/>
        </w:rPr>
        <w:t xml:space="preserve">par </w:t>
      </w:r>
      <w:r w:rsidR="00246E16" w:rsidRPr="00460B80">
        <w:rPr>
          <w:b/>
          <w:bCs/>
        </w:rPr>
        <w:t>14 836</w:t>
      </w:r>
      <w:r w:rsidR="00820537" w:rsidRPr="00460B80">
        <w:rPr>
          <w:b/>
          <w:bCs/>
        </w:rPr>
        <w:t> </w:t>
      </w:r>
      <w:proofErr w:type="spellStart"/>
      <w:r w:rsidR="00820537" w:rsidRPr="00460B80">
        <w:rPr>
          <w:b/>
          <w:bCs/>
          <w:i/>
        </w:rPr>
        <w:t>euro</w:t>
      </w:r>
      <w:proofErr w:type="spellEnd"/>
      <w:r w:rsidR="00820537" w:rsidRPr="00460B80">
        <w:rPr>
          <w:bCs/>
        </w:rPr>
        <w:t xml:space="preserve"> </w:t>
      </w:r>
      <w:r w:rsidR="002120A5" w:rsidRPr="00460B80">
        <w:rPr>
          <w:bCs/>
        </w:rPr>
        <w:t>šādiem</w:t>
      </w:r>
      <w:r w:rsidR="00820537" w:rsidRPr="00460B80">
        <w:rPr>
          <w:bCs/>
        </w:rPr>
        <w:t xml:space="preserve"> mērķiem:</w:t>
      </w:r>
    </w:p>
    <w:p w14:paraId="3BDB57EA" w14:textId="73A30DE7" w:rsidR="00820537" w:rsidRDefault="00460B80" w:rsidP="001E02DD">
      <w:pPr>
        <w:pStyle w:val="ListParagraph"/>
        <w:numPr>
          <w:ilvl w:val="1"/>
          <w:numId w:val="8"/>
        </w:numPr>
        <w:jc w:val="both"/>
      </w:pPr>
      <w:r>
        <w:t>-1849</w:t>
      </w:r>
      <w:r w:rsidR="00820537" w:rsidRPr="00820537">
        <w:t xml:space="preserve"> </w:t>
      </w:r>
      <w:proofErr w:type="spellStart"/>
      <w:r w:rsidR="00820537">
        <w:rPr>
          <w:i/>
        </w:rPr>
        <w:t>euro</w:t>
      </w:r>
      <w:proofErr w:type="spellEnd"/>
      <w:r w:rsidR="00820537">
        <w:rPr>
          <w:i/>
        </w:rPr>
        <w:t xml:space="preserve"> </w:t>
      </w:r>
      <w:r w:rsidR="00820537" w:rsidRPr="001419F8">
        <w:rPr>
          <w:b/>
        </w:rPr>
        <w:t>–</w:t>
      </w:r>
      <w:r w:rsidR="00820537">
        <w:rPr>
          <w:b/>
        </w:rPr>
        <w:t xml:space="preserve"> </w:t>
      </w:r>
      <w:r>
        <w:rPr>
          <w:bCs/>
        </w:rPr>
        <w:t>precizēts</w:t>
      </w:r>
      <w:r>
        <w:rPr>
          <w:b/>
        </w:rPr>
        <w:t xml:space="preserve"> </w:t>
      </w:r>
      <w:r w:rsidR="00820537" w:rsidRPr="00013B43">
        <w:t xml:space="preserve">valsts budžeta </w:t>
      </w:r>
      <w:r w:rsidR="00820537">
        <w:t xml:space="preserve">finansējums </w:t>
      </w:r>
      <w:r>
        <w:rPr>
          <w:bCs/>
        </w:rPr>
        <w:t>interešu izglītības nodrošināšanai</w:t>
      </w:r>
      <w:r w:rsidR="00820537">
        <w:t>,</w:t>
      </w:r>
    </w:p>
    <w:p w14:paraId="5206B49A" w14:textId="018ECC6C" w:rsidR="00797EC1" w:rsidRDefault="00460B80" w:rsidP="00460B80">
      <w:pPr>
        <w:pStyle w:val="ListParagraph"/>
        <w:numPr>
          <w:ilvl w:val="1"/>
          <w:numId w:val="8"/>
        </w:numPr>
        <w:jc w:val="both"/>
      </w:pPr>
      <w:r>
        <w:t>16 685</w:t>
      </w:r>
      <w:r w:rsidR="005003D1">
        <w:t xml:space="preserve"> </w:t>
      </w:r>
      <w:proofErr w:type="spellStart"/>
      <w:r w:rsidR="005003D1">
        <w:rPr>
          <w:i/>
        </w:rPr>
        <w:t>euro</w:t>
      </w:r>
      <w:proofErr w:type="spellEnd"/>
      <w:r w:rsidR="005003D1">
        <w:rPr>
          <w:i/>
        </w:rPr>
        <w:t xml:space="preserve"> </w:t>
      </w:r>
      <w:r w:rsidR="005003D1" w:rsidRPr="001419F8">
        <w:rPr>
          <w:i/>
        </w:rPr>
        <w:t>–</w:t>
      </w:r>
      <w:r w:rsidR="005003D1">
        <w:t xml:space="preserve"> </w:t>
      </w:r>
      <w:r>
        <w:t>papildu dotācija sporta skolu uzturēšanas izdevumu segšanai.</w:t>
      </w:r>
    </w:p>
    <w:p w14:paraId="66D123F3" w14:textId="61DA0C5E" w:rsidR="00C338DB" w:rsidRPr="00460B80" w:rsidRDefault="008316C0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 w:rsidRPr="00460B80">
        <w:rPr>
          <w:b/>
        </w:rPr>
        <w:t>“</w:t>
      </w:r>
      <w:r w:rsidR="008F7C7A" w:rsidRPr="00460B80">
        <w:rPr>
          <w:b/>
        </w:rPr>
        <w:t>JVPPI</w:t>
      </w:r>
      <w:r w:rsidR="004A5BD5" w:rsidRPr="00460B80">
        <w:rPr>
          <w:b/>
        </w:rPr>
        <w:t xml:space="preserve"> “Zemgales reģiona kompetenču attīstības centrs” darbības nodrošināšana</w:t>
      </w:r>
      <w:r w:rsidRPr="00460B80">
        <w:rPr>
          <w:b/>
        </w:rPr>
        <w:t>”</w:t>
      </w:r>
      <w:r w:rsidR="00FC143A" w:rsidRPr="00460B80">
        <w:rPr>
          <w:b/>
        </w:rPr>
        <w:t xml:space="preserve"> </w:t>
      </w:r>
      <w:r w:rsidR="00FC143A">
        <w:t>(tāme 09.531</w:t>
      </w:r>
      <w:r w:rsidR="00FC143A" w:rsidRPr="00460B80">
        <w:rPr>
          <w:i/>
        </w:rPr>
        <w:t>.</w:t>
      </w:r>
      <w:r w:rsidR="00FC143A" w:rsidRPr="00460B80">
        <w:rPr>
          <w:iCs/>
        </w:rPr>
        <w:t>)</w:t>
      </w:r>
      <w:r w:rsidR="00C338DB" w:rsidRPr="00460B80">
        <w:rPr>
          <w:i/>
        </w:rPr>
        <w:t xml:space="preserve"> </w:t>
      </w:r>
      <w:r w:rsidR="00871322" w:rsidRPr="00460B80">
        <w:rPr>
          <w:bCs/>
          <w:iCs/>
        </w:rPr>
        <w:t>izdevumi</w:t>
      </w:r>
      <w:r w:rsidR="00871322" w:rsidRPr="00460B80">
        <w:rPr>
          <w:bCs/>
          <w:i/>
        </w:rPr>
        <w:t xml:space="preserve"> tiek </w:t>
      </w:r>
      <w:r w:rsidR="00FC143A" w:rsidRPr="00460B80">
        <w:rPr>
          <w:bCs/>
          <w:i/>
        </w:rPr>
        <w:t xml:space="preserve">samazināti </w:t>
      </w:r>
      <w:r w:rsidR="00871322" w:rsidRPr="00460B80">
        <w:rPr>
          <w:bCs/>
        </w:rPr>
        <w:t xml:space="preserve">par </w:t>
      </w:r>
      <w:r w:rsidR="003000D6" w:rsidRPr="00460B80">
        <w:rPr>
          <w:b/>
        </w:rPr>
        <w:t>–</w:t>
      </w:r>
      <w:r w:rsidR="00FA3806" w:rsidRPr="00460B80">
        <w:rPr>
          <w:b/>
          <w:bCs/>
        </w:rPr>
        <w:t>1</w:t>
      </w:r>
      <w:r w:rsidR="00460B80">
        <w:rPr>
          <w:b/>
          <w:bCs/>
        </w:rPr>
        <w:t>6</w:t>
      </w:r>
      <w:r w:rsidR="00FA3806" w:rsidRPr="00460B80">
        <w:rPr>
          <w:b/>
          <w:bCs/>
        </w:rPr>
        <w:t xml:space="preserve"> </w:t>
      </w:r>
      <w:r w:rsidR="00460B80">
        <w:rPr>
          <w:b/>
          <w:bCs/>
        </w:rPr>
        <w:t>724</w:t>
      </w:r>
      <w:r w:rsidR="00871322" w:rsidRPr="00460B80">
        <w:rPr>
          <w:b/>
          <w:bCs/>
        </w:rPr>
        <w:t> </w:t>
      </w:r>
      <w:proofErr w:type="spellStart"/>
      <w:r w:rsidR="00871322" w:rsidRPr="00460B80">
        <w:rPr>
          <w:b/>
          <w:bCs/>
          <w:i/>
        </w:rPr>
        <w:t>euro</w:t>
      </w:r>
      <w:proofErr w:type="spellEnd"/>
      <w:r w:rsidR="00460B80">
        <w:rPr>
          <w:b/>
          <w:bCs/>
          <w:i/>
        </w:rPr>
        <w:t xml:space="preserve">. </w:t>
      </w:r>
      <w:r w:rsidR="00871322" w:rsidRPr="00460B80">
        <w:rPr>
          <w:bCs/>
        </w:rPr>
        <w:t xml:space="preserve"> </w:t>
      </w:r>
      <w:r w:rsidR="00460B80">
        <w:rPr>
          <w:bCs/>
        </w:rPr>
        <w:t xml:space="preserve">Tā ir </w:t>
      </w:r>
      <w:r w:rsidR="00460B80">
        <w:t>s</w:t>
      </w:r>
      <w:r w:rsidR="00460B80" w:rsidRPr="00FC143A">
        <w:t xml:space="preserve">amazināta dotācija, kas novirzīta citām </w:t>
      </w:r>
      <w:r w:rsidR="00460B80">
        <w:t>P</w:t>
      </w:r>
      <w:r w:rsidR="00460B80" w:rsidRPr="00FC143A">
        <w:t xml:space="preserve">ašvaldības iestādēm </w:t>
      </w:r>
      <w:r w:rsidR="00460B80">
        <w:t xml:space="preserve">par </w:t>
      </w:r>
      <w:r w:rsidR="00460B80" w:rsidRPr="00FC143A">
        <w:t>skolēnu vasaras nodarbinātīb</w:t>
      </w:r>
      <w:r w:rsidR="00460B80">
        <w:t>u.</w:t>
      </w:r>
    </w:p>
    <w:p w14:paraId="13491654" w14:textId="1E5B1E3F" w:rsidR="00622151" w:rsidRPr="00FC143A" w:rsidRDefault="008316C0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“</w:t>
      </w:r>
      <w:r w:rsidR="008F7C7A">
        <w:rPr>
          <w:b/>
        </w:rPr>
        <w:t>JVPPI</w:t>
      </w:r>
      <w:r w:rsidR="008F7C7A" w:rsidRPr="00FC143A">
        <w:rPr>
          <w:b/>
        </w:rPr>
        <w:t xml:space="preserve"> </w:t>
      </w:r>
      <w:r w:rsidR="00622151" w:rsidRPr="00FC143A">
        <w:rPr>
          <w:b/>
        </w:rPr>
        <w:t>“Zemgales reģiona kompetenču attīstības centrs” projektu īstenošana</w:t>
      </w:r>
      <w:r>
        <w:rPr>
          <w:b/>
        </w:rPr>
        <w:t>”</w:t>
      </w:r>
      <w:r w:rsidR="00FC143A">
        <w:rPr>
          <w:b/>
        </w:rPr>
        <w:t xml:space="preserve"> </w:t>
      </w:r>
      <w:r w:rsidR="00FC143A">
        <w:t>(tāme 09.532.)</w:t>
      </w:r>
      <w:r w:rsidR="00622151" w:rsidRPr="00FC143A">
        <w:rPr>
          <w:i/>
        </w:rPr>
        <w:t xml:space="preserve"> </w:t>
      </w:r>
      <w:r w:rsidR="00622151" w:rsidRPr="001925F6">
        <w:rPr>
          <w:bCs/>
          <w:iCs/>
        </w:rPr>
        <w:t>izdevumi</w:t>
      </w:r>
      <w:r w:rsidR="00622151" w:rsidRPr="00FC143A">
        <w:rPr>
          <w:bCs/>
          <w:i/>
        </w:rPr>
        <w:t xml:space="preserve"> tiek palielināti </w:t>
      </w:r>
      <w:r w:rsidR="00622151" w:rsidRPr="00FC143A">
        <w:rPr>
          <w:bCs/>
        </w:rPr>
        <w:t xml:space="preserve">par </w:t>
      </w:r>
      <w:r w:rsidR="006E0EB4">
        <w:rPr>
          <w:b/>
          <w:bCs/>
        </w:rPr>
        <w:t>5799</w:t>
      </w:r>
      <w:r w:rsidR="00622151" w:rsidRPr="008F7C7A">
        <w:rPr>
          <w:b/>
          <w:bCs/>
        </w:rPr>
        <w:t> </w:t>
      </w:r>
      <w:proofErr w:type="spellStart"/>
      <w:r w:rsidR="00622151" w:rsidRPr="008F7C7A">
        <w:rPr>
          <w:b/>
          <w:bCs/>
          <w:i/>
        </w:rPr>
        <w:t>euro</w:t>
      </w:r>
      <w:proofErr w:type="spellEnd"/>
      <w:r w:rsidR="00622151" w:rsidRPr="00FC143A">
        <w:rPr>
          <w:bCs/>
        </w:rPr>
        <w:t xml:space="preserve">, kas ir </w:t>
      </w:r>
      <w:r w:rsidR="006E0EB4">
        <w:rPr>
          <w:bCs/>
        </w:rPr>
        <w:t>projekta partnera “</w:t>
      </w:r>
      <w:proofErr w:type="spellStart"/>
      <w:r w:rsidR="006E0EB4" w:rsidRPr="006E0EB4">
        <w:rPr>
          <w:bCs/>
        </w:rPr>
        <w:t>Viesoji</w:t>
      </w:r>
      <w:proofErr w:type="spellEnd"/>
      <w:r w:rsidR="006E0EB4" w:rsidRPr="006E0EB4">
        <w:rPr>
          <w:bCs/>
        </w:rPr>
        <w:t xml:space="preserve"> </w:t>
      </w:r>
      <w:proofErr w:type="spellStart"/>
      <w:r w:rsidR="006E0EB4" w:rsidRPr="006E0EB4">
        <w:rPr>
          <w:bCs/>
        </w:rPr>
        <w:t>istaiga</w:t>
      </w:r>
      <w:proofErr w:type="spellEnd"/>
      <w:r w:rsidR="006E0EB4" w:rsidRPr="006E0EB4">
        <w:rPr>
          <w:bCs/>
        </w:rPr>
        <w:t xml:space="preserve"> </w:t>
      </w:r>
      <w:proofErr w:type="spellStart"/>
      <w:r w:rsidR="006E0EB4" w:rsidRPr="006E0EB4">
        <w:rPr>
          <w:bCs/>
        </w:rPr>
        <w:t>pasaulis</w:t>
      </w:r>
      <w:proofErr w:type="spellEnd"/>
      <w:r w:rsidR="006E0EB4" w:rsidRPr="006E0EB4">
        <w:rPr>
          <w:bCs/>
        </w:rPr>
        <w:t xml:space="preserve"> </w:t>
      </w:r>
      <w:proofErr w:type="spellStart"/>
      <w:r w:rsidR="006E0EB4" w:rsidRPr="006E0EB4">
        <w:rPr>
          <w:bCs/>
        </w:rPr>
        <w:t>senjorams</w:t>
      </w:r>
      <w:proofErr w:type="spellEnd"/>
      <w:r w:rsidR="006E0EB4">
        <w:rPr>
          <w:bCs/>
        </w:rPr>
        <w:t>”</w:t>
      </w:r>
      <w:r w:rsidR="006E0EB4" w:rsidRPr="006E0EB4">
        <w:rPr>
          <w:bCs/>
        </w:rPr>
        <w:t xml:space="preserve"> finansējums projekta</w:t>
      </w:r>
      <w:r w:rsidR="006E0EB4">
        <w:rPr>
          <w:bCs/>
        </w:rPr>
        <w:t>m</w:t>
      </w:r>
      <w:r w:rsidR="006E0EB4" w:rsidRPr="006E0EB4">
        <w:rPr>
          <w:bCs/>
        </w:rPr>
        <w:t xml:space="preserve"> </w:t>
      </w:r>
      <w:r w:rsidR="006E0EB4">
        <w:rPr>
          <w:bCs/>
        </w:rPr>
        <w:t>“</w:t>
      </w:r>
      <w:r w:rsidR="006E0EB4" w:rsidRPr="006E0EB4">
        <w:rPr>
          <w:bCs/>
        </w:rPr>
        <w:t>Senioru iesaiste digitālo prasmju apguvē un brīvprātīgajā darbā</w:t>
      </w:r>
      <w:r w:rsidR="006E0EB4">
        <w:rPr>
          <w:bCs/>
        </w:rPr>
        <w:t>”.</w:t>
      </w:r>
    </w:p>
    <w:p w14:paraId="3A81ADE8" w14:textId="5938B6E7" w:rsidR="00ED4B19" w:rsidRPr="00225F34" w:rsidRDefault="006E0EB4" w:rsidP="00B230A1">
      <w:pPr>
        <w:pStyle w:val="ListParagraph"/>
        <w:numPr>
          <w:ilvl w:val="0"/>
          <w:numId w:val="8"/>
        </w:numPr>
        <w:jc w:val="both"/>
      </w:pPr>
      <w:r w:rsidRPr="00225F34">
        <w:rPr>
          <w:b/>
        </w:rPr>
        <w:t>25 854</w:t>
      </w:r>
      <w:r w:rsidR="00ED4B19" w:rsidRPr="00225F34">
        <w:rPr>
          <w:b/>
        </w:rPr>
        <w:t xml:space="preserve"> </w:t>
      </w:r>
      <w:proofErr w:type="spellStart"/>
      <w:r w:rsidR="00ED4B19" w:rsidRPr="00225F34">
        <w:rPr>
          <w:b/>
          <w:i/>
        </w:rPr>
        <w:t>euro</w:t>
      </w:r>
      <w:proofErr w:type="spellEnd"/>
      <w:r w:rsidR="00ED4B19" w:rsidRPr="00225F34">
        <w:rPr>
          <w:i/>
        </w:rPr>
        <w:t xml:space="preserve"> –</w:t>
      </w:r>
      <w:r w:rsidR="00ED4B19" w:rsidRPr="00225F34">
        <w:t xml:space="preserve"> </w:t>
      </w:r>
      <w:r w:rsidRPr="00225F34">
        <w:t xml:space="preserve">valsts budžeta līdzekļi </w:t>
      </w:r>
      <w:r w:rsidR="00B230A1" w:rsidRPr="00225F34">
        <w:rPr>
          <w:b/>
        </w:rPr>
        <w:t>projekta “</w:t>
      </w:r>
      <w:r w:rsidRPr="00225F34">
        <w:rPr>
          <w:b/>
        </w:rPr>
        <w:t>Proti un dari 2.0</w:t>
      </w:r>
      <w:r w:rsidR="00B230A1" w:rsidRPr="00225F34">
        <w:rPr>
          <w:b/>
        </w:rPr>
        <w:t>”</w:t>
      </w:r>
      <w:r w:rsidR="00B230A1" w:rsidRPr="00225F34">
        <w:t xml:space="preserve"> </w:t>
      </w:r>
      <w:r w:rsidR="00ED4B19" w:rsidRPr="00225F34">
        <w:t>īstenošanai</w:t>
      </w:r>
      <w:r w:rsidRPr="00225F34">
        <w:t xml:space="preserve"> (tāme 09.536.).</w:t>
      </w:r>
    </w:p>
    <w:p w14:paraId="3E66F498" w14:textId="4E0DFA7F" w:rsidR="006E0EB4" w:rsidRPr="00225F34" w:rsidRDefault="006E0EB4" w:rsidP="00B230A1">
      <w:pPr>
        <w:pStyle w:val="ListParagraph"/>
        <w:numPr>
          <w:ilvl w:val="0"/>
          <w:numId w:val="8"/>
        </w:numPr>
        <w:jc w:val="both"/>
        <w:rPr>
          <w:b/>
          <w:bCs/>
          <w:iCs/>
        </w:rPr>
      </w:pPr>
      <w:r w:rsidRPr="00F20683">
        <w:rPr>
          <w:b/>
        </w:rPr>
        <w:lastRenderedPageBreak/>
        <w:t xml:space="preserve">-22 346 </w:t>
      </w:r>
      <w:proofErr w:type="spellStart"/>
      <w:r w:rsidRPr="00F20683">
        <w:rPr>
          <w:b/>
          <w:i/>
          <w:iCs/>
        </w:rPr>
        <w:t>euro</w:t>
      </w:r>
      <w:proofErr w:type="spellEnd"/>
      <w:r w:rsidR="00CE30FB" w:rsidRPr="00225F34">
        <w:rPr>
          <w:bCs/>
          <w:i/>
          <w:iCs/>
        </w:rPr>
        <w:t xml:space="preserve"> </w:t>
      </w:r>
      <w:r w:rsidR="00CE30FB" w:rsidRPr="00225F34">
        <w:rPr>
          <w:i/>
        </w:rPr>
        <w:t xml:space="preserve">– </w:t>
      </w:r>
      <w:r w:rsidR="00CE30FB" w:rsidRPr="00225F34">
        <w:rPr>
          <w:iCs/>
        </w:rPr>
        <w:t xml:space="preserve">dotācijas samazinājums </w:t>
      </w:r>
      <w:r w:rsidR="00CE30FB" w:rsidRPr="00225F34">
        <w:rPr>
          <w:b/>
          <w:bCs/>
          <w:iCs/>
        </w:rPr>
        <w:t xml:space="preserve">ES Atveseļošanas un noturības mehānisma projektam “Sabiedrības digitālo prasmju attīstība” </w:t>
      </w:r>
      <w:r w:rsidR="00CE30FB" w:rsidRPr="00225F34">
        <w:rPr>
          <w:iCs/>
        </w:rPr>
        <w:t>(tāme 09.537.)</w:t>
      </w:r>
    </w:p>
    <w:p w14:paraId="33861AAD" w14:textId="79D18F3E" w:rsidR="00F246B1" w:rsidRDefault="00CE30FB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8790</w:t>
      </w:r>
      <w:r w:rsidR="00F246B1" w:rsidRPr="00B72763">
        <w:rPr>
          <w:b/>
        </w:rPr>
        <w:t xml:space="preserve"> </w:t>
      </w:r>
      <w:proofErr w:type="spellStart"/>
      <w:r w:rsidR="00F246B1" w:rsidRPr="00B72763">
        <w:rPr>
          <w:b/>
          <w:i/>
        </w:rPr>
        <w:t>euro</w:t>
      </w:r>
      <w:proofErr w:type="spellEnd"/>
      <w:r w:rsidR="00F246B1">
        <w:rPr>
          <w:i/>
        </w:rPr>
        <w:t xml:space="preserve"> </w:t>
      </w:r>
      <w:r w:rsidR="00F246B1" w:rsidRPr="00FC143A">
        <w:rPr>
          <w:i/>
        </w:rPr>
        <w:t>–</w:t>
      </w:r>
      <w:r w:rsidR="00F246B1">
        <w:rPr>
          <w:i/>
        </w:rPr>
        <w:t xml:space="preserve"> </w:t>
      </w:r>
      <w:r w:rsidR="00F246B1">
        <w:t>papildu dotācija uzturēšanas izdevum</w:t>
      </w:r>
      <w:r w:rsidR="004B7684">
        <w:t>u segšanai</w:t>
      </w:r>
      <w:r w:rsidR="00F246B1">
        <w:t xml:space="preserve"> </w:t>
      </w:r>
      <w:r w:rsidR="00F246B1" w:rsidRPr="001925F6">
        <w:rPr>
          <w:b/>
          <w:bCs/>
        </w:rPr>
        <w:t>“</w:t>
      </w:r>
      <w:r w:rsidR="00F246B1" w:rsidRPr="00F246B1">
        <w:rPr>
          <w:b/>
        </w:rPr>
        <w:t xml:space="preserve">Izglītojamo izmitināšanas pakalpojumu nodrošināšana Jelgavas pamatskolas </w:t>
      </w:r>
      <w:r w:rsidR="00F246B1">
        <w:rPr>
          <w:b/>
        </w:rPr>
        <w:t>“</w:t>
      </w:r>
      <w:proofErr w:type="spellStart"/>
      <w:r w:rsidR="00F246B1" w:rsidRPr="00F246B1">
        <w:rPr>
          <w:b/>
        </w:rPr>
        <w:t>Valdeka</w:t>
      </w:r>
      <w:proofErr w:type="spellEnd"/>
      <w:r w:rsidR="00F246B1">
        <w:rPr>
          <w:b/>
        </w:rPr>
        <w:t>”</w:t>
      </w:r>
      <w:r w:rsidR="000E22FB">
        <w:rPr>
          <w:b/>
        </w:rPr>
        <w:t>–</w:t>
      </w:r>
      <w:r w:rsidR="00F246B1" w:rsidRPr="00F246B1">
        <w:rPr>
          <w:b/>
        </w:rPr>
        <w:t>attīstības centra dienesta viesnīcā</w:t>
      </w:r>
      <w:r w:rsidR="00F246B1">
        <w:rPr>
          <w:b/>
        </w:rPr>
        <w:t>”</w:t>
      </w:r>
      <w:r w:rsidR="004B7684">
        <w:rPr>
          <w:b/>
        </w:rPr>
        <w:t xml:space="preserve"> </w:t>
      </w:r>
      <w:r w:rsidR="004B7684" w:rsidRPr="004B7684">
        <w:t>(</w:t>
      </w:r>
      <w:r w:rsidR="004B7684">
        <w:t>tāme 09.630.1.)</w:t>
      </w:r>
      <w:r w:rsidR="00F246B1">
        <w:t>;</w:t>
      </w:r>
    </w:p>
    <w:p w14:paraId="2520F0B5" w14:textId="3F20104B" w:rsidR="00CE30FB" w:rsidRPr="00CE30FB" w:rsidRDefault="001040AD" w:rsidP="001E02DD">
      <w:pPr>
        <w:pStyle w:val="ListParagraph"/>
        <w:numPr>
          <w:ilvl w:val="0"/>
          <w:numId w:val="8"/>
        </w:numPr>
        <w:jc w:val="both"/>
        <w:rPr>
          <w:b/>
          <w:i/>
        </w:rPr>
      </w:pPr>
      <w:r w:rsidRPr="001040AD">
        <w:rPr>
          <w:b/>
        </w:rPr>
        <w:t xml:space="preserve">“Pārējo papildu pakalpojumu nodrošināšana izglītojamajiem Jelgavas </w:t>
      </w:r>
      <w:proofErr w:type="spellStart"/>
      <w:r w:rsidRPr="001040AD">
        <w:rPr>
          <w:b/>
        </w:rPr>
        <w:t>Pārlielupes</w:t>
      </w:r>
      <w:proofErr w:type="spellEnd"/>
      <w:r w:rsidRPr="001040AD">
        <w:rPr>
          <w:b/>
        </w:rPr>
        <w:t xml:space="preserve"> pamatskolas baseinā</w:t>
      </w:r>
      <w:r>
        <w:rPr>
          <w:b/>
        </w:rPr>
        <w:t>”</w:t>
      </w:r>
      <w:r w:rsidR="004B7684">
        <w:rPr>
          <w:b/>
        </w:rPr>
        <w:t xml:space="preserve"> </w:t>
      </w:r>
      <w:r w:rsidR="004B7684" w:rsidRPr="004B7684">
        <w:t>(</w:t>
      </w:r>
      <w:r w:rsidR="004B7684">
        <w:t xml:space="preserve">tāme 09.640.2.) </w:t>
      </w:r>
      <w:r w:rsidR="00782607">
        <w:t xml:space="preserve">uzturēšanas </w:t>
      </w:r>
      <w:r w:rsidRPr="001925F6">
        <w:rPr>
          <w:iCs/>
        </w:rPr>
        <w:t>izdevumi</w:t>
      </w:r>
      <w:r w:rsidRPr="00F246B1">
        <w:rPr>
          <w:i/>
        </w:rPr>
        <w:t xml:space="preserve"> tiek palielināti </w:t>
      </w:r>
      <w:r w:rsidRPr="001925F6">
        <w:rPr>
          <w:iCs/>
        </w:rPr>
        <w:t>par</w:t>
      </w:r>
      <w:r w:rsidR="00782607">
        <w:rPr>
          <w:iCs/>
        </w:rPr>
        <w:t xml:space="preserve">                           </w:t>
      </w:r>
      <w:r w:rsidRPr="00F246B1">
        <w:rPr>
          <w:i/>
        </w:rPr>
        <w:t xml:space="preserve"> </w:t>
      </w:r>
      <w:r w:rsidR="00CE30FB">
        <w:rPr>
          <w:b/>
        </w:rPr>
        <w:t>18 171</w:t>
      </w:r>
      <w:r w:rsidRPr="00B72763">
        <w:rPr>
          <w:b/>
        </w:rPr>
        <w:t xml:space="preserve"> </w:t>
      </w:r>
      <w:proofErr w:type="spellStart"/>
      <w:r w:rsidRPr="00B72763">
        <w:rPr>
          <w:b/>
          <w:i/>
        </w:rPr>
        <w:t>euro</w:t>
      </w:r>
      <w:proofErr w:type="spellEnd"/>
      <w:r w:rsidR="00B72763">
        <w:t xml:space="preserve"> </w:t>
      </w:r>
      <w:r w:rsidR="00CE30FB">
        <w:t xml:space="preserve">t.sk. </w:t>
      </w:r>
      <w:r w:rsidR="00CE30FB">
        <w:rPr>
          <w:iCs/>
        </w:rPr>
        <w:t xml:space="preserve">maksas pakalpojumu ieņēmumi 9000 </w:t>
      </w:r>
      <w:proofErr w:type="spellStart"/>
      <w:r w:rsidR="00CE30FB" w:rsidRPr="00782607">
        <w:rPr>
          <w:i/>
        </w:rPr>
        <w:t>euro</w:t>
      </w:r>
      <w:proofErr w:type="spellEnd"/>
      <w:r w:rsidR="00CE30FB">
        <w:rPr>
          <w:iCs/>
        </w:rPr>
        <w:t>.</w:t>
      </w:r>
    </w:p>
    <w:p w14:paraId="45F1BF79" w14:textId="54F33236" w:rsidR="009E585D" w:rsidRPr="001419F8" w:rsidRDefault="008316C0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“</w:t>
      </w:r>
      <w:r w:rsidR="00800238">
        <w:rPr>
          <w:b/>
        </w:rPr>
        <w:t>JVPPI</w:t>
      </w:r>
      <w:r w:rsidR="009E585D" w:rsidRPr="001419F8">
        <w:rPr>
          <w:b/>
        </w:rPr>
        <w:t xml:space="preserve"> “Jelgavas izglītības pārvalde” darbības nodrošināšana</w:t>
      </w:r>
      <w:r>
        <w:rPr>
          <w:b/>
        </w:rPr>
        <w:t>”</w:t>
      </w:r>
      <w:r w:rsidR="009E585D" w:rsidRPr="001419F8">
        <w:rPr>
          <w:b/>
        </w:rPr>
        <w:t xml:space="preserve"> </w:t>
      </w:r>
      <w:r w:rsidR="00570B11">
        <w:t xml:space="preserve">(tāme 09.811.) </w:t>
      </w:r>
      <w:r w:rsidR="007B75FF">
        <w:t xml:space="preserve">uzturēšanas </w:t>
      </w:r>
      <w:r w:rsidR="009E585D" w:rsidRPr="001419F8">
        <w:rPr>
          <w:bCs/>
        </w:rPr>
        <w:t>izdevumi</w:t>
      </w:r>
      <w:r w:rsidR="009E585D" w:rsidRPr="001419F8">
        <w:rPr>
          <w:bCs/>
          <w:i/>
        </w:rPr>
        <w:t xml:space="preserve"> tiek palielināti </w:t>
      </w:r>
      <w:r w:rsidR="009E585D" w:rsidRPr="001419F8">
        <w:rPr>
          <w:bCs/>
        </w:rPr>
        <w:t xml:space="preserve">par </w:t>
      </w:r>
      <w:r w:rsidR="007B75FF">
        <w:rPr>
          <w:b/>
          <w:bCs/>
        </w:rPr>
        <w:t>20 478</w:t>
      </w:r>
      <w:r w:rsidR="009E585D" w:rsidRPr="00B72763">
        <w:rPr>
          <w:b/>
          <w:bCs/>
        </w:rPr>
        <w:t> </w:t>
      </w:r>
      <w:proofErr w:type="spellStart"/>
      <w:r w:rsidR="009E585D" w:rsidRPr="00B72763">
        <w:rPr>
          <w:b/>
          <w:bCs/>
          <w:i/>
        </w:rPr>
        <w:t>euro</w:t>
      </w:r>
      <w:proofErr w:type="spellEnd"/>
      <w:r w:rsidR="009E585D" w:rsidRPr="001419F8">
        <w:rPr>
          <w:bCs/>
        </w:rPr>
        <w:t xml:space="preserve">, kas </w:t>
      </w:r>
      <w:r w:rsidR="007B75FF">
        <w:rPr>
          <w:bCs/>
        </w:rPr>
        <w:t>ir iekšējie grozījumi starp nozares tāmēm.</w:t>
      </w:r>
    </w:p>
    <w:p w14:paraId="603CD1D9" w14:textId="77777777" w:rsidR="007B75FF" w:rsidRPr="007B75FF" w:rsidRDefault="007B75FF" w:rsidP="00800238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“JVPPI</w:t>
      </w:r>
      <w:r w:rsidRPr="001419F8">
        <w:rPr>
          <w:b/>
        </w:rPr>
        <w:t xml:space="preserve"> “Jelgavas izglītības pārvalde” </w:t>
      </w:r>
      <w:r>
        <w:rPr>
          <w:b/>
        </w:rPr>
        <w:t>projektu īstenošana”</w:t>
      </w:r>
      <w:r w:rsidRPr="001419F8">
        <w:rPr>
          <w:b/>
        </w:rPr>
        <w:t xml:space="preserve"> </w:t>
      </w:r>
      <w:r>
        <w:t xml:space="preserve">(tāme 09.811.) izdevumi </w:t>
      </w:r>
      <w:r w:rsidRPr="007B75FF">
        <w:rPr>
          <w:i/>
          <w:iCs/>
        </w:rPr>
        <w:t>tiek palielināti</w:t>
      </w:r>
      <w:r>
        <w:t xml:space="preserve"> par </w:t>
      </w:r>
      <w:r>
        <w:rPr>
          <w:b/>
          <w:bCs/>
        </w:rPr>
        <w:t>107 426</w:t>
      </w:r>
      <w:r w:rsidR="00800238" w:rsidRPr="00800238">
        <w:rPr>
          <w:b/>
          <w:bCs/>
        </w:rPr>
        <w:t xml:space="preserve"> </w:t>
      </w:r>
      <w:proofErr w:type="spellStart"/>
      <w:r w:rsidR="00800238" w:rsidRPr="00800238">
        <w:rPr>
          <w:b/>
          <w:i/>
        </w:rPr>
        <w:t>euro</w:t>
      </w:r>
      <w:proofErr w:type="spellEnd"/>
      <w:r>
        <w:rPr>
          <w:bCs/>
          <w:iCs/>
        </w:rPr>
        <w:t>, kas ir valsts budžeta finansējums sekojošu projektu īstenošanai:</w:t>
      </w:r>
    </w:p>
    <w:p w14:paraId="1F97006B" w14:textId="77777777" w:rsidR="007B75FF" w:rsidRPr="007B75FF" w:rsidRDefault="007B75FF" w:rsidP="007B75FF">
      <w:pPr>
        <w:pStyle w:val="ListParagraph"/>
        <w:numPr>
          <w:ilvl w:val="1"/>
          <w:numId w:val="8"/>
        </w:numPr>
        <w:jc w:val="both"/>
        <w:rPr>
          <w:b/>
        </w:rPr>
      </w:pPr>
      <w:r w:rsidRPr="007B75FF">
        <w:rPr>
          <w:bCs/>
        </w:rPr>
        <w:t xml:space="preserve">70 000 </w:t>
      </w:r>
      <w:proofErr w:type="spellStart"/>
      <w:r w:rsidRPr="007B75FF">
        <w:rPr>
          <w:bCs/>
          <w:i/>
          <w:iCs/>
        </w:rPr>
        <w:t>euro</w:t>
      </w:r>
      <w:proofErr w:type="spellEnd"/>
      <w:r w:rsidR="00800238" w:rsidRPr="001419F8">
        <w:rPr>
          <w:i/>
        </w:rPr>
        <w:t xml:space="preserve"> – </w:t>
      </w:r>
      <w:r w:rsidRPr="007B75FF">
        <w:t>Eiropas Sociālā fonda Plus projekta “STEM un pilsoniskās līdzdalības norises plašākai izglītības pieredzei un karjeras izvēlei”</w:t>
      </w:r>
      <w:r>
        <w:t>,</w:t>
      </w:r>
    </w:p>
    <w:p w14:paraId="4AC46B23" w14:textId="2BF528D9" w:rsidR="00570B11" w:rsidRPr="00570B11" w:rsidRDefault="007B75FF" w:rsidP="007B75FF">
      <w:pPr>
        <w:pStyle w:val="ListParagraph"/>
        <w:numPr>
          <w:ilvl w:val="1"/>
          <w:numId w:val="8"/>
        </w:numPr>
        <w:jc w:val="both"/>
        <w:rPr>
          <w:b/>
        </w:rPr>
      </w:pPr>
      <w:r>
        <w:t xml:space="preserve">37 426 </w:t>
      </w:r>
      <w:proofErr w:type="spellStart"/>
      <w:r w:rsidRPr="007B75FF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 w:rsidRPr="007B75FF">
        <w:rPr>
          <w:iCs/>
        </w:rPr>
        <w:t xml:space="preserve">pasākuma </w:t>
      </w:r>
      <w:r>
        <w:rPr>
          <w:iCs/>
        </w:rPr>
        <w:t>“</w:t>
      </w:r>
      <w:r w:rsidRPr="007B75FF">
        <w:rPr>
          <w:iCs/>
        </w:rPr>
        <w:t xml:space="preserve">Integrēta </w:t>
      </w:r>
      <w:r>
        <w:rPr>
          <w:iCs/>
        </w:rPr>
        <w:t>“</w:t>
      </w:r>
      <w:r w:rsidRPr="007B75FF">
        <w:rPr>
          <w:iCs/>
        </w:rPr>
        <w:t>skola – kopiena</w:t>
      </w:r>
      <w:r>
        <w:rPr>
          <w:iCs/>
        </w:rPr>
        <w:t>””</w:t>
      </w:r>
      <w:r w:rsidRPr="007B75FF">
        <w:rPr>
          <w:iCs/>
        </w:rPr>
        <w:t xml:space="preserve"> projekta</w:t>
      </w:r>
      <w:r>
        <w:rPr>
          <w:iCs/>
        </w:rPr>
        <w:t>m</w:t>
      </w:r>
      <w:r w:rsidRPr="007B75FF">
        <w:rPr>
          <w:iCs/>
        </w:rPr>
        <w:t xml:space="preserve"> </w:t>
      </w:r>
      <w:r>
        <w:rPr>
          <w:iCs/>
        </w:rPr>
        <w:t>“</w:t>
      </w:r>
      <w:r w:rsidRPr="007B75FF">
        <w:rPr>
          <w:iCs/>
        </w:rPr>
        <w:t xml:space="preserve">Skola </w:t>
      </w:r>
      <w:r>
        <w:rPr>
          <w:iCs/>
        </w:rPr>
        <w:t>–</w:t>
      </w:r>
      <w:r w:rsidRPr="007B75FF">
        <w:rPr>
          <w:iCs/>
        </w:rPr>
        <w:t xml:space="preserve"> kopienā</w:t>
      </w:r>
      <w:r>
        <w:rPr>
          <w:iCs/>
        </w:rPr>
        <w:t>”</w:t>
      </w:r>
      <w:r w:rsidR="00800238">
        <w:t xml:space="preserve">. </w:t>
      </w:r>
    </w:p>
    <w:p w14:paraId="272807DD" w14:textId="5BCA96CC" w:rsidR="00800238" w:rsidRPr="003031C3" w:rsidRDefault="007B75FF" w:rsidP="007B75FF">
      <w:pPr>
        <w:pStyle w:val="ListParagraph"/>
        <w:numPr>
          <w:ilvl w:val="0"/>
          <w:numId w:val="29"/>
        </w:numPr>
        <w:ind w:left="851" w:hanging="425"/>
        <w:jc w:val="both"/>
      </w:pPr>
      <w:r>
        <w:rPr>
          <w:b/>
        </w:rPr>
        <w:t xml:space="preserve">20 625 </w:t>
      </w:r>
      <w:proofErr w:type="spellStart"/>
      <w:r w:rsidRPr="007B75FF">
        <w:rPr>
          <w:b/>
          <w:i/>
          <w:iCs/>
        </w:rPr>
        <w:t>euro</w:t>
      </w:r>
      <w:proofErr w:type="spellEnd"/>
      <w:r>
        <w:rPr>
          <w:b/>
        </w:rPr>
        <w:t xml:space="preserve"> 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 xml:space="preserve">ārvalstu finansējums </w:t>
      </w:r>
      <w:r w:rsidRPr="007B75FF">
        <w:rPr>
          <w:b/>
        </w:rPr>
        <w:t>ES Atveseļošanas un noturības mehānisma plāna projekt</w:t>
      </w:r>
      <w:r>
        <w:rPr>
          <w:b/>
        </w:rPr>
        <w:t>am</w:t>
      </w:r>
      <w:r w:rsidRPr="007B75FF">
        <w:rPr>
          <w:b/>
        </w:rPr>
        <w:t xml:space="preserve"> </w:t>
      </w:r>
      <w:r>
        <w:rPr>
          <w:b/>
        </w:rPr>
        <w:t>“</w:t>
      </w:r>
      <w:r w:rsidRPr="007B75FF">
        <w:rPr>
          <w:b/>
        </w:rPr>
        <w:t>Digitālā darba ar jaunatni sistēmas attīstība pašvaldībās</w:t>
      </w:r>
      <w:r>
        <w:rPr>
          <w:b/>
        </w:rPr>
        <w:t>”</w:t>
      </w:r>
      <w:r w:rsidR="003031C3">
        <w:rPr>
          <w:b/>
        </w:rPr>
        <w:t xml:space="preserve"> </w:t>
      </w:r>
      <w:r w:rsidR="003031C3">
        <w:t>(tāme 09.825</w:t>
      </w:r>
      <w:r w:rsidR="003031C3" w:rsidRPr="003031C3">
        <w:t>.)</w:t>
      </w:r>
      <w:r w:rsidRPr="003031C3">
        <w:t>.</w:t>
      </w:r>
    </w:p>
    <w:p w14:paraId="4E5440CA" w14:textId="77777777" w:rsidR="007B75FF" w:rsidRDefault="007B75FF" w:rsidP="00694A37">
      <w:pPr>
        <w:ind w:left="360"/>
        <w:jc w:val="both"/>
        <w:rPr>
          <w:b/>
        </w:rPr>
      </w:pPr>
    </w:p>
    <w:p w14:paraId="39538783" w14:textId="4364E31C" w:rsidR="00694A37" w:rsidRPr="00FE2BBC" w:rsidRDefault="00694A37" w:rsidP="00694A37">
      <w:pPr>
        <w:ind w:left="360"/>
        <w:jc w:val="both"/>
        <w:rPr>
          <w:caps/>
        </w:rPr>
      </w:pPr>
      <w:r w:rsidRPr="00FE2BBC">
        <w:rPr>
          <w:b/>
        </w:rPr>
        <w:t>10.000. Sociālā aizsardzība –</w:t>
      </w:r>
      <w:r w:rsidRPr="00FE2BBC">
        <w:t xml:space="preserve"> izdevumi </w:t>
      </w:r>
      <w:r w:rsidRPr="00FE2BBC">
        <w:rPr>
          <w:i/>
        </w:rPr>
        <w:t xml:space="preserve">tiek </w:t>
      </w:r>
      <w:r w:rsidR="00800238" w:rsidRPr="00FE2BBC">
        <w:rPr>
          <w:i/>
        </w:rPr>
        <w:t>palielināti</w:t>
      </w:r>
      <w:r w:rsidRPr="00FE2BBC">
        <w:rPr>
          <w:i/>
        </w:rPr>
        <w:t xml:space="preserve"> </w:t>
      </w:r>
      <w:r w:rsidRPr="00FE2BBC">
        <w:t xml:space="preserve">par </w:t>
      </w:r>
      <w:r w:rsidR="00B547D9">
        <w:rPr>
          <w:b/>
        </w:rPr>
        <w:t>34 675</w:t>
      </w:r>
      <w:r w:rsidRPr="00FE2BBC">
        <w:rPr>
          <w:b/>
        </w:rPr>
        <w:t> </w:t>
      </w:r>
      <w:proofErr w:type="spellStart"/>
      <w:r w:rsidRPr="00FE2BBC">
        <w:rPr>
          <w:b/>
          <w:i/>
        </w:rPr>
        <w:t>euro</w:t>
      </w:r>
      <w:proofErr w:type="spellEnd"/>
      <w:r w:rsidRPr="00FE2BBC">
        <w:rPr>
          <w:bCs/>
          <w:iCs/>
        </w:rPr>
        <w:t>,</w:t>
      </w:r>
      <w:r w:rsidRPr="00FE2BBC">
        <w:rPr>
          <w:b/>
          <w:i/>
        </w:rPr>
        <w:t xml:space="preserve"> </w:t>
      </w:r>
      <w:r w:rsidRPr="00FE2BBC">
        <w:t xml:space="preserve">un </w:t>
      </w:r>
      <w:r w:rsidR="00412C4A" w:rsidRPr="00FE2BBC">
        <w:t xml:space="preserve">tie </w:t>
      </w:r>
      <w:r w:rsidRPr="00FE2BBC">
        <w:t xml:space="preserve">sadalās </w:t>
      </w:r>
      <w:r w:rsidR="00412C4A" w:rsidRPr="00FE2BBC">
        <w:t>šādiem</w:t>
      </w:r>
      <w:r w:rsidRPr="00FE2BBC">
        <w:t xml:space="preserve"> mērķiem: </w:t>
      </w:r>
    </w:p>
    <w:p w14:paraId="6BDD4894" w14:textId="4C8C3ED9" w:rsidR="008E756F" w:rsidRPr="008E756F" w:rsidRDefault="008E756F" w:rsidP="001E02DD">
      <w:pPr>
        <w:pStyle w:val="ListParagraph"/>
        <w:numPr>
          <w:ilvl w:val="0"/>
          <w:numId w:val="8"/>
        </w:numPr>
        <w:jc w:val="both"/>
      </w:pPr>
      <w:r w:rsidRPr="001925F6">
        <w:rPr>
          <w:b/>
          <w:bCs/>
        </w:rPr>
        <w:t>“</w:t>
      </w:r>
      <w:r w:rsidRPr="008E756F">
        <w:rPr>
          <w:b/>
        </w:rPr>
        <w:t>Invalīdu rehabilitācijas pasākumi, invalīdu transports un citas kompensācijas</w:t>
      </w:r>
      <w:r w:rsidR="005C6BD6">
        <w:rPr>
          <w:b/>
        </w:rPr>
        <w:t>”</w:t>
      </w:r>
      <w:r w:rsidRPr="008E756F">
        <w:t xml:space="preserve"> </w:t>
      </w:r>
      <w:r w:rsidR="00BC0E76">
        <w:t>(t</w:t>
      </w:r>
      <w:r w:rsidR="00BC0E76" w:rsidRPr="008E756F">
        <w:t>āme 10.121</w:t>
      </w:r>
      <w:r w:rsidR="00BC0E76" w:rsidRPr="00F87152">
        <w:t>.)</w:t>
      </w:r>
      <w:r w:rsidR="008A6441">
        <w:t> –</w:t>
      </w:r>
      <w:r w:rsidR="00BC0E76" w:rsidRPr="00F87152">
        <w:t xml:space="preserve"> </w:t>
      </w:r>
      <w:r w:rsidRPr="008E6A97">
        <w:rPr>
          <w:i/>
          <w:iCs/>
        </w:rPr>
        <w:t xml:space="preserve">izdevumi </w:t>
      </w:r>
      <w:r w:rsidR="008A6441" w:rsidRPr="008E6A97">
        <w:rPr>
          <w:i/>
          <w:iCs/>
        </w:rPr>
        <w:t>samazināti</w:t>
      </w:r>
      <w:r w:rsidR="008A6441" w:rsidRPr="00F87152">
        <w:t xml:space="preserve"> </w:t>
      </w:r>
      <w:r w:rsidRPr="00F87152">
        <w:t>par</w:t>
      </w:r>
      <w:r w:rsidRPr="008E756F">
        <w:rPr>
          <w:i/>
        </w:rPr>
        <w:t xml:space="preserve"> </w:t>
      </w:r>
      <w:r w:rsidR="008A6441">
        <w:rPr>
          <w:b/>
        </w:rPr>
        <w:t>–</w:t>
      </w:r>
      <w:r w:rsidR="008E6A97">
        <w:rPr>
          <w:b/>
        </w:rPr>
        <w:t>28 126</w:t>
      </w:r>
      <w:r w:rsidRPr="00800238">
        <w:rPr>
          <w:b/>
          <w:bCs/>
        </w:rPr>
        <w:t xml:space="preserve"> </w:t>
      </w:r>
      <w:proofErr w:type="spellStart"/>
      <w:r w:rsidRPr="00800238">
        <w:rPr>
          <w:b/>
          <w:i/>
        </w:rPr>
        <w:t>euro</w:t>
      </w:r>
      <w:proofErr w:type="spellEnd"/>
      <w:r w:rsidRPr="008E756F">
        <w:t>, t.</w:t>
      </w:r>
      <w:r w:rsidR="008E2E89">
        <w:t> </w:t>
      </w:r>
      <w:r w:rsidRPr="008E756F">
        <w:t>sk.</w:t>
      </w:r>
      <w:r>
        <w:t>:</w:t>
      </w:r>
    </w:p>
    <w:p w14:paraId="27880E2B" w14:textId="77777777" w:rsidR="004B4B59" w:rsidRPr="004B4B59" w:rsidRDefault="008E2E89" w:rsidP="008E6A97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–</w:t>
      </w:r>
      <w:r w:rsidR="008E6A97" w:rsidRPr="004B4B59">
        <w:rPr>
          <w:bCs/>
        </w:rPr>
        <w:t>22 630</w:t>
      </w:r>
      <w:r w:rsidR="008E756F" w:rsidRPr="004B4B59">
        <w:rPr>
          <w:bCs/>
        </w:rPr>
        <w:t xml:space="preserve"> </w:t>
      </w:r>
      <w:proofErr w:type="spellStart"/>
      <w:r w:rsidR="008E756F" w:rsidRPr="004B4B59">
        <w:rPr>
          <w:i/>
        </w:rPr>
        <w:t>euro</w:t>
      </w:r>
      <w:proofErr w:type="spellEnd"/>
      <w:r w:rsidR="008E756F" w:rsidRPr="008E756F">
        <w:t xml:space="preserve"> </w:t>
      </w:r>
      <w:r w:rsidR="008E756F" w:rsidRPr="00800238">
        <w:t xml:space="preserve">– </w:t>
      </w:r>
      <w:r w:rsidR="00800238" w:rsidRPr="00800238">
        <w:t>dotācijas samazinājums, kas novirzīts citu programmu īstenošanai</w:t>
      </w:r>
      <w:r w:rsidR="008E756F">
        <w:t>,</w:t>
      </w:r>
    </w:p>
    <w:p w14:paraId="2BAFA628" w14:textId="3AB75D6E" w:rsidR="008E6A97" w:rsidRPr="004B4B59" w:rsidRDefault="008E6A97" w:rsidP="008E6A97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-5496</w:t>
      </w:r>
      <w:r w:rsidR="008E756F">
        <w:t xml:space="preserve"> </w:t>
      </w:r>
      <w:proofErr w:type="spellStart"/>
      <w:r w:rsidR="008E756F" w:rsidRPr="004B4B59">
        <w:rPr>
          <w:i/>
        </w:rPr>
        <w:t>euro</w:t>
      </w:r>
      <w:proofErr w:type="spellEnd"/>
      <w:r w:rsidR="008E756F" w:rsidRPr="004B4B59">
        <w:rPr>
          <w:i/>
        </w:rPr>
        <w:t xml:space="preserve"> </w:t>
      </w:r>
      <w:r w:rsidR="008E756F" w:rsidRPr="004B4B59">
        <w:rPr>
          <w:b/>
        </w:rPr>
        <w:t xml:space="preserve">– </w:t>
      </w:r>
      <w:r w:rsidR="008E756F" w:rsidRPr="008E756F">
        <w:t>valsts budžeta finan</w:t>
      </w:r>
      <w:r w:rsidR="008E756F">
        <w:t>sējum</w:t>
      </w:r>
      <w:r>
        <w:t xml:space="preserve">a samazinājums par sociālās rehabilitācijas pakalpojumiem </w:t>
      </w:r>
      <w:r w:rsidRPr="008E6A97">
        <w:t>Ukrainas civiliedzīvotāju atbalstam</w:t>
      </w:r>
      <w:r>
        <w:t xml:space="preserve"> saskaņā ar </w:t>
      </w:r>
      <w:r w:rsidR="008E756F">
        <w:t xml:space="preserve"> </w:t>
      </w:r>
      <w:r w:rsidRPr="00F83F45">
        <w:t>Ukrainas civiliedzīvotāju atbalsta likumu</w:t>
      </w:r>
      <w:r w:rsidR="003F2B12">
        <w:t>;</w:t>
      </w:r>
    </w:p>
    <w:p w14:paraId="4C766747" w14:textId="35CFB1F5" w:rsidR="008E6A97" w:rsidRDefault="008E756F" w:rsidP="008E6A97">
      <w:pPr>
        <w:pStyle w:val="ListParagraph"/>
        <w:numPr>
          <w:ilvl w:val="0"/>
          <w:numId w:val="8"/>
        </w:numPr>
        <w:jc w:val="both"/>
      </w:pPr>
      <w:r w:rsidRPr="008E756F">
        <w:rPr>
          <w:b/>
        </w:rPr>
        <w:t>Dienas centrs “Harmonija”</w:t>
      </w:r>
      <w:r>
        <w:rPr>
          <w:b/>
        </w:rPr>
        <w:t xml:space="preserve"> </w:t>
      </w:r>
      <w:r>
        <w:t>(tāme 10.122</w:t>
      </w:r>
      <w:r w:rsidRPr="00F87152">
        <w:t>.)</w:t>
      </w:r>
      <w:r w:rsidR="00842789">
        <w:t> –</w:t>
      </w:r>
      <w:r w:rsidRPr="00F87152">
        <w:t xml:space="preserve"> </w:t>
      </w:r>
      <w:r w:rsidR="008E6A97" w:rsidRPr="008E6A97">
        <w:rPr>
          <w:i/>
          <w:iCs/>
        </w:rPr>
        <w:t xml:space="preserve">izdevumi </w:t>
      </w:r>
      <w:r w:rsidR="008E6A97">
        <w:rPr>
          <w:i/>
          <w:iCs/>
        </w:rPr>
        <w:t xml:space="preserve">palielināti </w:t>
      </w:r>
      <w:r w:rsidR="008E6A97" w:rsidRPr="00F87152">
        <w:t>par</w:t>
      </w:r>
      <w:r w:rsidR="008E6A97" w:rsidRPr="008E756F">
        <w:rPr>
          <w:i/>
        </w:rPr>
        <w:t xml:space="preserve"> </w:t>
      </w:r>
      <w:r w:rsidR="008E6A97">
        <w:rPr>
          <w:b/>
        </w:rPr>
        <w:t>6911</w:t>
      </w:r>
      <w:r w:rsidR="008E6A97" w:rsidRPr="00800238">
        <w:rPr>
          <w:b/>
          <w:bCs/>
        </w:rPr>
        <w:t xml:space="preserve"> </w:t>
      </w:r>
      <w:proofErr w:type="spellStart"/>
      <w:r w:rsidR="008E6A97" w:rsidRPr="00800238">
        <w:rPr>
          <w:b/>
          <w:i/>
        </w:rPr>
        <w:t>euro</w:t>
      </w:r>
      <w:proofErr w:type="spellEnd"/>
      <w:r w:rsidR="008E6A97" w:rsidRPr="008E756F">
        <w:t>, t.</w:t>
      </w:r>
      <w:r w:rsidR="008E6A97">
        <w:t> </w:t>
      </w:r>
      <w:r w:rsidR="008E6A97" w:rsidRPr="008E756F">
        <w:t>sk.</w:t>
      </w:r>
      <w:r w:rsidR="008E6A97">
        <w:t>:</w:t>
      </w:r>
    </w:p>
    <w:p w14:paraId="784E272D" w14:textId="0A897705" w:rsidR="008E6A97" w:rsidRDefault="008E6A97" w:rsidP="008E6A97">
      <w:pPr>
        <w:pStyle w:val="ListParagraph"/>
        <w:numPr>
          <w:ilvl w:val="1"/>
          <w:numId w:val="8"/>
        </w:numPr>
        <w:jc w:val="both"/>
      </w:pPr>
      <w:r>
        <w:t xml:space="preserve">6741 </w:t>
      </w:r>
      <w:proofErr w:type="spellStart"/>
      <w:r w:rsidRPr="008E6A97">
        <w:rPr>
          <w:i/>
          <w:iCs/>
        </w:rPr>
        <w:t>euro</w:t>
      </w:r>
      <w:proofErr w:type="spellEnd"/>
      <w:r>
        <w:t xml:space="preserve"> </w:t>
      </w:r>
      <w:r w:rsidRPr="00800238">
        <w:t xml:space="preserve">– </w:t>
      </w:r>
      <w:r>
        <w:t xml:space="preserve">papildu </w:t>
      </w:r>
      <w:r w:rsidRPr="00800238">
        <w:t>dotācijas</w:t>
      </w:r>
      <w:r>
        <w:t xml:space="preserve"> centra uzturēšanas izdevumu segšanai,</w:t>
      </w:r>
    </w:p>
    <w:p w14:paraId="7BEFCCBB" w14:textId="7B4BE921" w:rsidR="008E6A97" w:rsidRPr="008E756F" w:rsidRDefault="008E6A97" w:rsidP="008E6A97">
      <w:pPr>
        <w:pStyle w:val="ListParagraph"/>
        <w:numPr>
          <w:ilvl w:val="1"/>
          <w:numId w:val="8"/>
        </w:numPr>
        <w:jc w:val="both"/>
      </w:pPr>
      <w:r>
        <w:t xml:space="preserve">170 </w:t>
      </w:r>
      <w:proofErr w:type="spellStart"/>
      <w:r w:rsidRPr="008E6A97">
        <w:rPr>
          <w:i/>
          <w:iCs/>
        </w:rPr>
        <w:t>euro</w:t>
      </w:r>
      <w:proofErr w:type="spellEnd"/>
      <w: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8E756F">
        <w:t>valsts budžeta finan</w:t>
      </w:r>
      <w:r>
        <w:t xml:space="preserve">sējuma par ēdināšanas pakalpojumiem </w:t>
      </w:r>
      <w:r w:rsidRPr="008E6A97">
        <w:t>Ukrainas civiliedzīvotāju atbalstam</w:t>
      </w:r>
      <w:r>
        <w:t xml:space="preserve"> saskaņā ar  </w:t>
      </w:r>
      <w:r w:rsidRPr="00F83F45">
        <w:t>Ukrainas civiliedzīvotāju atbalsta likumu</w:t>
      </w:r>
      <w:r w:rsidR="003F2B12">
        <w:t>;</w:t>
      </w:r>
    </w:p>
    <w:p w14:paraId="4C84D672" w14:textId="764AC875" w:rsidR="00331C76" w:rsidRPr="00331C76" w:rsidRDefault="00CB58AF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 w:rsidRPr="008E756F">
        <w:rPr>
          <w:b/>
        </w:rPr>
        <w:t>Dienas centrs “</w:t>
      </w:r>
      <w:proofErr w:type="spellStart"/>
      <w:r>
        <w:rPr>
          <w:b/>
        </w:rPr>
        <w:t>Integra</w:t>
      </w:r>
      <w:proofErr w:type="spellEnd"/>
      <w:r w:rsidRPr="008E756F">
        <w:rPr>
          <w:b/>
        </w:rPr>
        <w:t>”</w:t>
      </w:r>
      <w:r>
        <w:rPr>
          <w:b/>
        </w:rPr>
        <w:t xml:space="preserve"> </w:t>
      </w:r>
      <w:r>
        <w:t>(tāme 10.123.)</w:t>
      </w:r>
      <w:r w:rsidR="00842789">
        <w:t> –</w:t>
      </w:r>
      <w:r>
        <w:t xml:space="preserve"> </w:t>
      </w:r>
      <w:r w:rsidR="00331C76" w:rsidRPr="008E6A97">
        <w:rPr>
          <w:i/>
          <w:iCs/>
        </w:rPr>
        <w:t xml:space="preserve">izdevumi </w:t>
      </w:r>
      <w:r w:rsidR="00331C76">
        <w:rPr>
          <w:i/>
          <w:iCs/>
        </w:rPr>
        <w:t xml:space="preserve">palielināti </w:t>
      </w:r>
      <w:r w:rsidR="00331C76" w:rsidRPr="00F87152">
        <w:t>par</w:t>
      </w:r>
      <w:r w:rsidR="00331C76" w:rsidRPr="008E756F">
        <w:rPr>
          <w:i/>
        </w:rPr>
        <w:t xml:space="preserve"> </w:t>
      </w:r>
      <w:r w:rsidR="00331C76">
        <w:rPr>
          <w:b/>
        </w:rPr>
        <w:t>34 502</w:t>
      </w:r>
      <w:r w:rsidR="00331C76" w:rsidRPr="00800238">
        <w:rPr>
          <w:b/>
          <w:bCs/>
        </w:rPr>
        <w:t xml:space="preserve"> </w:t>
      </w:r>
      <w:proofErr w:type="spellStart"/>
      <w:r w:rsidR="00331C76" w:rsidRPr="00800238">
        <w:rPr>
          <w:b/>
          <w:i/>
        </w:rPr>
        <w:t>euro</w:t>
      </w:r>
      <w:proofErr w:type="spellEnd"/>
      <w:r w:rsidR="00331C76" w:rsidRPr="008E756F">
        <w:t>, t.</w:t>
      </w:r>
      <w:r w:rsidR="00331C76">
        <w:t> </w:t>
      </w:r>
      <w:r w:rsidR="00331C76" w:rsidRPr="008E756F">
        <w:t>sk.</w:t>
      </w:r>
      <w:r w:rsidR="00331C76">
        <w:t>:</w:t>
      </w:r>
    </w:p>
    <w:p w14:paraId="41589689" w14:textId="686162B3" w:rsidR="00331C76" w:rsidRDefault="00331C76" w:rsidP="00331C76">
      <w:pPr>
        <w:pStyle w:val="ListParagraph"/>
        <w:numPr>
          <w:ilvl w:val="1"/>
          <w:numId w:val="8"/>
        </w:numPr>
        <w:jc w:val="both"/>
      </w:pPr>
      <w:r>
        <w:t xml:space="preserve">34 023 </w:t>
      </w:r>
      <w:proofErr w:type="spellStart"/>
      <w:r w:rsidRPr="008E6A97">
        <w:rPr>
          <w:i/>
          <w:iCs/>
        </w:rPr>
        <w:t>euro</w:t>
      </w:r>
      <w:proofErr w:type="spellEnd"/>
      <w:r>
        <w:t xml:space="preserve"> </w:t>
      </w:r>
      <w:r w:rsidRPr="00800238">
        <w:t xml:space="preserve">– </w:t>
      </w:r>
      <w:r>
        <w:t xml:space="preserve">papildu </w:t>
      </w:r>
      <w:r w:rsidRPr="00800238">
        <w:t>dotācijas</w:t>
      </w:r>
      <w:r>
        <w:t xml:space="preserve"> centra uzturēšanas izdevumu segšanai,</w:t>
      </w:r>
    </w:p>
    <w:p w14:paraId="1AA37248" w14:textId="4A5DAD8C" w:rsidR="00CB58AF" w:rsidRPr="008E756F" w:rsidRDefault="00331C76" w:rsidP="00331C76">
      <w:pPr>
        <w:pStyle w:val="ListParagraph"/>
        <w:numPr>
          <w:ilvl w:val="1"/>
          <w:numId w:val="8"/>
        </w:numPr>
        <w:jc w:val="both"/>
        <w:rPr>
          <w:b/>
        </w:rPr>
      </w:pPr>
      <w:r>
        <w:t xml:space="preserve">479 </w:t>
      </w:r>
      <w:proofErr w:type="spellStart"/>
      <w:r w:rsidRPr="008E6A97">
        <w:rPr>
          <w:i/>
          <w:iCs/>
        </w:rPr>
        <w:t>euro</w:t>
      </w:r>
      <w:proofErr w:type="spellEnd"/>
      <w: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8E756F">
        <w:t>valsts budžeta finan</w:t>
      </w:r>
      <w:r>
        <w:t xml:space="preserve">sējuma par ēdināšanas pakalpojumiem </w:t>
      </w:r>
      <w:r w:rsidRPr="008E6A97">
        <w:t>Ukrainas civiliedzīvotāju atbalstam</w:t>
      </w:r>
      <w:r>
        <w:t xml:space="preserve"> saskaņā ar  </w:t>
      </w:r>
      <w:r w:rsidRPr="00F83F45">
        <w:t>Ukrainas civiliedzīvotāju atbalsta likumu</w:t>
      </w:r>
      <w:r w:rsidR="003F2B12">
        <w:t>;</w:t>
      </w:r>
    </w:p>
    <w:p w14:paraId="37DCE207" w14:textId="16CF8B56" w:rsidR="00112860" w:rsidRPr="008E756F" w:rsidRDefault="00CB58AF" w:rsidP="00112860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Grupu dzīvokļi </w:t>
      </w:r>
      <w:r>
        <w:t>(tāme 10.125.)</w:t>
      </w:r>
      <w:r w:rsidR="00842789">
        <w:t> –</w:t>
      </w:r>
      <w:r>
        <w:t xml:space="preserve"> </w:t>
      </w:r>
      <w:r w:rsidR="00D46B93" w:rsidRPr="003F2B12">
        <w:rPr>
          <w:i/>
          <w:iCs/>
        </w:rPr>
        <w:t>izdevumi palielināti</w:t>
      </w:r>
      <w:r w:rsidR="00D46B93">
        <w:t xml:space="preserve"> </w:t>
      </w:r>
      <w:r w:rsidR="00D46B93" w:rsidRPr="00F87152">
        <w:t>par</w:t>
      </w:r>
      <w:r w:rsidR="00D46B93" w:rsidRPr="00112860">
        <w:rPr>
          <w:i/>
        </w:rPr>
        <w:t xml:space="preserve"> </w:t>
      </w:r>
      <w:r w:rsidR="00D46B93">
        <w:rPr>
          <w:b/>
        </w:rPr>
        <w:t>41 118</w:t>
      </w:r>
      <w:r w:rsidR="00D46B93" w:rsidRPr="00112860">
        <w:rPr>
          <w:b/>
          <w:bCs/>
        </w:rPr>
        <w:t xml:space="preserve"> </w:t>
      </w:r>
      <w:proofErr w:type="spellStart"/>
      <w:r w:rsidR="00D46B93" w:rsidRPr="00112860">
        <w:rPr>
          <w:b/>
          <w:i/>
        </w:rPr>
        <w:t>euro</w:t>
      </w:r>
      <w:proofErr w:type="spellEnd"/>
      <w:r w:rsidR="00D46B93">
        <w:rPr>
          <w:bCs/>
          <w:iCs/>
        </w:rPr>
        <w:t>, kas ir papildu</w:t>
      </w:r>
      <w:r w:rsidR="00D46B93" w:rsidRPr="008E756F">
        <w:t xml:space="preserve"> </w:t>
      </w:r>
      <w:r w:rsidR="00D46B93" w:rsidRPr="00F87152">
        <w:t xml:space="preserve">dotācija </w:t>
      </w:r>
      <w:r w:rsidR="00D46B93">
        <w:t>uzturēšanas izdevumu segšanai</w:t>
      </w:r>
      <w:r w:rsidR="00112860">
        <w:t xml:space="preserve">; </w:t>
      </w:r>
    </w:p>
    <w:p w14:paraId="4D6C1835" w14:textId="77777777" w:rsidR="00D46B93" w:rsidRPr="00D46B93" w:rsidRDefault="00395EDF" w:rsidP="001E02DD">
      <w:pPr>
        <w:pStyle w:val="ListParagraph"/>
        <w:numPr>
          <w:ilvl w:val="0"/>
          <w:numId w:val="8"/>
        </w:numPr>
        <w:jc w:val="both"/>
      </w:pPr>
      <w:r w:rsidRPr="00B0035A">
        <w:rPr>
          <w:b/>
        </w:rPr>
        <w:t>“Palīdzība veciem cilvēkiem”</w:t>
      </w:r>
      <w:r>
        <w:rPr>
          <w:bCs/>
        </w:rPr>
        <w:t> (</w:t>
      </w:r>
      <w:r w:rsidRPr="00F87152">
        <w:t>tāmei 10</w:t>
      </w:r>
      <w:r>
        <w:t>.202.)</w:t>
      </w:r>
      <w:r>
        <w:rPr>
          <w:bCs/>
        </w:rPr>
        <w:t xml:space="preserve"> </w:t>
      </w:r>
      <w:r w:rsidR="00B0035A" w:rsidRPr="008E756F">
        <w:rPr>
          <w:b/>
        </w:rPr>
        <w:t>–</w:t>
      </w:r>
      <w:r w:rsidR="00B0035A">
        <w:rPr>
          <w:b/>
        </w:rPr>
        <w:t xml:space="preserve"> </w:t>
      </w:r>
      <w:r w:rsidR="00D46B93" w:rsidRPr="003F2B12">
        <w:rPr>
          <w:i/>
          <w:iCs/>
        </w:rPr>
        <w:t xml:space="preserve">izdevumi </w:t>
      </w:r>
      <w:r w:rsidR="00D46B93">
        <w:rPr>
          <w:i/>
          <w:iCs/>
        </w:rPr>
        <w:t xml:space="preserve">samazināti </w:t>
      </w:r>
      <w:r w:rsidR="00D46B93" w:rsidRPr="00F87152">
        <w:t>par</w:t>
      </w:r>
      <w:r w:rsidR="00D46B93" w:rsidRPr="00112860">
        <w:rPr>
          <w:i/>
        </w:rPr>
        <w:t xml:space="preserve"> </w:t>
      </w:r>
      <w:r w:rsidR="00D46B93">
        <w:rPr>
          <w:b/>
        </w:rPr>
        <w:t>-10 124</w:t>
      </w:r>
      <w:r w:rsidR="00D46B93" w:rsidRPr="00112860">
        <w:rPr>
          <w:b/>
          <w:bCs/>
        </w:rPr>
        <w:t xml:space="preserve"> </w:t>
      </w:r>
      <w:proofErr w:type="spellStart"/>
      <w:r w:rsidR="00D46B93" w:rsidRPr="00112860">
        <w:rPr>
          <w:b/>
          <w:i/>
        </w:rPr>
        <w:t>euro</w:t>
      </w:r>
      <w:proofErr w:type="spellEnd"/>
      <w:r w:rsidR="00D46B93">
        <w:rPr>
          <w:bCs/>
          <w:iCs/>
        </w:rPr>
        <w:t xml:space="preserve">, t.sk.: </w:t>
      </w:r>
    </w:p>
    <w:p w14:paraId="27517CFC" w14:textId="5B943B8E" w:rsidR="004B4B59" w:rsidRDefault="00D46B93" w:rsidP="00D46B93">
      <w:pPr>
        <w:pStyle w:val="ListParagraph"/>
        <w:numPr>
          <w:ilvl w:val="1"/>
          <w:numId w:val="8"/>
        </w:numPr>
        <w:jc w:val="both"/>
      </w:pPr>
      <w:r>
        <w:t>–</w:t>
      </w:r>
      <w:r w:rsidR="004B4B59">
        <w:rPr>
          <w:bCs/>
        </w:rPr>
        <w:t>10 874</w:t>
      </w:r>
      <w:r w:rsidRPr="004B4B59">
        <w:rPr>
          <w:bCs/>
        </w:rPr>
        <w:t xml:space="preserve"> </w:t>
      </w:r>
      <w:proofErr w:type="spellStart"/>
      <w:r w:rsidRPr="004B4B59">
        <w:rPr>
          <w:i/>
        </w:rPr>
        <w:t>euro</w:t>
      </w:r>
      <w:proofErr w:type="spellEnd"/>
      <w:r w:rsidRPr="008E756F">
        <w:t xml:space="preserve"> </w:t>
      </w:r>
      <w:r w:rsidRPr="00800238">
        <w:t>– dotācijas samazinājums, kas novirzīts citu programmu īstenošanai</w:t>
      </w:r>
      <w:r>
        <w:t>,</w:t>
      </w:r>
    </w:p>
    <w:p w14:paraId="36E861FC" w14:textId="72F0BF58" w:rsidR="00B0035A" w:rsidRDefault="004B4B59" w:rsidP="00D46B93">
      <w:pPr>
        <w:pStyle w:val="ListParagraph"/>
        <w:numPr>
          <w:ilvl w:val="1"/>
          <w:numId w:val="8"/>
        </w:numPr>
        <w:jc w:val="both"/>
      </w:pPr>
      <w:r>
        <w:t>750</w:t>
      </w:r>
      <w:r w:rsidR="00D46B93">
        <w:t xml:space="preserve"> </w:t>
      </w:r>
      <w:proofErr w:type="spellStart"/>
      <w:r w:rsidR="00D46B93" w:rsidRPr="004B4B59">
        <w:rPr>
          <w:i/>
        </w:rPr>
        <w:t>euro</w:t>
      </w:r>
      <w:proofErr w:type="spellEnd"/>
      <w:r w:rsidR="00D46B93" w:rsidRPr="004B4B59">
        <w:rPr>
          <w:i/>
        </w:rPr>
        <w:t xml:space="preserve"> </w:t>
      </w:r>
      <w:r w:rsidR="00D46B93" w:rsidRPr="004B4B59">
        <w:rPr>
          <w:b/>
        </w:rPr>
        <w:t xml:space="preserve">– </w:t>
      </w:r>
      <w:r w:rsidR="00D46B93" w:rsidRPr="008E756F">
        <w:t>valsts budžeta finan</w:t>
      </w:r>
      <w:r w:rsidR="00D46B93">
        <w:t>sējum</w:t>
      </w:r>
      <w:r>
        <w:t xml:space="preserve">s </w:t>
      </w:r>
      <w:r w:rsidRPr="008E6A97">
        <w:t>Ukrainas civiliedzīvotāju atbalstam</w:t>
      </w:r>
      <w:r w:rsidR="00D46B93">
        <w:t xml:space="preserve"> </w:t>
      </w:r>
      <w:r>
        <w:t xml:space="preserve"> </w:t>
      </w:r>
      <w:r w:rsidRPr="004B4B59">
        <w:rPr>
          <w:b/>
        </w:rPr>
        <w:t>–</w:t>
      </w:r>
      <w:r>
        <w:rPr>
          <w:b/>
        </w:rPr>
        <w:t xml:space="preserve"> </w:t>
      </w:r>
      <w:r w:rsidRPr="004B4B59">
        <w:t xml:space="preserve">pabalsts pilsētas sabiedriskā transporta braukšanas maksas segšanai pensionāram </w:t>
      </w:r>
      <w:r w:rsidR="00D46B93">
        <w:t xml:space="preserve">saskaņā ar  </w:t>
      </w:r>
      <w:r w:rsidR="00D46B93" w:rsidRPr="00F83F45">
        <w:t>Ukrainas civiliedzīvotāju atbalsta likumu</w:t>
      </w:r>
      <w:r w:rsidR="00B0035A">
        <w:t>;</w:t>
      </w:r>
    </w:p>
    <w:p w14:paraId="48000B9F" w14:textId="5AC0E791" w:rsidR="00C30139" w:rsidRPr="00D46B93" w:rsidRDefault="00C30139" w:rsidP="00C30139">
      <w:pPr>
        <w:pStyle w:val="ListParagraph"/>
        <w:numPr>
          <w:ilvl w:val="0"/>
          <w:numId w:val="8"/>
        </w:numPr>
        <w:jc w:val="both"/>
      </w:pPr>
      <w:r w:rsidRPr="00CB58AF">
        <w:rPr>
          <w:b/>
        </w:rPr>
        <w:t>“Sociālā palīdzība ģimenēm ar bērniem un vardarbībā cietušo bērnu rehabilitācija”</w:t>
      </w:r>
      <w:r>
        <w:rPr>
          <w:b/>
        </w:rPr>
        <w:t xml:space="preserve"> (</w:t>
      </w:r>
      <w:r w:rsidRPr="008E756F">
        <w:t xml:space="preserve">tāme </w:t>
      </w:r>
      <w:r>
        <w:t>10.402.)</w:t>
      </w:r>
      <w:r w:rsidRPr="008E756F"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3F2B12">
        <w:rPr>
          <w:i/>
          <w:iCs/>
        </w:rPr>
        <w:t xml:space="preserve">izdevumi </w:t>
      </w:r>
      <w:r>
        <w:rPr>
          <w:i/>
          <w:iCs/>
        </w:rPr>
        <w:t xml:space="preserve">samazināti </w:t>
      </w:r>
      <w:r w:rsidRPr="00F87152">
        <w:t>par</w:t>
      </w:r>
      <w:r w:rsidRPr="00112860">
        <w:rPr>
          <w:i/>
        </w:rPr>
        <w:t xml:space="preserve"> </w:t>
      </w:r>
      <w:r>
        <w:rPr>
          <w:b/>
        </w:rPr>
        <w:t>-27</w:t>
      </w:r>
      <w:r w:rsidR="00FA393E">
        <w:rPr>
          <w:b/>
        </w:rPr>
        <w:t> </w:t>
      </w:r>
      <w:r>
        <w:rPr>
          <w:b/>
        </w:rPr>
        <w:t>257</w:t>
      </w:r>
      <w:r w:rsidR="00FA393E">
        <w:rPr>
          <w:b/>
        </w:rPr>
        <w:t xml:space="preserve"> </w:t>
      </w:r>
      <w:proofErr w:type="spellStart"/>
      <w:r w:rsidR="00FA393E" w:rsidRPr="00FA393E">
        <w:rPr>
          <w:b/>
          <w:i/>
          <w:iCs/>
        </w:rPr>
        <w:t>euro</w:t>
      </w:r>
      <w:proofErr w:type="spellEnd"/>
      <w:r w:rsidR="00FA393E">
        <w:rPr>
          <w:bCs/>
        </w:rPr>
        <w:t xml:space="preserve">, </w:t>
      </w:r>
      <w:r w:rsidRPr="00FA393E">
        <w:rPr>
          <w:bCs/>
        </w:rPr>
        <w:t>t</w:t>
      </w:r>
      <w:r>
        <w:rPr>
          <w:bCs/>
          <w:iCs/>
        </w:rPr>
        <w:t xml:space="preserve">.sk.: </w:t>
      </w:r>
    </w:p>
    <w:p w14:paraId="6115FB62" w14:textId="72B1FC71" w:rsidR="00FA393E" w:rsidRDefault="00FA393E" w:rsidP="00FA393E">
      <w:pPr>
        <w:pStyle w:val="ListParagraph"/>
        <w:numPr>
          <w:ilvl w:val="1"/>
          <w:numId w:val="8"/>
        </w:numPr>
        <w:jc w:val="both"/>
      </w:pPr>
      <w:r>
        <w:t>–</w:t>
      </w:r>
      <w:r>
        <w:rPr>
          <w:bCs/>
        </w:rPr>
        <w:t>27 745</w:t>
      </w:r>
      <w:r w:rsidRPr="004B4B59">
        <w:rPr>
          <w:bCs/>
        </w:rPr>
        <w:t xml:space="preserve"> </w:t>
      </w:r>
      <w:proofErr w:type="spellStart"/>
      <w:r w:rsidRPr="004B4B59">
        <w:rPr>
          <w:i/>
        </w:rPr>
        <w:t>euro</w:t>
      </w:r>
      <w:proofErr w:type="spellEnd"/>
      <w:r w:rsidRPr="008E756F">
        <w:t xml:space="preserve"> </w:t>
      </w:r>
      <w:r w:rsidRPr="00800238">
        <w:t>– dotācijas samazinājums, kas novirzīts citu programmu īstenošanai</w:t>
      </w:r>
      <w:r>
        <w:t>,</w:t>
      </w:r>
    </w:p>
    <w:p w14:paraId="01DB6BB1" w14:textId="15A8BF36" w:rsidR="00694A37" w:rsidRPr="008E756F" w:rsidRDefault="00FA393E" w:rsidP="00FA393E">
      <w:pPr>
        <w:pStyle w:val="ListParagraph"/>
        <w:numPr>
          <w:ilvl w:val="1"/>
          <w:numId w:val="8"/>
        </w:numPr>
        <w:jc w:val="both"/>
      </w:pPr>
      <w:r>
        <w:t xml:space="preserve">488 </w:t>
      </w:r>
      <w:proofErr w:type="spellStart"/>
      <w:r w:rsidRPr="004B4B59">
        <w:rPr>
          <w:i/>
        </w:rPr>
        <w:t>euro</w:t>
      </w:r>
      <w:proofErr w:type="spellEnd"/>
      <w:r w:rsidRPr="004B4B59">
        <w:rPr>
          <w:i/>
        </w:rPr>
        <w:t xml:space="preserve"> </w:t>
      </w:r>
      <w:r w:rsidRPr="004B4B59">
        <w:rPr>
          <w:b/>
        </w:rPr>
        <w:t xml:space="preserve">– </w:t>
      </w:r>
      <w:r w:rsidRPr="008E756F">
        <w:t>valsts budžeta finan</w:t>
      </w:r>
      <w:r>
        <w:t xml:space="preserve">sējums </w:t>
      </w:r>
      <w:r w:rsidRPr="008E6A97">
        <w:t>Ukrainas civiliedzīvotāju atbalstam</w:t>
      </w:r>
      <w:r>
        <w:t xml:space="preserve">  saskaņā ar  </w:t>
      </w:r>
      <w:r w:rsidRPr="00F83F45">
        <w:t>Ukrainas civiliedzīvotāju atbalsta likumu</w:t>
      </w:r>
      <w:r w:rsidR="00F62517">
        <w:t>;</w:t>
      </w:r>
    </w:p>
    <w:p w14:paraId="1E0BCB31" w14:textId="0D689903" w:rsidR="00A64E1A" w:rsidRDefault="006A7998" w:rsidP="001E02DD">
      <w:pPr>
        <w:pStyle w:val="ListParagraph"/>
        <w:numPr>
          <w:ilvl w:val="0"/>
          <w:numId w:val="8"/>
        </w:numPr>
        <w:jc w:val="both"/>
      </w:pPr>
      <w:r>
        <w:t>T</w:t>
      </w:r>
      <w:r w:rsidR="00912CA4" w:rsidRPr="008E756F">
        <w:t xml:space="preserve">āmei </w:t>
      </w:r>
      <w:r w:rsidR="00A64E1A">
        <w:t xml:space="preserve">10.601. </w:t>
      </w:r>
      <w:r w:rsidR="00912CA4" w:rsidRPr="008E756F">
        <w:rPr>
          <w:b/>
        </w:rPr>
        <w:t>“Mājokļa pabalsts un pabalsts individuālās apkures nodrošināšanai”</w:t>
      </w:r>
      <w:r>
        <w:rPr>
          <w:b/>
        </w:rP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3F2B12">
        <w:rPr>
          <w:i/>
          <w:iCs/>
        </w:rPr>
        <w:t xml:space="preserve">izdevumi </w:t>
      </w:r>
      <w:r>
        <w:rPr>
          <w:i/>
          <w:iCs/>
        </w:rPr>
        <w:t xml:space="preserve">samazināti </w:t>
      </w:r>
      <w:r w:rsidRPr="00F87152">
        <w:t>par</w:t>
      </w:r>
      <w:r w:rsidRPr="00112860">
        <w:rPr>
          <w:i/>
        </w:rPr>
        <w:t xml:space="preserve"> </w:t>
      </w:r>
      <w:r>
        <w:rPr>
          <w:b/>
        </w:rPr>
        <w:t xml:space="preserve">-6523 </w:t>
      </w:r>
      <w:proofErr w:type="spellStart"/>
      <w:r w:rsidRPr="00FA393E">
        <w:rPr>
          <w:b/>
          <w:i/>
          <w:iCs/>
        </w:rPr>
        <w:t>euro</w:t>
      </w:r>
      <w:proofErr w:type="spellEnd"/>
      <w:r>
        <w:rPr>
          <w:bCs/>
        </w:rPr>
        <w:t xml:space="preserve">, </w:t>
      </w:r>
      <w:r w:rsidR="00A64E1A" w:rsidRPr="00A64E1A">
        <w:t>t.sk.:</w:t>
      </w:r>
    </w:p>
    <w:p w14:paraId="6E962349" w14:textId="62F467D9" w:rsidR="006A7998" w:rsidRDefault="006A7998" w:rsidP="001E02DD">
      <w:pPr>
        <w:pStyle w:val="ListParagraph"/>
        <w:numPr>
          <w:ilvl w:val="1"/>
          <w:numId w:val="8"/>
        </w:numPr>
        <w:jc w:val="both"/>
      </w:pPr>
      <w:r>
        <w:lastRenderedPageBreak/>
        <w:t xml:space="preserve">12 000 </w:t>
      </w:r>
      <w:proofErr w:type="spellStart"/>
      <w:r>
        <w:rPr>
          <w:i/>
          <w:iCs/>
        </w:rPr>
        <w:t>euro</w:t>
      </w:r>
      <w:proofErr w:type="spellEnd"/>
      <w:r>
        <w:rPr>
          <w:i/>
          <w:iCs/>
        </w:rPr>
        <w:t xml:space="preserve"> </w:t>
      </w:r>
      <w:r w:rsidR="00B14842" w:rsidRPr="004B4B59">
        <w:rPr>
          <w:b/>
        </w:rPr>
        <w:t xml:space="preserve">– </w:t>
      </w:r>
      <w:r w:rsidR="00B14842" w:rsidRPr="008E756F">
        <w:t>valsts budžeta finan</w:t>
      </w:r>
      <w:r w:rsidR="00B14842">
        <w:t xml:space="preserve">sējums pabalstu izmaksai </w:t>
      </w:r>
      <w:r w:rsidR="00B14842" w:rsidRPr="008E6A97">
        <w:t>Ukrainas civiliedzīvotāj</w:t>
      </w:r>
      <w:r w:rsidR="00B14842">
        <w:t xml:space="preserve">iem  saskaņā ar  </w:t>
      </w:r>
      <w:r w:rsidR="00B14842" w:rsidRPr="00F83F45">
        <w:t>Ukrainas civiliedzīvotāju atbalsta likumu</w:t>
      </w:r>
      <w:r w:rsidR="00B14842">
        <w:t>,</w:t>
      </w:r>
    </w:p>
    <w:p w14:paraId="32D2438F" w14:textId="648F755B" w:rsidR="00912CA4" w:rsidRDefault="006A7998" w:rsidP="001E02DD">
      <w:pPr>
        <w:pStyle w:val="ListParagraph"/>
        <w:numPr>
          <w:ilvl w:val="1"/>
          <w:numId w:val="8"/>
        </w:numPr>
        <w:jc w:val="both"/>
      </w:pPr>
      <w:r>
        <w:t>–</w:t>
      </w:r>
      <w:r>
        <w:rPr>
          <w:bCs/>
        </w:rPr>
        <w:t>9523</w:t>
      </w:r>
      <w:r w:rsidRPr="004B4B59">
        <w:rPr>
          <w:bCs/>
        </w:rPr>
        <w:t xml:space="preserve"> </w:t>
      </w:r>
      <w:proofErr w:type="spellStart"/>
      <w:r w:rsidRPr="004B4B59">
        <w:rPr>
          <w:i/>
        </w:rPr>
        <w:t>euro</w:t>
      </w:r>
      <w:proofErr w:type="spellEnd"/>
      <w:r w:rsidRPr="008E756F">
        <w:t xml:space="preserve"> </w:t>
      </w:r>
      <w:r w:rsidRPr="00800238">
        <w:t>– dotācijas samazinājums, kas novirzīts citu programmu īstenošanai</w:t>
      </w:r>
      <w:r w:rsidR="00F62517">
        <w:t>,</w:t>
      </w:r>
    </w:p>
    <w:p w14:paraId="1C989477" w14:textId="6AE26400" w:rsidR="00436F9E" w:rsidRPr="008E756F" w:rsidRDefault="006A7998" w:rsidP="00F62517">
      <w:pPr>
        <w:pStyle w:val="ListParagraph"/>
        <w:numPr>
          <w:ilvl w:val="1"/>
          <w:numId w:val="8"/>
        </w:numPr>
        <w:jc w:val="both"/>
      </w:pPr>
      <w:r>
        <w:t>–</w:t>
      </w:r>
      <w:r>
        <w:rPr>
          <w:bCs/>
        </w:rPr>
        <w:t>9000</w:t>
      </w:r>
      <w:r w:rsidRPr="004B4B59">
        <w:rPr>
          <w:bCs/>
        </w:rPr>
        <w:t xml:space="preserve"> </w:t>
      </w:r>
      <w:r w:rsidR="00436F9E">
        <w:t xml:space="preserve"> </w:t>
      </w:r>
      <w:proofErr w:type="spellStart"/>
      <w:r w:rsidR="00436F9E">
        <w:rPr>
          <w:i/>
        </w:rPr>
        <w:t>euro</w:t>
      </w:r>
      <w:proofErr w:type="spellEnd"/>
      <w:r w:rsidR="00436F9E">
        <w:rPr>
          <w:i/>
        </w:rPr>
        <w:t xml:space="preserve"> </w:t>
      </w:r>
      <w:r w:rsidR="00436F9E" w:rsidRPr="008E756F">
        <w:rPr>
          <w:b/>
        </w:rPr>
        <w:t>–</w:t>
      </w:r>
      <w:r w:rsidR="00436F9E">
        <w:rPr>
          <w:b/>
        </w:rPr>
        <w:t xml:space="preserve"> </w:t>
      </w:r>
      <w:r w:rsidR="00436F9E" w:rsidRPr="008E756F">
        <w:t>valsts budžeta finan</w:t>
      </w:r>
      <w:r w:rsidR="00436F9E">
        <w:t>sējum</w:t>
      </w:r>
      <w:r w:rsidR="00CB227B">
        <w:t>a samazinājums</w:t>
      </w:r>
      <w:r w:rsidR="00436F9E">
        <w:t xml:space="preserve"> mājokļa pabalstu izmaksai </w:t>
      </w:r>
      <w:r w:rsidR="00F62517" w:rsidRPr="00F62517">
        <w:t>30</w:t>
      </w:r>
      <w:r w:rsidR="00842789">
        <w:t> </w:t>
      </w:r>
      <w:r w:rsidR="00F62517" w:rsidRPr="00F62517">
        <w:t>% apmērā</w:t>
      </w:r>
      <w:r w:rsidR="00436F9E">
        <w:t>;</w:t>
      </w:r>
    </w:p>
    <w:p w14:paraId="6C4EB511" w14:textId="170B9268" w:rsidR="006C4C82" w:rsidRPr="00AA1FF1" w:rsidRDefault="00786FAB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7000</w:t>
      </w:r>
      <w:r w:rsidR="006C4C82" w:rsidRPr="00F62517">
        <w:rPr>
          <w:b/>
        </w:rPr>
        <w:t xml:space="preserve"> </w:t>
      </w:r>
      <w:proofErr w:type="spellStart"/>
      <w:r w:rsidR="006C4C82" w:rsidRPr="00F62517">
        <w:rPr>
          <w:b/>
          <w:i/>
        </w:rPr>
        <w:t>euro</w:t>
      </w:r>
      <w:proofErr w:type="spellEnd"/>
      <w:r w:rsidR="006C4C82" w:rsidRPr="006C4C82">
        <w:rPr>
          <w:i/>
        </w:rPr>
        <w:t xml:space="preserve"> </w:t>
      </w:r>
      <w:r w:rsidR="006C4C82" w:rsidRPr="008E756F">
        <w:rPr>
          <w:b/>
        </w:rPr>
        <w:t>–</w:t>
      </w:r>
      <w:r w:rsidR="006C4C82">
        <w:rPr>
          <w:b/>
        </w:rPr>
        <w:t xml:space="preserve"> </w:t>
      </w:r>
      <w:r w:rsidR="006C4C82" w:rsidRPr="00F87152">
        <w:t>papildu dotācija</w:t>
      </w:r>
      <w:r w:rsidR="006C4C82" w:rsidRPr="006C4C82">
        <w:t xml:space="preserve"> </w:t>
      </w:r>
      <w:r w:rsidR="00F62517">
        <w:t>sociālo dzīvokļu īres izdevumu apmaksai</w:t>
      </w:r>
      <w:r w:rsidR="00AA1FF1">
        <w:t xml:space="preserve"> </w:t>
      </w:r>
      <w:r w:rsidR="00AA1FF1" w:rsidRPr="00AA1FF1">
        <w:rPr>
          <w:b/>
        </w:rPr>
        <w:t>“Sociālā māj</w:t>
      </w:r>
      <w:r>
        <w:rPr>
          <w:b/>
        </w:rPr>
        <w:t>a</w:t>
      </w:r>
      <w:r w:rsidR="00AA1FF1" w:rsidRPr="00AA1FF1">
        <w:rPr>
          <w:b/>
        </w:rPr>
        <w:t xml:space="preserve"> Pulkveža Oskara Kalpaka ielā 9 un sociālie dzīvokļi</w:t>
      </w:r>
      <w:r w:rsidR="00AA1FF1">
        <w:rPr>
          <w:b/>
        </w:rPr>
        <w:t>”</w:t>
      </w:r>
      <w:r w:rsidR="00BC0E76">
        <w:rPr>
          <w:b/>
        </w:rPr>
        <w:t xml:space="preserve"> </w:t>
      </w:r>
      <w:r w:rsidR="00BC0E76">
        <w:t>(tāme 10.701.)</w:t>
      </w:r>
      <w:r w:rsidR="00AA1FF1">
        <w:t>;</w:t>
      </w:r>
    </w:p>
    <w:p w14:paraId="1F0794E2" w14:textId="32FA695B" w:rsidR="00CB227B" w:rsidRDefault="00912CA4" w:rsidP="00CB227B">
      <w:pPr>
        <w:pStyle w:val="ListParagraph"/>
        <w:numPr>
          <w:ilvl w:val="0"/>
          <w:numId w:val="8"/>
        </w:numPr>
        <w:jc w:val="both"/>
      </w:pPr>
      <w:r w:rsidRPr="00F87152">
        <w:t xml:space="preserve"> </w:t>
      </w:r>
      <w:r w:rsidRPr="00F87152">
        <w:rPr>
          <w:b/>
          <w:bCs/>
        </w:rPr>
        <w:t>“</w:t>
      </w:r>
      <w:r w:rsidRPr="008E756F">
        <w:rPr>
          <w:b/>
        </w:rPr>
        <w:t>GMI pabalsts, mirušo apbedīšanas izdevumi un citi naudas maksājumi maznodrošinātām un neaizsargātām personām”</w:t>
      </w:r>
      <w:r w:rsidR="00084FA8">
        <w:rPr>
          <w:b/>
        </w:rPr>
        <w:t xml:space="preserve"> </w:t>
      </w:r>
      <w:r w:rsidR="00084FA8" w:rsidRPr="001925F6">
        <w:rPr>
          <w:bCs/>
        </w:rPr>
        <w:t>(</w:t>
      </w:r>
      <w:r w:rsidR="00084FA8" w:rsidRPr="00842789">
        <w:rPr>
          <w:bCs/>
        </w:rPr>
        <w:t>t</w:t>
      </w:r>
      <w:r w:rsidR="00084FA8" w:rsidRPr="008E756F">
        <w:t xml:space="preserve">āme </w:t>
      </w:r>
      <w:r w:rsidR="00084FA8">
        <w:t>10.704</w:t>
      </w:r>
      <w:r w:rsidR="00CB227B">
        <w:t xml:space="preserve">) </w:t>
      </w:r>
      <w:r w:rsidR="00CB227B" w:rsidRPr="008E756F">
        <w:rPr>
          <w:b/>
        </w:rPr>
        <w:t>–</w:t>
      </w:r>
      <w:r w:rsidR="00CB227B">
        <w:rPr>
          <w:b/>
        </w:rPr>
        <w:t xml:space="preserve"> </w:t>
      </w:r>
      <w:r w:rsidR="00CB227B" w:rsidRPr="003F2B12">
        <w:rPr>
          <w:i/>
          <w:iCs/>
        </w:rPr>
        <w:t xml:space="preserve">izdevumi </w:t>
      </w:r>
      <w:r w:rsidR="00CB227B">
        <w:rPr>
          <w:i/>
          <w:iCs/>
        </w:rPr>
        <w:t xml:space="preserve">palielināti </w:t>
      </w:r>
      <w:r w:rsidR="00CB227B" w:rsidRPr="00F87152">
        <w:t>par</w:t>
      </w:r>
      <w:r w:rsidR="00CB227B" w:rsidRPr="00112860">
        <w:rPr>
          <w:i/>
        </w:rPr>
        <w:t xml:space="preserve"> </w:t>
      </w:r>
      <w:r w:rsidR="00CB227B">
        <w:rPr>
          <w:b/>
        </w:rPr>
        <w:t xml:space="preserve">55 376 </w:t>
      </w:r>
      <w:proofErr w:type="spellStart"/>
      <w:r w:rsidR="00CB227B" w:rsidRPr="00FA393E">
        <w:rPr>
          <w:b/>
          <w:i/>
          <w:iCs/>
        </w:rPr>
        <w:t>euro</w:t>
      </w:r>
      <w:proofErr w:type="spellEnd"/>
      <w:r w:rsidR="00CB227B">
        <w:rPr>
          <w:bCs/>
        </w:rPr>
        <w:t xml:space="preserve">, </w:t>
      </w:r>
      <w:r w:rsidR="00CB227B" w:rsidRPr="00A64E1A">
        <w:t>t.sk.:</w:t>
      </w:r>
    </w:p>
    <w:p w14:paraId="7D633C7E" w14:textId="77777777" w:rsidR="00CB227B" w:rsidRDefault="00CB227B" w:rsidP="00CB227B">
      <w:pPr>
        <w:pStyle w:val="ListParagraph"/>
        <w:numPr>
          <w:ilvl w:val="1"/>
          <w:numId w:val="8"/>
        </w:numPr>
        <w:jc w:val="both"/>
      </w:pPr>
      <w:r>
        <w:rPr>
          <w:bCs/>
        </w:rPr>
        <w:t>9000</w:t>
      </w:r>
      <w:r w:rsidRPr="004B4B59">
        <w:rPr>
          <w:bCs/>
        </w:rPr>
        <w:t xml:space="preserve"> </w:t>
      </w:r>
      <w:r>
        <w:t xml:space="preserve">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CB227B">
        <w:rPr>
          <w:bCs/>
        </w:rPr>
        <w:t>papildu</w:t>
      </w:r>
      <w:r>
        <w:rPr>
          <w:b/>
        </w:rPr>
        <w:t xml:space="preserve"> </w:t>
      </w:r>
      <w:r w:rsidRPr="008E756F">
        <w:t>valsts budžeta finan</w:t>
      </w:r>
      <w:r>
        <w:t xml:space="preserve">sējums </w:t>
      </w:r>
      <w:r w:rsidRPr="00CB227B">
        <w:rPr>
          <w:bCs/>
        </w:rPr>
        <w:t xml:space="preserve">GMI </w:t>
      </w:r>
      <w:r>
        <w:t xml:space="preserve">pabalstu izmaksai </w:t>
      </w:r>
      <w:r w:rsidRPr="00F62517">
        <w:t>30</w:t>
      </w:r>
      <w:r>
        <w:t> </w:t>
      </w:r>
      <w:r w:rsidRPr="00F62517">
        <w:t>% apmērā</w:t>
      </w:r>
      <w:r>
        <w:t>,</w:t>
      </w:r>
    </w:p>
    <w:p w14:paraId="6CFB5DAF" w14:textId="77777777" w:rsidR="00C61290" w:rsidRDefault="00CB227B" w:rsidP="00CB227B">
      <w:pPr>
        <w:pStyle w:val="ListParagraph"/>
        <w:numPr>
          <w:ilvl w:val="1"/>
          <w:numId w:val="8"/>
        </w:numPr>
        <w:jc w:val="both"/>
      </w:pPr>
      <w:r>
        <w:t xml:space="preserve">17 605 </w:t>
      </w:r>
      <w:proofErr w:type="spellStart"/>
      <w:r w:rsidRPr="00C61290">
        <w:rPr>
          <w:i/>
          <w:iCs/>
        </w:rPr>
        <w:t>euro</w:t>
      </w:r>
      <w:proofErr w:type="spellEnd"/>
      <w:r>
        <w:t xml:space="preserve"> </w:t>
      </w:r>
      <w:r w:rsidRPr="004B4B59">
        <w:rPr>
          <w:b/>
        </w:rPr>
        <w:t xml:space="preserve">– </w:t>
      </w:r>
      <w:r w:rsidRPr="008E756F">
        <w:t>valsts budžeta finan</w:t>
      </w:r>
      <w:r>
        <w:t xml:space="preserve">sējums pabalstu izmaksai </w:t>
      </w:r>
      <w:r w:rsidRPr="008E6A97">
        <w:t>Ukrainas civiliedzīvotāj</w:t>
      </w:r>
      <w:r>
        <w:t xml:space="preserve">iem  saskaņā ar  </w:t>
      </w:r>
      <w:r w:rsidRPr="00F83F45">
        <w:t>Ukrainas civiliedzīvotāju atbalsta likumu</w:t>
      </w:r>
    </w:p>
    <w:p w14:paraId="7BF09E2A" w14:textId="4BD42D99" w:rsidR="00436F9E" w:rsidRPr="00436F9E" w:rsidRDefault="00C61290" w:rsidP="00CB227B">
      <w:pPr>
        <w:pStyle w:val="ListParagraph"/>
        <w:numPr>
          <w:ilvl w:val="1"/>
          <w:numId w:val="8"/>
        </w:numPr>
        <w:jc w:val="both"/>
      </w:pPr>
      <w:r>
        <w:t xml:space="preserve">28 771 </w:t>
      </w:r>
      <w:proofErr w:type="spellStart"/>
      <w:r>
        <w:t>euro</w:t>
      </w:r>
      <w:proofErr w:type="spellEnd"/>
      <w: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CB227B">
        <w:rPr>
          <w:bCs/>
        </w:rPr>
        <w:t>papildu</w:t>
      </w:r>
      <w:r>
        <w:rPr>
          <w:bCs/>
        </w:rPr>
        <w:t xml:space="preserve"> dotācija </w:t>
      </w:r>
      <w:r w:rsidRPr="00C61290">
        <w:rPr>
          <w:bCs/>
        </w:rPr>
        <w:t>GMI un cit</w:t>
      </w:r>
      <w:r>
        <w:rPr>
          <w:bCs/>
        </w:rPr>
        <w:t>u</w:t>
      </w:r>
      <w:r w:rsidRPr="00C61290">
        <w:rPr>
          <w:bCs/>
        </w:rPr>
        <w:t xml:space="preserve"> pabalst</w:t>
      </w:r>
      <w:r>
        <w:rPr>
          <w:bCs/>
        </w:rPr>
        <w:t>u izmaksai</w:t>
      </w:r>
      <w:r w:rsidR="00084FA8">
        <w:t>;</w:t>
      </w:r>
    </w:p>
    <w:p w14:paraId="331E77ED" w14:textId="70B1A830" w:rsidR="00C61290" w:rsidRDefault="00C61290" w:rsidP="00084FA8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“Naktspatversme” </w:t>
      </w:r>
      <w:r>
        <w:rPr>
          <w:bCs/>
        </w:rPr>
        <w:t>(tāme 10.705.2.)</w:t>
      </w:r>
      <w:r w:rsidRPr="00C61290">
        <w:t xml:space="preserve"> </w:t>
      </w:r>
      <w:r>
        <w:t xml:space="preserve">– </w:t>
      </w:r>
      <w:r w:rsidRPr="00F87152">
        <w:t>papildu dotācija</w:t>
      </w:r>
      <w:r>
        <w:rPr>
          <w:i/>
        </w:rPr>
        <w:t xml:space="preserve"> </w:t>
      </w:r>
      <w:r>
        <w:rPr>
          <w:b/>
        </w:rPr>
        <w:t>7114</w:t>
      </w:r>
      <w:r w:rsidRPr="00084FA8">
        <w:rPr>
          <w:b/>
        </w:rPr>
        <w:t xml:space="preserve"> </w:t>
      </w:r>
      <w:proofErr w:type="spellStart"/>
      <w:r w:rsidRPr="00084FA8">
        <w:rPr>
          <w:b/>
          <w:i/>
        </w:rPr>
        <w:t>euro</w:t>
      </w:r>
      <w:proofErr w:type="spellEnd"/>
      <w:r>
        <w:rPr>
          <w:b/>
          <w:i/>
        </w:rPr>
        <w:t xml:space="preserve"> </w:t>
      </w:r>
      <w:r>
        <w:t>uzturēšanas izdevumu segšanai</w:t>
      </w:r>
    </w:p>
    <w:p w14:paraId="61927F9A" w14:textId="7503F016" w:rsidR="00AA1FF1" w:rsidRPr="00AA1FF1" w:rsidRDefault="00AA1FF1" w:rsidP="00084FA8">
      <w:pPr>
        <w:pStyle w:val="ListParagraph"/>
        <w:numPr>
          <w:ilvl w:val="0"/>
          <w:numId w:val="8"/>
        </w:numPr>
        <w:jc w:val="both"/>
        <w:rPr>
          <w:b/>
        </w:rPr>
      </w:pPr>
      <w:r w:rsidRPr="00AA1FF1">
        <w:rPr>
          <w:b/>
        </w:rPr>
        <w:t>“</w:t>
      </w:r>
      <w:r w:rsidR="00084FA8" w:rsidRPr="00084FA8">
        <w:rPr>
          <w:b/>
        </w:rPr>
        <w:t>Higiēnas centrs</w:t>
      </w:r>
      <w:r w:rsidRPr="00AA1FF1">
        <w:rPr>
          <w:b/>
        </w:rPr>
        <w:t>”</w:t>
      </w:r>
      <w:r>
        <w:rPr>
          <w:b/>
        </w:rPr>
        <w:t xml:space="preserve"> </w:t>
      </w:r>
      <w:r>
        <w:t>(tāme 10.70</w:t>
      </w:r>
      <w:r w:rsidR="00084FA8">
        <w:t>7</w:t>
      </w:r>
      <w:r>
        <w:t>.)</w:t>
      </w:r>
      <w:r w:rsidR="00DC2F09">
        <w:t> –</w:t>
      </w:r>
      <w:r>
        <w:t xml:space="preserve"> </w:t>
      </w:r>
      <w:r w:rsidR="00084FA8" w:rsidRPr="00F87152">
        <w:t>papildu dotācija</w:t>
      </w:r>
      <w:r>
        <w:rPr>
          <w:i/>
        </w:rPr>
        <w:t xml:space="preserve"> </w:t>
      </w:r>
      <w:r w:rsidR="00C61290">
        <w:rPr>
          <w:b/>
        </w:rPr>
        <w:t>2350</w:t>
      </w:r>
      <w:r w:rsidRPr="00084FA8">
        <w:rPr>
          <w:b/>
        </w:rPr>
        <w:t xml:space="preserve"> </w:t>
      </w:r>
      <w:proofErr w:type="spellStart"/>
      <w:r w:rsidRPr="00084FA8">
        <w:rPr>
          <w:b/>
          <w:i/>
        </w:rPr>
        <w:t>euro</w:t>
      </w:r>
      <w:proofErr w:type="spellEnd"/>
      <w:r w:rsidR="00D51E5B">
        <w:rPr>
          <w:b/>
          <w:i/>
        </w:rPr>
        <w:t xml:space="preserve"> </w:t>
      </w:r>
      <w:r w:rsidR="00D51E5B">
        <w:t>uzturēšanas izdevumu segšanai;</w:t>
      </w:r>
    </w:p>
    <w:p w14:paraId="6F7CFD1B" w14:textId="4712E508" w:rsidR="00AA1FF1" w:rsidRPr="00AA1FF1" w:rsidRDefault="00AA1FF1" w:rsidP="001E02DD">
      <w:pPr>
        <w:pStyle w:val="ListParagraph"/>
        <w:numPr>
          <w:ilvl w:val="0"/>
          <w:numId w:val="8"/>
        </w:numPr>
        <w:jc w:val="both"/>
        <w:rPr>
          <w:b/>
        </w:rPr>
      </w:pPr>
      <w:r w:rsidRPr="00AA1FF1">
        <w:rPr>
          <w:b/>
        </w:rPr>
        <w:t>“Sociālo pakalpojumu centrs bērniem”</w:t>
      </w:r>
      <w:r>
        <w:rPr>
          <w:b/>
        </w:rPr>
        <w:t xml:space="preserve"> </w:t>
      </w:r>
      <w:r>
        <w:t>(tāme 10.710.)</w:t>
      </w:r>
      <w:r w:rsidR="008A14EA">
        <w:t> –</w:t>
      </w:r>
      <w:r>
        <w:t xml:space="preserve"> </w:t>
      </w:r>
      <w:r w:rsidR="0018760D" w:rsidRPr="00F87152">
        <w:t>papildu dotācija</w:t>
      </w:r>
      <w:r w:rsidR="0018760D">
        <w:rPr>
          <w:i/>
        </w:rPr>
        <w:t xml:space="preserve"> </w:t>
      </w:r>
      <w:r w:rsidR="0018760D">
        <w:rPr>
          <w:b/>
        </w:rPr>
        <w:t xml:space="preserve">33 </w:t>
      </w:r>
      <w:r w:rsidR="00792B2A">
        <w:rPr>
          <w:b/>
        </w:rPr>
        <w:t>892</w:t>
      </w:r>
      <w:r w:rsidR="0018760D" w:rsidRPr="00084FA8">
        <w:rPr>
          <w:b/>
        </w:rPr>
        <w:t xml:space="preserve"> </w:t>
      </w:r>
      <w:proofErr w:type="spellStart"/>
      <w:r w:rsidR="0018760D" w:rsidRPr="00084FA8">
        <w:rPr>
          <w:b/>
          <w:i/>
        </w:rPr>
        <w:t>euro</w:t>
      </w:r>
      <w:proofErr w:type="spellEnd"/>
      <w:r w:rsidR="0018760D">
        <w:rPr>
          <w:b/>
          <w:i/>
        </w:rPr>
        <w:t xml:space="preserve"> </w:t>
      </w:r>
      <w:r w:rsidR="0018760D">
        <w:t>uzturēšanas izdevumu segšanai;</w:t>
      </w:r>
    </w:p>
    <w:p w14:paraId="5026C6F7" w14:textId="10CFAD99" w:rsidR="00DB0F74" w:rsidRDefault="00DB0F74" w:rsidP="001E02DD">
      <w:pPr>
        <w:pStyle w:val="ListParagraph"/>
        <w:numPr>
          <w:ilvl w:val="0"/>
          <w:numId w:val="8"/>
        </w:numPr>
        <w:jc w:val="both"/>
      </w:pPr>
      <w:r>
        <w:rPr>
          <w:b/>
        </w:rPr>
        <w:t xml:space="preserve">“Specializētās darbnīcas” </w:t>
      </w:r>
      <w:r>
        <w:t xml:space="preserve">(tāme 10.713.) </w:t>
      </w:r>
      <w:r w:rsidR="0018760D" w:rsidRPr="00F87152">
        <w:t>dotācija</w:t>
      </w:r>
      <w:r w:rsidR="00792B2A">
        <w:t>s samazinājums</w:t>
      </w:r>
      <w:r w:rsidR="0018760D">
        <w:rPr>
          <w:i/>
        </w:rPr>
        <w:t xml:space="preserve"> </w:t>
      </w:r>
      <w:r w:rsidR="00792B2A" w:rsidRPr="00792B2A">
        <w:rPr>
          <w:b/>
          <w:bCs/>
        </w:rPr>
        <w:t>–1</w:t>
      </w:r>
      <w:r w:rsidR="003E0F93">
        <w:rPr>
          <w:b/>
          <w:bCs/>
        </w:rPr>
        <w:t>0</w:t>
      </w:r>
      <w:r w:rsidR="00792B2A" w:rsidRPr="00792B2A">
        <w:rPr>
          <w:b/>
          <w:bCs/>
        </w:rPr>
        <w:t> </w:t>
      </w:r>
      <w:r w:rsidR="003E0F93">
        <w:rPr>
          <w:b/>
          <w:bCs/>
        </w:rPr>
        <w:t>354</w:t>
      </w:r>
      <w:r w:rsidR="00792B2A">
        <w:t> </w:t>
      </w:r>
      <w:proofErr w:type="spellStart"/>
      <w:r w:rsidR="0018760D" w:rsidRPr="00084FA8">
        <w:rPr>
          <w:b/>
          <w:i/>
        </w:rPr>
        <w:t>euro</w:t>
      </w:r>
      <w:proofErr w:type="spellEnd"/>
      <w:r w:rsidR="003E0F93">
        <w:rPr>
          <w:bCs/>
          <w:iCs/>
        </w:rPr>
        <w:t xml:space="preserve">, kas </w:t>
      </w:r>
      <w:r w:rsidR="0018760D">
        <w:rPr>
          <w:b/>
          <w:i/>
        </w:rPr>
        <w:t xml:space="preserve"> </w:t>
      </w:r>
      <w:r w:rsidR="003E0F93" w:rsidRPr="00800238">
        <w:t>novirzīts citu programmu īstenošanai</w:t>
      </w:r>
      <w:r w:rsidR="0018760D">
        <w:t>;</w:t>
      </w:r>
    </w:p>
    <w:p w14:paraId="2A956BFF" w14:textId="77777777" w:rsidR="005958AB" w:rsidRDefault="005958AB" w:rsidP="005958AB">
      <w:pPr>
        <w:pStyle w:val="ListParagraph"/>
        <w:numPr>
          <w:ilvl w:val="0"/>
          <w:numId w:val="8"/>
        </w:numPr>
        <w:jc w:val="both"/>
      </w:pPr>
      <w:r>
        <w:rPr>
          <w:b/>
        </w:rPr>
        <w:t xml:space="preserve">“Krīzes centrs” </w:t>
      </w:r>
      <w:r>
        <w:t xml:space="preserve">(tāme 10.715.) </w:t>
      </w:r>
      <w:r w:rsidRPr="008E756F">
        <w:rPr>
          <w:b/>
        </w:rPr>
        <w:t>–</w:t>
      </w:r>
      <w:r w:rsidRPr="008E756F">
        <w:t xml:space="preserve"> </w:t>
      </w:r>
      <w:r>
        <w:t xml:space="preserve">papildu </w:t>
      </w:r>
      <w:r w:rsidRPr="00F87152">
        <w:t>dotācija</w:t>
      </w:r>
      <w:r>
        <w:t xml:space="preserve"> </w:t>
      </w:r>
      <w:r w:rsidRPr="003E0F93">
        <w:rPr>
          <w:b/>
          <w:bCs/>
        </w:rPr>
        <w:t>27 603</w:t>
      </w:r>
      <w:r>
        <w:t> </w:t>
      </w:r>
      <w:proofErr w:type="spellStart"/>
      <w:r w:rsidRPr="001925F6">
        <w:rPr>
          <w:i/>
        </w:rPr>
        <w:t>euro</w:t>
      </w:r>
      <w:proofErr w:type="spellEnd"/>
      <w:r>
        <w:rPr>
          <w:i/>
        </w:rPr>
        <w:t xml:space="preserve"> </w:t>
      </w:r>
      <w:r>
        <w:t>uzturēšanas izdevumu segšanai;</w:t>
      </w:r>
    </w:p>
    <w:p w14:paraId="63E56C12" w14:textId="2E76F8F1" w:rsidR="003E0F93" w:rsidRPr="003E0F93" w:rsidRDefault="003E0F93" w:rsidP="001E02DD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/>
        </w:rPr>
        <w:t xml:space="preserve">8708 </w:t>
      </w:r>
      <w:proofErr w:type="spellStart"/>
      <w:r w:rsidRPr="003E0F93">
        <w:rPr>
          <w:b/>
          <w:i/>
          <w:iCs/>
        </w:rPr>
        <w:t>euro</w:t>
      </w:r>
      <w:proofErr w:type="spellEnd"/>
      <w:r w:rsidRPr="003E0F93">
        <w:rPr>
          <w:b/>
          <w:i/>
          <w:iCs/>
        </w:rPr>
        <w:t xml:space="preserve"> </w:t>
      </w:r>
      <w:r>
        <w:rPr>
          <w:b/>
        </w:rPr>
        <w:t xml:space="preserve"> </w:t>
      </w:r>
      <w:r w:rsidRPr="003E0F93">
        <w:rPr>
          <w:bCs/>
        </w:rPr>
        <w:t>C</w:t>
      </w:r>
      <w:r>
        <w:rPr>
          <w:bCs/>
        </w:rPr>
        <w:t>F</w:t>
      </w:r>
      <w:r w:rsidRPr="003E0F93">
        <w:rPr>
          <w:bCs/>
        </w:rPr>
        <w:t>L</w:t>
      </w:r>
      <w:r>
        <w:rPr>
          <w:bCs/>
        </w:rPr>
        <w:t xml:space="preserve">A finansējums </w:t>
      </w:r>
      <w:r w:rsidRPr="003E0F93">
        <w:rPr>
          <w:b/>
        </w:rPr>
        <w:t>ERAF projekt</w:t>
      </w:r>
      <w:r>
        <w:rPr>
          <w:b/>
        </w:rPr>
        <w:t>a</w:t>
      </w:r>
      <w:r w:rsidRPr="003E0F93">
        <w:rPr>
          <w:b/>
        </w:rPr>
        <w:t xml:space="preserve"> </w:t>
      </w:r>
      <w:r>
        <w:rPr>
          <w:b/>
        </w:rPr>
        <w:t>“</w:t>
      </w:r>
      <w:r w:rsidRPr="003E0F93">
        <w:rPr>
          <w:b/>
        </w:rPr>
        <w:t>Jaunu sociālo mājokļu izveide Jelgavā</w:t>
      </w:r>
      <w:r>
        <w:rPr>
          <w:b/>
        </w:rPr>
        <w:t xml:space="preserve">” </w:t>
      </w:r>
      <w:r>
        <w:rPr>
          <w:bCs/>
        </w:rPr>
        <w:t>īstenošanai</w:t>
      </w:r>
      <w:r w:rsidR="007420E7">
        <w:rPr>
          <w:bCs/>
        </w:rPr>
        <w:t xml:space="preserve"> </w:t>
      </w:r>
      <w:r w:rsidR="007420E7">
        <w:t>(tāme 10.</w:t>
      </w:r>
      <w:r w:rsidR="007420E7" w:rsidRPr="005958AB">
        <w:t>71</w:t>
      </w:r>
      <w:r w:rsidR="005958AB" w:rsidRPr="005958AB">
        <w:t>6</w:t>
      </w:r>
      <w:r w:rsidR="007420E7">
        <w:t>.)</w:t>
      </w:r>
      <w:r>
        <w:rPr>
          <w:bCs/>
        </w:rPr>
        <w:t>;</w:t>
      </w:r>
    </w:p>
    <w:p w14:paraId="0ADD1A78" w14:textId="3B784651" w:rsidR="0063772F" w:rsidRPr="005958AB" w:rsidRDefault="0018760D" w:rsidP="001E02DD">
      <w:pPr>
        <w:pStyle w:val="ListParagraph"/>
        <w:numPr>
          <w:ilvl w:val="0"/>
          <w:numId w:val="8"/>
        </w:numPr>
        <w:jc w:val="both"/>
        <w:rPr>
          <w:b/>
          <w:i/>
        </w:rPr>
      </w:pPr>
      <w:r w:rsidRPr="005958AB">
        <w:rPr>
          <w:b/>
          <w:i/>
        </w:rPr>
        <w:t xml:space="preserve"> </w:t>
      </w:r>
      <w:r w:rsidR="001F5FC3" w:rsidRPr="005958AB">
        <w:rPr>
          <w:b/>
        </w:rPr>
        <w:t>“</w:t>
      </w:r>
      <w:r w:rsidR="0063772F" w:rsidRPr="005958AB">
        <w:rPr>
          <w:b/>
        </w:rPr>
        <w:t>J</w:t>
      </w:r>
      <w:r w:rsidRPr="005958AB">
        <w:rPr>
          <w:b/>
        </w:rPr>
        <w:t>VPPI</w:t>
      </w:r>
      <w:r w:rsidR="0063772F" w:rsidRPr="005958AB">
        <w:rPr>
          <w:b/>
        </w:rPr>
        <w:t xml:space="preserve"> “Jelgavas sociālo lietu pārvalde” darbības nodrošināšana</w:t>
      </w:r>
      <w:r w:rsidR="001F5FC3" w:rsidRPr="005958AB">
        <w:rPr>
          <w:b/>
        </w:rPr>
        <w:t>”</w:t>
      </w:r>
      <w:r w:rsidR="005958AB">
        <w:rPr>
          <w:b/>
        </w:rPr>
        <w:t xml:space="preserve">                                           </w:t>
      </w:r>
      <w:r w:rsidRPr="005958AB">
        <w:rPr>
          <w:bCs/>
        </w:rPr>
        <w:t>(</w:t>
      </w:r>
      <w:r>
        <w:t>tāme 10.911.)</w:t>
      </w:r>
      <w:r w:rsidR="00DC2F09">
        <w:t> </w:t>
      </w:r>
      <w:r w:rsidR="0063772F" w:rsidRPr="005958AB">
        <w:rPr>
          <w:b/>
        </w:rPr>
        <w:t xml:space="preserve"> </w:t>
      </w:r>
      <w:r w:rsidR="0063772F" w:rsidRPr="005958AB">
        <w:rPr>
          <w:i/>
          <w:iCs/>
        </w:rPr>
        <w:t xml:space="preserve">izdevumi </w:t>
      </w:r>
      <w:r w:rsidRPr="005958AB">
        <w:rPr>
          <w:i/>
          <w:iCs/>
        </w:rPr>
        <w:t>samazināti</w:t>
      </w:r>
      <w:r w:rsidR="0063772F" w:rsidRPr="00F87152">
        <w:t xml:space="preserve"> par </w:t>
      </w:r>
      <w:r w:rsidR="00DC2F09" w:rsidRPr="005958AB">
        <w:rPr>
          <w:b/>
        </w:rPr>
        <w:t>–</w:t>
      </w:r>
      <w:r w:rsidR="003E0F93" w:rsidRPr="005958AB">
        <w:rPr>
          <w:b/>
        </w:rPr>
        <w:t>120 365</w:t>
      </w:r>
      <w:r w:rsidR="0063772F" w:rsidRPr="005958AB">
        <w:rPr>
          <w:b/>
          <w:bCs/>
        </w:rPr>
        <w:t xml:space="preserve"> </w:t>
      </w:r>
      <w:proofErr w:type="spellStart"/>
      <w:r w:rsidR="0063772F" w:rsidRPr="005958AB">
        <w:rPr>
          <w:b/>
          <w:i/>
        </w:rPr>
        <w:t>euro</w:t>
      </w:r>
      <w:proofErr w:type="spellEnd"/>
      <w:r w:rsidR="0063772F">
        <w:t xml:space="preserve">, </w:t>
      </w:r>
      <w:r w:rsidR="003E0F93">
        <w:t xml:space="preserve">kas novirzīti </w:t>
      </w:r>
      <w:r w:rsidR="003E0F93" w:rsidRPr="00800238">
        <w:t>citu programmu īstenošanai</w:t>
      </w:r>
      <w:r w:rsidR="003E0F93">
        <w:t>;</w:t>
      </w:r>
    </w:p>
    <w:p w14:paraId="2FCF0644" w14:textId="76A05F92" w:rsidR="00912CA4" w:rsidRPr="0063772F" w:rsidRDefault="003E0F93" w:rsidP="001E02DD">
      <w:pPr>
        <w:pStyle w:val="ListParagraph"/>
        <w:numPr>
          <w:ilvl w:val="0"/>
          <w:numId w:val="8"/>
        </w:numPr>
        <w:jc w:val="both"/>
      </w:pPr>
      <w:r>
        <w:rPr>
          <w:b/>
        </w:rPr>
        <w:t>12 850</w:t>
      </w:r>
      <w:r w:rsidR="0063772F" w:rsidRPr="0018760D">
        <w:rPr>
          <w:b/>
        </w:rPr>
        <w:t xml:space="preserve"> </w:t>
      </w:r>
      <w:proofErr w:type="spellStart"/>
      <w:r w:rsidR="0063772F" w:rsidRPr="0018760D">
        <w:rPr>
          <w:b/>
          <w:i/>
        </w:rPr>
        <w:t>euro</w:t>
      </w:r>
      <w:proofErr w:type="spellEnd"/>
      <w:r w:rsidR="0063772F" w:rsidRPr="00C32C14">
        <w:rPr>
          <w:i/>
        </w:rPr>
        <w:t xml:space="preserve"> </w:t>
      </w:r>
      <w:r w:rsidR="0063772F" w:rsidRPr="00C32C14">
        <w:rPr>
          <w:b/>
        </w:rPr>
        <w:t xml:space="preserve">– </w:t>
      </w:r>
      <w:r>
        <w:t>papildu</w:t>
      </w:r>
      <w:r w:rsidR="0063772F" w:rsidRPr="00F87152">
        <w:t xml:space="preserve"> finansējums tāmei</w:t>
      </w:r>
      <w:r w:rsidR="0063772F">
        <w:t xml:space="preserve"> 10.92</w:t>
      </w:r>
      <w:r>
        <w:t>2</w:t>
      </w:r>
      <w:r w:rsidR="0063772F">
        <w:t>.</w:t>
      </w:r>
      <w:r w:rsidR="0063772F" w:rsidRPr="0063772F">
        <w:t xml:space="preserve"> </w:t>
      </w:r>
      <w:r w:rsidR="0063772F" w:rsidRPr="0063772F">
        <w:rPr>
          <w:b/>
        </w:rPr>
        <w:t>“</w:t>
      </w:r>
      <w:r w:rsidRPr="003E0F93">
        <w:rPr>
          <w:b/>
        </w:rPr>
        <w:t>Braukšanas maksas atvieglojumi skolēniem sabiedriskajā transportā</w:t>
      </w:r>
      <w:r w:rsidR="0063772F" w:rsidRPr="0063772F">
        <w:rPr>
          <w:b/>
        </w:rPr>
        <w:t>”</w:t>
      </w:r>
      <w:r w:rsidRPr="003E0F93">
        <w:rPr>
          <w:bCs/>
        </w:rPr>
        <w:t>.</w:t>
      </w:r>
    </w:p>
    <w:p w14:paraId="4E505A42" w14:textId="017F5A21" w:rsidR="0063772F" w:rsidRPr="00F76B6D" w:rsidRDefault="0063772F" w:rsidP="003E0F93">
      <w:pPr>
        <w:ind w:left="360"/>
        <w:jc w:val="both"/>
      </w:pPr>
    </w:p>
    <w:p w14:paraId="2CECA16E" w14:textId="77777777" w:rsidR="0072016D" w:rsidRPr="008E756F" w:rsidRDefault="0072016D" w:rsidP="0072016D">
      <w:pPr>
        <w:ind w:left="851"/>
        <w:jc w:val="center"/>
        <w:rPr>
          <w:b/>
          <w:caps/>
        </w:rPr>
      </w:pPr>
      <w:r w:rsidRPr="008E756F">
        <w:rPr>
          <w:b/>
          <w:caps/>
        </w:rPr>
        <w:t>1.3. Finansēšana</w:t>
      </w:r>
    </w:p>
    <w:p w14:paraId="0CF9B476" w14:textId="77777777" w:rsidR="00FB1071" w:rsidRPr="008E756F" w:rsidRDefault="00FB1071" w:rsidP="0072016D">
      <w:pPr>
        <w:ind w:left="851"/>
        <w:jc w:val="center"/>
        <w:rPr>
          <w:b/>
          <w:caps/>
        </w:rPr>
      </w:pPr>
    </w:p>
    <w:p w14:paraId="628CBF86" w14:textId="77777777" w:rsidR="0072016D" w:rsidRPr="008E756F" w:rsidRDefault="0072016D" w:rsidP="0072016D">
      <w:pPr>
        <w:ind w:firstLine="720"/>
        <w:jc w:val="both"/>
      </w:pPr>
      <w:r w:rsidRPr="008E756F">
        <w:t xml:space="preserve">Finansēšanas daļu veido aizņēmumu pamatsummas atmaksa, līdzdalība komersantu pašu kapitālā un naudas līdzekļu atlikums uz perioda beigām. </w:t>
      </w:r>
    </w:p>
    <w:p w14:paraId="4C9C5B69" w14:textId="067FA8FC" w:rsidR="0072016D" w:rsidRDefault="003E0F93" w:rsidP="00246066">
      <w:pPr>
        <w:ind w:firstLine="709"/>
        <w:jc w:val="both"/>
        <w:rPr>
          <w:bCs/>
        </w:rPr>
      </w:pPr>
      <w:r>
        <w:t>L</w:t>
      </w:r>
      <w:r w:rsidRPr="008E756F">
        <w:t>īdzdalība komersantu pašu kapitālā</w:t>
      </w:r>
      <w:r w:rsidR="003D5443">
        <w:t xml:space="preserve"> </w:t>
      </w:r>
      <w:r>
        <w:t xml:space="preserve">samazināta par </w:t>
      </w:r>
      <w:r w:rsidRPr="003E0F93">
        <w:rPr>
          <w:b/>
        </w:rPr>
        <w:t>–10</w:t>
      </w:r>
      <w:r w:rsidRPr="003E0F93">
        <w:rPr>
          <w:b/>
          <w:bCs/>
        </w:rPr>
        <w:t xml:space="preserve"> 752 </w:t>
      </w:r>
      <w:proofErr w:type="spellStart"/>
      <w:r w:rsidR="001E02DD" w:rsidRPr="003E0F93">
        <w:rPr>
          <w:b/>
          <w:bCs/>
          <w:i/>
        </w:rPr>
        <w:t>euro</w:t>
      </w:r>
      <w:proofErr w:type="spellEnd"/>
      <w:r w:rsidR="001E02DD" w:rsidRPr="003E0F93">
        <w:rPr>
          <w:b/>
          <w:bCs/>
        </w:rPr>
        <w:t xml:space="preserve"> apmērā</w:t>
      </w:r>
      <w:r w:rsidR="00485EDB">
        <w:rPr>
          <w:b/>
          <w:bCs/>
        </w:rPr>
        <w:t xml:space="preserve">, </w:t>
      </w:r>
      <w:r w:rsidR="00485EDB" w:rsidRPr="00485EDB">
        <w:t>t.i</w:t>
      </w:r>
      <w:r w:rsidR="00485EDB">
        <w:t>. ieguldījums SIA “Jelgavas ūdens” pamatkapitālā</w:t>
      </w:r>
      <w:r w:rsidR="00C53D29">
        <w:t>,</w:t>
      </w:r>
      <w:r w:rsidR="001E02DD">
        <w:t xml:space="preserve"> n</w:t>
      </w:r>
      <w:r w:rsidR="0072016D" w:rsidRPr="008E756F">
        <w:t xml:space="preserve">audas līdzekļu atlikums uz perioda beigām </w:t>
      </w:r>
      <w:r>
        <w:t>sa</w:t>
      </w:r>
      <w:bookmarkStart w:id="0" w:name="_GoBack"/>
      <w:bookmarkEnd w:id="0"/>
      <w:r>
        <w:t>mazināts par</w:t>
      </w:r>
      <w:r w:rsidR="00485EDB">
        <w:t xml:space="preserve">              </w:t>
      </w:r>
      <w:r>
        <w:t xml:space="preserve"> </w:t>
      </w:r>
      <w:r w:rsidRPr="003E0F93">
        <w:rPr>
          <w:b/>
        </w:rPr>
        <w:t xml:space="preserve">–211 521 </w:t>
      </w:r>
      <w:proofErr w:type="spellStart"/>
      <w:r w:rsidRPr="003E0F93">
        <w:rPr>
          <w:b/>
          <w:i/>
          <w:iCs/>
        </w:rPr>
        <w:t>eur</w:t>
      </w:r>
      <w:r w:rsidRPr="003E0F93">
        <w:rPr>
          <w:b/>
        </w:rPr>
        <w:t>o</w:t>
      </w:r>
      <w:proofErr w:type="spellEnd"/>
      <w:r w:rsidR="00786E43">
        <w:rPr>
          <w:b/>
        </w:rPr>
        <w:t xml:space="preserve"> </w:t>
      </w:r>
      <w:r w:rsidR="00786E43" w:rsidRPr="00786E43">
        <w:rPr>
          <w:bCs/>
        </w:rPr>
        <w:t>t.i.</w:t>
      </w:r>
      <w:r w:rsidR="00786E43">
        <w:rPr>
          <w:bCs/>
        </w:rPr>
        <w:t xml:space="preserve"> finansējums, kas novirzīts dažādu pašvaldības funkciju un pakalpojumu veikšanai</w:t>
      </w:r>
      <w:r w:rsidR="001E02DD" w:rsidRPr="00786E43">
        <w:rPr>
          <w:bCs/>
        </w:rPr>
        <w:t>.</w:t>
      </w:r>
    </w:p>
    <w:p w14:paraId="2DB79DAB" w14:textId="77777777" w:rsidR="00DB0956" w:rsidRDefault="00DB0956" w:rsidP="0072016D">
      <w:pPr>
        <w:ind w:firstLine="720"/>
        <w:jc w:val="both"/>
      </w:pPr>
    </w:p>
    <w:p w14:paraId="2A9CD684" w14:textId="77777777" w:rsidR="00C941CE" w:rsidRPr="008E756F" w:rsidRDefault="00C941CE" w:rsidP="001E02DD">
      <w:pPr>
        <w:pStyle w:val="ListParagraph"/>
        <w:numPr>
          <w:ilvl w:val="1"/>
          <w:numId w:val="16"/>
        </w:numPr>
        <w:jc w:val="center"/>
        <w:rPr>
          <w:b/>
        </w:rPr>
      </w:pPr>
      <w:r w:rsidRPr="008E756F">
        <w:rPr>
          <w:b/>
        </w:rPr>
        <w:t>ZIEDOJUMI UN DĀVINĀJUMI</w:t>
      </w:r>
    </w:p>
    <w:p w14:paraId="5DDE492A" w14:textId="77777777" w:rsidR="00C941CE" w:rsidRPr="008E756F" w:rsidRDefault="00C941CE" w:rsidP="00C941CE">
      <w:pPr>
        <w:pStyle w:val="ListParagraph"/>
        <w:rPr>
          <w:b/>
          <w:sz w:val="28"/>
        </w:rPr>
      </w:pPr>
    </w:p>
    <w:p w14:paraId="27D97213" w14:textId="41375FFE" w:rsidR="001E02DD" w:rsidRDefault="00E9254D" w:rsidP="00E9254D">
      <w:pPr>
        <w:pStyle w:val="ListParagraph"/>
        <w:ind w:left="0" w:firstLine="567"/>
        <w:jc w:val="both"/>
      </w:pPr>
      <w:r w:rsidRPr="008E756F">
        <w:t xml:space="preserve">Pašvaldības ziedojumu un dāvinājumu līdzekļu ieņēmumi </w:t>
      </w:r>
      <w:r w:rsidRPr="008E756F">
        <w:rPr>
          <w:i/>
        </w:rPr>
        <w:t>tiek palielināti</w:t>
      </w:r>
      <w:r w:rsidRPr="008E756F">
        <w:t xml:space="preserve"> par </w:t>
      </w:r>
      <w:r w:rsidR="00246066">
        <w:rPr>
          <w:b/>
        </w:rPr>
        <w:t>5000</w:t>
      </w:r>
      <w:r w:rsidRPr="008E756F">
        <w:rPr>
          <w:b/>
        </w:rPr>
        <w:t> </w:t>
      </w:r>
      <w:proofErr w:type="spellStart"/>
      <w:r w:rsidRPr="008E756F">
        <w:rPr>
          <w:b/>
          <w:i/>
        </w:rPr>
        <w:t>euro</w:t>
      </w:r>
      <w:proofErr w:type="spellEnd"/>
      <w:r w:rsidRPr="008E756F">
        <w:t xml:space="preserve">, </w:t>
      </w:r>
      <w:r>
        <w:t>kas ir saņemt</w:t>
      </w:r>
      <w:r w:rsidR="00246066">
        <w:t>ais</w:t>
      </w:r>
      <w:r w:rsidR="001E02DD">
        <w:t xml:space="preserve"> ziedojum</w:t>
      </w:r>
      <w:r w:rsidR="00246066">
        <w:t>s</w:t>
      </w:r>
      <w:r w:rsidR="001E02DD">
        <w:t xml:space="preserve"> no </w:t>
      </w:r>
      <w:r w:rsidR="00246066">
        <w:t>biedrības “Latvijas Olimpiskā komiteja”</w:t>
      </w:r>
      <w:r>
        <w:t xml:space="preserve">, </w:t>
      </w:r>
      <w:r w:rsidR="003268D8">
        <w:t xml:space="preserve">kas </w:t>
      </w:r>
      <w:r w:rsidRPr="008E756F">
        <w:t>paredzēt</w:t>
      </w:r>
      <w:r w:rsidR="00246066">
        <w:t>s sporta inventāra iegādei Jelgavas 4.sākumskolai.</w:t>
      </w:r>
    </w:p>
    <w:p w14:paraId="6A828B26" w14:textId="77777777" w:rsidR="00934E63" w:rsidRPr="008E756F" w:rsidRDefault="00934E63" w:rsidP="00C941CE">
      <w:pPr>
        <w:ind w:firstLine="720"/>
        <w:jc w:val="center"/>
      </w:pPr>
    </w:p>
    <w:p w14:paraId="66CE6BFC" w14:textId="0390CE9E" w:rsidR="0072016D" w:rsidRPr="008E756F" w:rsidRDefault="0072016D" w:rsidP="0072016D">
      <w:pPr>
        <w:ind w:firstLine="567"/>
        <w:jc w:val="both"/>
      </w:pPr>
      <w:r w:rsidRPr="008E756F">
        <w:t>Domes priekšsēdētājs</w:t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="00246066">
        <w:t>M</w:t>
      </w:r>
      <w:r w:rsidRPr="008E756F">
        <w:t xml:space="preserve">. </w:t>
      </w:r>
      <w:r w:rsidR="00246066">
        <w:t>Daģis</w:t>
      </w:r>
    </w:p>
    <w:p w14:paraId="181198C9" w14:textId="77777777" w:rsidR="0072016D" w:rsidRDefault="0072016D" w:rsidP="0072016D">
      <w:pPr>
        <w:ind w:left="556"/>
        <w:jc w:val="both"/>
      </w:pPr>
    </w:p>
    <w:p w14:paraId="05215411" w14:textId="77777777" w:rsidR="00C63DAE" w:rsidRPr="008E756F" w:rsidRDefault="00C63DAE" w:rsidP="0072016D">
      <w:pPr>
        <w:ind w:left="556"/>
        <w:jc w:val="both"/>
      </w:pPr>
    </w:p>
    <w:p w14:paraId="0345BE63" w14:textId="7250B868" w:rsidR="005F450A" w:rsidRPr="00C63DAE" w:rsidRDefault="0072016D" w:rsidP="00C63DAE">
      <w:pPr>
        <w:ind w:left="556"/>
        <w:jc w:val="both"/>
        <w:rPr>
          <w:sz w:val="20"/>
          <w:szCs w:val="20"/>
        </w:rPr>
      </w:pPr>
      <w:r w:rsidRPr="00C63DAE">
        <w:rPr>
          <w:sz w:val="20"/>
          <w:szCs w:val="20"/>
        </w:rPr>
        <w:t>I. Krīgere,</w:t>
      </w:r>
      <w:r w:rsidR="00C63DAE" w:rsidRPr="00C63DAE">
        <w:rPr>
          <w:sz w:val="20"/>
          <w:szCs w:val="20"/>
        </w:rPr>
        <w:t xml:space="preserve"> </w:t>
      </w:r>
      <w:r w:rsidRPr="00C63DAE">
        <w:rPr>
          <w:sz w:val="20"/>
          <w:szCs w:val="20"/>
        </w:rPr>
        <w:t>63005525</w:t>
      </w:r>
    </w:p>
    <w:sectPr w:rsidR="005F450A" w:rsidRPr="00C63DAE" w:rsidSect="00F230C1">
      <w:footerReference w:type="default" r:id="rId7"/>
      <w:headerReference w:type="first" r:id="rId8"/>
      <w:pgSz w:w="11906" w:h="16838" w:code="9"/>
      <w:pgMar w:top="1134" w:right="1134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4E5D9" w14:textId="77777777" w:rsidR="004A3DE2" w:rsidRDefault="004A3DE2">
      <w:r>
        <w:separator/>
      </w:r>
    </w:p>
  </w:endnote>
  <w:endnote w:type="continuationSeparator" w:id="0">
    <w:p w14:paraId="335F77B0" w14:textId="77777777" w:rsidR="004A3DE2" w:rsidRDefault="004A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533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2A307" w14:textId="355E6481" w:rsidR="00C63DAE" w:rsidRDefault="00C63DAE" w:rsidP="00C63D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6D68D" w14:textId="77777777" w:rsidR="004A3DE2" w:rsidRDefault="004A3DE2">
      <w:r>
        <w:separator/>
      </w:r>
    </w:p>
  </w:footnote>
  <w:footnote w:type="continuationSeparator" w:id="0">
    <w:p w14:paraId="524738A4" w14:textId="77777777" w:rsidR="004A3DE2" w:rsidRDefault="004A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C66E30" w14:paraId="0E3852A4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34B8378" w14:textId="77777777" w:rsidR="00C66E30" w:rsidRDefault="00C66E30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F165714" wp14:editId="47179F0A">
                <wp:extent cx="723900" cy="866775"/>
                <wp:effectExtent l="0" t="0" r="0" b="9525"/>
                <wp:docPr id="1776464279" name="Picture 4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FF77BF" w14:textId="77777777" w:rsidR="00C66E30" w:rsidRDefault="00C66E30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DA1BC77" w14:textId="77777777" w:rsidR="00C66E30" w:rsidRPr="00BA4C9C" w:rsidRDefault="00C66E30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0C81885" w14:textId="77777777" w:rsidR="00C66E30" w:rsidRDefault="00C66E30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37616063" w14:textId="77777777" w:rsidR="00C66E30" w:rsidRPr="00727F3B" w:rsidRDefault="00C66E30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BB870A" w14:textId="77777777" w:rsidR="00C66E30" w:rsidRPr="009B0803" w:rsidRDefault="00C66E30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1C72669" w14:textId="77777777" w:rsidR="00C66E30" w:rsidRPr="007D6584" w:rsidRDefault="00C66E30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03"/>
    <w:multiLevelType w:val="hybridMultilevel"/>
    <w:tmpl w:val="1D86EE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E28"/>
    <w:multiLevelType w:val="multilevel"/>
    <w:tmpl w:val="938CDE7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025A6E"/>
    <w:multiLevelType w:val="hybridMultilevel"/>
    <w:tmpl w:val="9C8C0D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2B89"/>
    <w:multiLevelType w:val="hybridMultilevel"/>
    <w:tmpl w:val="A12E1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3133D"/>
    <w:multiLevelType w:val="hybridMultilevel"/>
    <w:tmpl w:val="CCA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1EE5B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auto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A0C4D6E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9F8"/>
    <w:multiLevelType w:val="hybridMultilevel"/>
    <w:tmpl w:val="C79656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1B"/>
    <w:multiLevelType w:val="hybridMultilevel"/>
    <w:tmpl w:val="037ABB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843FF"/>
    <w:multiLevelType w:val="hybridMultilevel"/>
    <w:tmpl w:val="B2B2F2C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8C4172"/>
    <w:multiLevelType w:val="hybridMultilevel"/>
    <w:tmpl w:val="D36C4E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72C3"/>
    <w:multiLevelType w:val="hybridMultilevel"/>
    <w:tmpl w:val="03F88546"/>
    <w:lvl w:ilvl="0" w:tplc="0426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0" w15:restartNumberingAfterBreak="0">
    <w:nsid w:val="3C041725"/>
    <w:multiLevelType w:val="hybridMultilevel"/>
    <w:tmpl w:val="37C036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75F5E"/>
    <w:multiLevelType w:val="hybridMultilevel"/>
    <w:tmpl w:val="8D0475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25CC"/>
    <w:multiLevelType w:val="hybridMultilevel"/>
    <w:tmpl w:val="F15870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A7782"/>
    <w:multiLevelType w:val="hybridMultilevel"/>
    <w:tmpl w:val="141025B0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51E626A"/>
    <w:multiLevelType w:val="hybridMultilevel"/>
    <w:tmpl w:val="08003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C63"/>
    <w:multiLevelType w:val="hybridMultilevel"/>
    <w:tmpl w:val="6B1A4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10CD1"/>
    <w:multiLevelType w:val="multilevel"/>
    <w:tmpl w:val="B75CB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67127"/>
    <w:multiLevelType w:val="hybridMultilevel"/>
    <w:tmpl w:val="61BE3B1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D4E6BAA"/>
    <w:multiLevelType w:val="hybridMultilevel"/>
    <w:tmpl w:val="D73EF2E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913F7"/>
    <w:multiLevelType w:val="hybridMultilevel"/>
    <w:tmpl w:val="C5AC11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A7114"/>
    <w:multiLevelType w:val="hybridMultilevel"/>
    <w:tmpl w:val="55B455AA"/>
    <w:lvl w:ilvl="0" w:tplc="1EF046A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BE1A9E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F743A"/>
    <w:multiLevelType w:val="hybridMultilevel"/>
    <w:tmpl w:val="3C82C78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E737D4E"/>
    <w:multiLevelType w:val="hybridMultilevel"/>
    <w:tmpl w:val="4AFAC6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D0E2A"/>
    <w:multiLevelType w:val="hybridMultilevel"/>
    <w:tmpl w:val="02028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D1B2F"/>
    <w:multiLevelType w:val="hybridMultilevel"/>
    <w:tmpl w:val="3E3288FC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24C1E71"/>
    <w:multiLevelType w:val="hybridMultilevel"/>
    <w:tmpl w:val="3C226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0206B"/>
    <w:multiLevelType w:val="hybridMultilevel"/>
    <w:tmpl w:val="94503E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012E"/>
    <w:multiLevelType w:val="hybridMultilevel"/>
    <w:tmpl w:val="9782BBA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84E32"/>
    <w:multiLevelType w:val="hybridMultilevel"/>
    <w:tmpl w:val="23D4E6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26"/>
  </w:num>
  <w:num w:numId="8">
    <w:abstractNumId w:val="14"/>
  </w:num>
  <w:num w:numId="9">
    <w:abstractNumId w:val="25"/>
  </w:num>
  <w:num w:numId="10">
    <w:abstractNumId w:val="6"/>
  </w:num>
  <w:num w:numId="11">
    <w:abstractNumId w:val="27"/>
  </w:num>
  <w:num w:numId="12">
    <w:abstractNumId w:val="18"/>
  </w:num>
  <w:num w:numId="13">
    <w:abstractNumId w:val="20"/>
  </w:num>
  <w:num w:numId="14">
    <w:abstractNumId w:val="28"/>
  </w:num>
  <w:num w:numId="15">
    <w:abstractNumId w:val="0"/>
  </w:num>
  <w:num w:numId="16">
    <w:abstractNumId w:val="1"/>
  </w:num>
  <w:num w:numId="17">
    <w:abstractNumId w:val="24"/>
  </w:num>
  <w:num w:numId="18">
    <w:abstractNumId w:val="21"/>
  </w:num>
  <w:num w:numId="19">
    <w:abstractNumId w:val="19"/>
  </w:num>
  <w:num w:numId="20">
    <w:abstractNumId w:val="17"/>
  </w:num>
  <w:num w:numId="21">
    <w:abstractNumId w:val="5"/>
  </w:num>
  <w:num w:numId="22">
    <w:abstractNumId w:val="9"/>
  </w:num>
  <w:num w:numId="23">
    <w:abstractNumId w:val="12"/>
  </w:num>
  <w:num w:numId="24">
    <w:abstractNumId w:val="2"/>
  </w:num>
  <w:num w:numId="25">
    <w:abstractNumId w:val="22"/>
  </w:num>
  <w:num w:numId="26">
    <w:abstractNumId w:val="11"/>
  </w:num>
  <w:num w:numId="27">
    <w:abstractNumId w:val="23"/>
  </w:num>
  <w:num w:numId="28">
    <w:abstractNumId w:val="10"/>
  </w:num>
  <w:num w:numId="2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6D"/>
    <w:rsid w:val="000028B1"/>
    <w:rsid w:val="00006EE1"/>
    <w:rsid w:val="00007C67"/>
    <w:rsid w:val="00013B43"/>
    <w:rsid w:val="00021DDE"/>
    <w:rsid w:val="00022B77"/>
    <w:rsid w:val="00022E60"/>
    <w:rsid w:val="00025DEE"/>
    <w:rsid w:val="00025F8F"/>
    <w:rsid w:val="00026AD4"/>
    <w:rsid w:val="00026FA6"/>
    <w:rsid w:val="00027816"/>
    <w:rsid w:val="00030783"/>
    <w:rsid w:val="00031AAC"/>
    <w:rsid w:val="00037D2C"/>
    <w:rsid w:val="00042F3C"/>
    <w:rsid w:val="00046456"/>
    <w:rsid w:val="00054B4E"/>
    <w:rsid w:val="00054DC2"/>
    <w:rsid w:val="000576AF"/>
    <w:rsid w:val="000666F9"/>
    <w:rsid w:val="00070CEE"/>
    <w:rsid w:val="00071EA7"/>
    <w:rsid w:val="00074034"/>
    <w:rsid w:val="0007591C"/>
    <w:rsid w:val="00084FA8"/>
    <w:rsid w:val="000875AB"/>
    <w:rsid w:val="00091194"/>
    <w:rsid w:val="00091894"/>
    <w:rsid w:val="000932EB"/>
    <w:rsid w:val="00094026"/>
    <w:rsid w:val="00095017"/>
    <w:rsid w:val="00095B3F"/>
    <w:rsid w:val="0009684C"/>
    <w:rsid w:val="000A20A8"/>
    <w:rsid w:val="000A2C1D"/>
    <w:rsid w:val="000A2FCC"/>
    <w:rsid w:val="000A4087"/>
    <w:rsid w:val="000A68F5"/>
    <w:rsid w:val="000A76AE"/>
    <w:rsid w:val="000B101B"/>
    <w:rsid w:val="000B3563"/>
    <w:rsid w:val="000B5404"/>
    <w:rsid w:val="000B6EDD"/>
    <w:rsid w:val="000C010D"/>
    <w:rsid w:val="000C0C2C"/>
    <w:rsid w:val="000D2483"/>
    <w:rsid w:val="000D3F72"/>
    <w:rsid w:val="000D48EC"/>
    <w:rsid w:val="000E1338"/>
    <w:rsid w:val="000E22FB"/>
    <w:rsid w:val="000E5037"/>
    <w:rsid w:val="000E6E33"/>
    <w:rsid w:val="000F035A"/>
    <w:rsid w:val="000F5371"/>
    <w:rsid w:val="000F78EF"/>
    <w:rsid w:val="00103AE9"/>
    <w:rsid w:val="001040AD"/>
    <w:rsid w:val="001067C1"/>
    <w:rsid w:val="0011031C"/>
    <w:rsid w:val="0011084E"/>
    <w:rsid w:val="00110C05"/>
    <w:rsid w:val="00112129"/>
    <w:rsid w:val="00112860"/>
    <w:rsid w:val="00114B5C"/>
    <w:rsid w:val="00115424"/>
    <w:rsid w:val="00117C4D"/>
    <w:rsid w:val="001212DC"/>
    <w:rsid w:val="00123F2E"/>
    <w:rsid w:val="00126922"/>
    <w:rsid w:val="00127B76"/>
    <w:rsid w:val="00131B9B"/>
    <w:rsid w:val="00134725"/>
    <w:rsid w:val="00134B8B"/>
    <w:rsid w:val="0013567B"/>
    <w:rsid w:val="00141040"/>
    <w:rsid w:val="001419F8"/>
    <w:rsid w:val="00141EF9"/>
    <w:rsid w:val="00143564"/>
    <w:rsid w:val="00152EC2"/>
    <w:rsid w:val="001535D8"/>
    <w:rsid w:val="001578F2"/>
    <w:rsid w:val="0016014C"/>
    <w:rsid w:val="001606F4"/>
    <w:rsid w:val="00160B9C"/>
    <w:rsid w:val="001665DB"/>
    <w:rsid w:val="00167F75"/>
    <w:rsid w:val="00170B79"/>
    <w:rsid w:val="00177283"/>
    <w:rsid w:val="00177392"/>
    <w:rsid w:val="00177415"/>
    <w:rsid w:val="00182448"/>
    <w:rsid w:val="001830CD"/>
    <w:rsid w:val="0018760D"/>
    <w:rsid w:val="001901A4"/>
    <w:rsid w:val="0019081C"/>
    <w:rsid w:val="00190A50"/>
    <w:rsid w:val="001925F6"/>
    <w:rsid w:val="0019321F"/>
    <w:rsid w:val="00194D73"/>
    <w:rsid w:val="00195939"/>
    <w:rsid w:val="00197119"/>
    <w:rsid w:val="001979CE"/>
    <w:rsid w:val="001A254F"/>
    <w:rsid w:val="001A330F"/>
    <w:rsid w:val="001A3390"/>
    <w:rsid w:val="001A5DFD"/>
    <w:rsid w:val="001A760D"/>
    <w:rsid w:val="001A7689"/>
    <w:rsid w:val="001B084C"/>
    <w:rsid w:val="001B2CC6"/>
    <w:rsid w:val="001B533B"/>
    <w:rsid w:val="001B767A"/>
    <w:rsid w:val="001C179A"/>
    <w:rsid w:val="001C2963"/>
    <w:rsid w:val="001C756C"/>
    <w:rsid w:val="001D42FF"/>
    <w:rsid w:val="001D4CB2"/>
    <w:rsid w:val="001E02DD"/>
    <w:rsid w:val="001E334E"/>
    <w:rsid w:val="001E5210"/>
    <w:rsid w:val="001E5856"/>
    <w:rsid w:val="001E5C60"/>
    <w:rsid w:val="001E6703"/>
    <w:rsid w:val="001F1D3D"/>
    <w:rsid w:val="001F211E"/>
    <w:rsid w:val="001F3315"/>
    <w:rsid w:val="001F407E"/>
    <w:rsid w:val="001F5FC3"/>
    <w:rsid w:val="00200FE0"/>
    <w:rsid w:val="0020331C"/>
    <w:rsid w:val="002120A5"/>
    <w:rsid w:val="00214FB5"/>
    <w:rsid w:val="00216AEE"/>
    <w:rsid w:val="00221512"/>
    <w:rsid w:val="00222748"/>
    <w:rsid w:val="00225F34"/>
    <w:rsid w:val="00233624"/>
    <w:rsid w:val="00234525"/>
    <w:rsid w:val="00234B14"/>
    <w:rsid w:val="00235C26"/>
    <w:rsid w:val="0023672B"/>
    <w:rsid w:val="0024032F"/>
    <w:rsid w:val="002437DF"/>
    <w:rsid w:val="00245DD6"/>
    <w:rsid w:val="00246066"/>
    <w:rsid w:val="00246E16"/>
    <w:rsid w:val="00247C5A"/>
    <w:rsid w:val="002509CD"/>
    <w:rsid w:val="00250BA9"/>
    <w:rsid w:val="002562EE"/>
    <w:rsid w:val="002570FA"/>
    <w:rsid w:val="00261085"/>
    <w:rsid w:val="00272062"/>
    <w:rsid w:val="00272744"/>
    <w:rsid w:val="002748D5"/>
    <w:rsid w:val="002764CF"/>
    <w:rsid w:val="00280BC1"/>
    <w:rsid w:val="00283896"/>
    <w:rsid w:val="00283929"/>
    <w:rsid w:val="00284121"/>
    <w:rsid w:val="0029611F"/>
    <w:rsid w:val="00296E8E"/>
    <w:rsid w:val="002A177A"/>
    <w:rsid w:val="002A4367"/>
    <w:rsid w:val="002A6353"/>
    <w:rsid w:val="002B0970"/>
    <w:rsid w:val="002B118A"/>
    <w:rsid w:val="002B36BE"/>
    <w:rsid w:val="002B3C65"/>
    <w:rsid w:val="002B6126"/>
    <w:rsid w:val="002C07FD"/>
    <w:rsid w:val="002C1E21"/>
    <w:rsid w:val="002C5650"/>
    <w:rsid w:val="002C7C7C"/>
    <w:rsid w:val="002D7606"/>
    <w:rsid w:val="002E04DB"/>
    <w:rsid w:val="002E69B1"/>
    <w:rsid w:val="002E74C7"/>
    <w:rsid w:val="002E762B"/>
    <w:rsid w:val="002F00EF"/>
    <w:rsid w:val="002F09AB"/>
    <w:rsid w:val="002F25DF"/>
    <w:rsid w:val="002F59EC"/>
    <w:rsid w:val="002F6D41"/>
    <w:rsid w:val="002F6DDB"/>
    <w:rsid w:val="002F74EF"/>
    <w:rsid w:val="003000D6"/>
    <w:rsid w:val="00301D05"/>
    <w:rsid w:val="00302D37"/>
    <w:rsid w:val="003031C3"/>
    <w:rsid w:val="0030427D"/>
    <w:rsid w:val="00304C43"/>
    <w:rsid w:val="00307A8C"/>
    <w:rsid w:val="00323664"/>
    <w:rsid w:val="00325603"/>
    <w:rsid w:val="00325806"/>
    <w:rsid w:val="003268D8"/>
    <w:rsid w:val="003275F4"/>
    <w:rsid w:val="00330E8A"/>
    <w:rsid w:val="00331519"/>
    <w:rsid w:val="0033160D"/>
    <w:rsid w:val="00331C76"/>
    <w:rsid w:val="00337889"/>
    <w:rsid w:val="00341FF9"/>
    <w:rsid w:val="00344037"/>
    <w:rsid w:val="00355D79"/>
    <w:rsid w:val="00356CE4"/>
    <w:rsid w:val="003620A2"/>
    <w:rsid w:val="003636D8"/>
    <w:rsid w:val="003639E4"/>
    <w:rsid w:val="0036502D"/>
    <w:rsid w:val="00366CB6"/>
    <w:rsid w:val="0037450F"/>
    <w:rsid w:val="00374746"/>
    <w:rsid w:val="0037659A"/>
    <w:rsid w:val="00380609"/>
    <w:rsid w:val="00383C4F"/>
    <w:rsid w:val="003844E7"/>
    <w:rsid w:val="00387F59"/>
    <w:rsid w:val="00390B75"/>
    <w:rsid w:val="00390DC4"/>
    <w:rsid w:val="00391B46"/>
    <w:rsid w:val="00395EDF"/>
    <w:rsid w:val="003A0DE5"/>
    <w:rsid w:val="003A1ADA"/>
    <w:rsid w:val="003A349D"/>
    <w:rsid w:val="003A55B2"/>
    <w:rsid w:val="003A7729"/>
    <w:rsid w:val="003B049D"/>
    <w:rsid w:val="003B2A2D"/>
    <w:rsid w:val="003B4D10"/>
    <w:rsid w:val="003B60C9"/>
    <w:rsid w:val="003C1E6A"/>
    <w:rsid w:val="003C3796"/>
    <w:rsid w:val="003C51B9"/>
    <w:rsid w:val="003C74D2"/>
    <w:rsid w:val="003D1F07"/>
    <w:rsid w:val="003D51E7"/>
    <w:rsid w:val="003D5443"/>
    <w:rsid w:val="003D76BD"/>
    <w:rsid w:val="003E09D3"/>
    <w:rsid w:val="003E0F93"/>
    <w:rsid w:val="003E1D71"/>
    <w:rsid w:val="003E6E29"/>
    <w:rsid w:val="003F0185"/>
    <w:rsid w:val="003F2B12"/>
    <w:rsid w:val="003F3369"/>
    <w:rsid w:val="003F4DC2"/>
    <w:rsid w:val="003F6442"/>
    <w:rsid w:val="00402023"/>
    <w:rsid w:val="00404160"/>
    <w:rsid w:val="00405FEA"/>
    <w:rsid w:val="00410065"/>
    <w:rsid w:val="00411116"/>
    <w:rsid w:val="0041183D"/>
    <w:rsid w:val="004121AE"/>
    <w:rsid w:val="00412C4A"/>
    <w:rsid w:val="004155A6"/>
    <w:rsid w:val="00422EE3"/>
    <w:rsid w:val="00424375"/>
    <w:rsid w:val="00425856"/>
    <w:rsid w:val="0043121C"/>
    <w:rsid w:val="00432F75"/>
    <w:rsid w:val="00436F9E"/>
    <w:rsid w:val="00440BF6"/>
    <w:rsid w:val="00443A70"/>
    <w:rsid w:val="00444366"/>
    <w:rsid w:val="0044463A"/>
    <w:rsid w:val="00445420"/>
    <w:rsid w:val="00451C63"/>
    <w:rsid w:val="00452DEA"/>
    <w:rsid w:val="00454B97"/>
    <w:rsid w:val="00460B80"/>
    <w:rsid w:val="00462244"/>
    <w:rsid w:val="004630AF"/>
    <w:rsid w:val="0046615F"/>
    <w:rsid w:val="00470FEE"/>
    <w:rsid w:val="00483639"/>
    <w:rsid w:val="004854F0"/>
    <w:rsid w:val="00485EDB"/>
    <w:rsid w:val="00487EC0"/>
    <w:rsid w:val="00490D95"/>
    <w:rsid w:val="00493A05"/>
    <w:rsid w:val="00495135"/>
    <w:rsid w:val="004966DD"/>
    <w:rsid w:val="004A2247"/>
    <w:rsid w:val="004A3DE2"/>
    <w:rsid w:val="004A5BAD"/>
    <w:rsid w:val="004A5BD5"/>
    <w:rsid w:val="004A69DF"/>
    <w:rsid w:val="004B0EB3"/>
    <w:rsid w:val="004B0F45"/>
    <w:rsid w:val="004B30B0"/>
    <w:rsid w:val="004B402D"/>
    <w:rsid w:val="004B4A4E"/>
    <w:rsid w:val="004B4B59"/>
    <w:rsid w:val="004B5683"/>
    <w:rsid w:val="004B7684"/>
    <w:rsid w:val="004C081F"/>
    <w:rsid w:val="004C394E"/>
    <w:rsid w:val="004C4C8F"/>
    <w:rsid w:val="004C55C3"/>
    <w:rsid w:val="004C5BE2"/>
    <w:rsid w:val="004C6806"/>
    <w:rsid w:val="004C7F3F"/>
    <w:rsid w:val="004D2354"/>
    <w:rsid w:val="004D2CFD"/>
    <w:rsid w:val="004D3BE3"/>
    <w:rsid w:val="004E02E6"/>
    <w:rsid w:val="004E3C16"/>
    <w:rsid w:val="004F389E"/>
    <w:rsid w:val="004F3989"/>
    <w:rsid w:val="004F6213"/>
    <w:rsid w:val="004F6AC5"/>
    <w:rsid w:val="005003D1"/>
    <w:rsid w:val="005021E6"/>
    <w:rsid w:val="0050448F"/>
    <w:rsid w:val="00504770"/>
    <w:rsid w:val="0050518C"/>
    <w:rsid w:val="005053F7"/>
    <w:rsid w:val="005106DB"/>
    <w:rsid w:val="00510A76"/>
    <w:rsid w:val="0051147D"/>
    <w:rsid w:val="00511AA4"/>
    <w:rsid w:val="005125C8"/>
    <w:rsid w:val="00512610"/>
    <w:rsid w:val="00516D1B"/>
    <w:rsid w:val="00516F27"/>
    <w:rsid w:val="00517794"/>
    <w:rsid w:val="00517CFE"/>
    <w:rsid w:val="00520344"/>
    <w:rsid w:val="00520B48"/>
    <w:rsid w:val="00527C6A"/>
    <w:rsid w:val="00532C45"/>
    <w:rsid w:val="00532C9E"/>
    <w:rsid w:val="00534108"/>
    <w:rsid w:val="0053420A"/>
    <w:rsid w:val="00542196"/>
    <w:rsid w:val="0054538A"/>
    <w:rsid w:val="00545710"/>
    <w:rsid w:val="00545EE9"/>
    <w:rsid w:val="005460EC"/>
    <w:rsid w:val="00550024"/>
    <w:rsid w:val="0056074A"/>
    <w:rsid w:val="005626EF"/>
    <w:rsid w:val="005703D3"/>
    <w:rsid w:val="00570B11"/>
    <w:rsid w:val="00570CF9"/>
    <w:rsid w:val="00573B2F"/>
    <w:rsid w:val="0057500C"/>
    <w:rsid w:val="00575812"/>
    <w:rsid w:val="005778FB"/>
    <w:rsid w:val="00580A5F"/>
    <w:rsid w:val="00582212"/>
    <w:rsid w:val="00585247"/>
    <w:rsid w:val="00591F31"/>
    <w:rsid w:val="0059502B"/>
    <w:rsid w:val="005958AB"/>
    <w:rsid w:val="005A0999"/>
    <w:rsid w:val="005B04A8"/>
    <w:rsid w:val="005B0728"/>
    <w:rsid w:val="005B0C3D"/>
    <w:rsid w:val="005B4363"/>
    <w:rsid w:val="005B56E0"/>
    <w:rsid w:val="005C081E"/>
    <w:rsid w:val="005C130A"/>
    <w:rsid w:val="005C293A"/>
    <w:rsid w:val="005C3490"/>
    <w:rsid w:val="005C3901"/>
    <w:rsid w:val="005C44F1"/>
    <w:rsid w:val="005C6734"/>
    <w:rsid w:val="005C6BD6"/>
    <w:rsid w:val="005D0B70"/>
    <w:rsid w:val="005E1D42"/>
    <w:rsid w:val="005E23BE"/>
    <w:rsid w:val="005E4E75"/>
    <w:rsid w:val="005E5075"/>
    <w:rsid w:val="005E708B"/>
    <w:rsid w:val="005F450A"/>
    <w:rsid w:val="005F68C6"/>
    <w:rsid w:val="005F6BA3"/>
    <w:rsid w:val="005F74D1"/>
    <w:rsid w:val="0060239B"/>
    <w:rsid w:val="00602CF8"/>
    <w:rsid w:val="00603BD0"/>
    <w:rsid w:val="0060423C"/>
    <w:rsid w:val="00607FF6"/>
    <w:rsid w:val="00613660"/>
    <w:rsid w:val="006139B3"/>
    <w:rsid w:val="006143B9"/>
    <w:rsid w:val="00615604"/>
    <w:rsid w:val="00615C22"/>
    <w:rsid w:val="00617BB5"/>
    <w:rsid w:val="00622151"/>
    <w:rsid w:val="0062230C"/>
    <w:rsid w:val="006243D5"/>
    <w:rsid w:val="00624C7C"/>
    <w:rsid w:val="006324A9"/>
    <w:rsid w:val="00632AE1"/>
    <w:rsid w:val="0063430A"/>
    <w:rsid w:val="006346F5"/>
    <w:rsid w:val="00635E8F"/>
    <w:rsid w:val="0063772F"/>
    <w:rsid w:val="00641401"/>
    <w:rsid w:val="00644AA6"/>
    <w:rsid w:val="00647FD3"/>
    <w:rsid w:val="00650EE3"/>
    <w:rsid w:val="00652CD7"/>
    <w:rsid w:val="00656E88"/>
    <w:rsid w:val="006578BC"/>
    <w:rsid w:val="00660E4B"/>
    <w:rsid w:val="00660F74"/>
    <w:rsid w:val="0066168F"/>
    <w:rsid w:val="006647D8"/>
    <w:rsid w:val="00664896"/>
    <w:rsid w:val="006754CC"/>
    <w:rsid w:val="0067598C"/>
    <w:rsid w:val="0067743F"/>
    <w:rsid w:val="00677556"/>
    <w:rsid w:val="00682D61"/>
    <w:rsid w:val="00683405"/>
    <w:rsid w:val="0068388C"/>
    <w:rsid w:val="00685171"/>
    <w:rsid w:val="00692D69"/>
    <w:rsid w:val="00694A37"/>
    <w:rsid w:val="00694E33"/>
    <w:rsid w:val="006959B2"/>
    <w:rsid w:val="00696DB4"/>
    <w:rsid w:val="006A0B8C"/>
    <w:rsid w:val="006A3233"/>
    <w:rsid w:val="006A3719"/>
    <w:rsid w:val="006A3EA8"/>
    <w:rsid w:val="006A7627"/>
    <w:rsid w:val="006A7998"/>
    <w:rsid w:val="006C4C51"/>
    <w:rsid w:val="006C4C82"/>
    <w:rsid w:val="006D551B"/>
    <w:rsid w:val="006E0EB4"/>
    <w:rsid w:val="006E3EF7"/>
    <w:rsid w:val="006F1417"/>
    <w:rsid w:val="006F1E38"/>
    <w:rsid w:val="006F5095"/>
    <w:rsid w:val="007016E9"/>
    <w:rsid w:val="00703826"/>
    <w:rsid w:val="00704DBD"/>
    <w:rsid w:val="00704EBD"/>
    <w:rsid w:val="007051A1"/>
    <w:rsid w:val="00712523"/>
    <w:rsid w:val="0072016D"/>
    <w:rsid w:val="00720B6A"/>
    <w:rsid w:val="0072539C"/>
    <w:rsid w:val="00725F22"/>
    <w:rsid w:val="00731DBA"/>
    <w:rsid w:val="007350A5"/>
    <w:rsid w:val="0073649E"/>
    <w:rsid w:val="0073665D"/>
    <w:rsid w:val="007420E7"/>
    <w:rsid w:val="00755615"/>
    <w:rsid w:val="00755C5C"/>
    <w:rsid w:val="0075786B"/>
    <w:rsid w:val="00760575"/>
    <w:rsid w:val="00762B8D"/>
    <w:rsid w:val="007639BD"/>
    <w:rsid w:val="00765801"/>
    <w:rsid w:val="00771048"/>
    <w:rsid w:val="0077247D"/>
    <w:rsid w:val="007748A8"/>
    <w:rsid w:val="00782607"/>
    <w:rsid w:val="00786E43"/>
    <w:rsid w:val="00786FAB"/>
    <w:rsid w:val="0078756B"/>
    <w:rsid w:val="007926F0"/>
    <w:rsid w:val="00792B2A"/>
    <w:rsid w:val="00795F63"/>
    <w:rsid w:val="007966C4"/>
    <w:rsid w:val="00797EC1"/>
    <w:rsid w:val="007A57C6"/>
    <w:rsid w:val="007A6586"/>
    <w:rsid w:val="007B1AAC"/>
    <w:rsid w:val="007B299F"/>
    <w:rsid w:val="007B3508"/>
    <w:rsid w:val="007B3D48"/>
    <w:rsid w:val="007B75FF"/>
    <w:rsid w:val="007C11D3"/>
    <w:rsid w:val="007D33EC"/>
    <w:rsid w:val="007D6584"/>
    <w:rsid w:val="007D77BA"/>
    <w:rsid w:val="007D7BA5"/>
    <w:rsid w:val="007E1689"/>
    <w:rsid w:val="007E1FD8"/>
    <w:rsid w:val="007E2387"/>
    <w:rsid w:val="007E332B"/>
    <w:rsid w:val="007E76BE"/>
    <w:rsid w:val="007E7E02"/>
    <w:rsid w:val="007F2088"/>
    <w:rsid w:val="007F3F16"/>
    <w:rsid w:val="007F4030"/>
    <w:rsid w:val="007F7866"/>
    <w:rsid w:val="00800238"/>
    <w:rsid w:val="00820537"/>
    <w:rsid w:val="0082247B"/>
    <w:rsid w:val="00824D5A"/>
    <w:rsid w:val="0082586D"/>
    <w:rsid w:val="00826A38"/>
    <w:rsid w:val="00826BD0"/>
    <w:rsid w:val="008316C0"/>
    <w:rsid w:val="00834CBE"/>
    <w:rsid w:val="008369F2"/>
    <w:rsid w:val="00841258"/>
    <w:rsid w:val="0084155B"/>
    <w:rsid w:val="008420E2"/>
    <w:rsid w:val="00842789"/>
    <w:rsid w:val="00843D87"/>
    <w:rsid w:val="008503B6"/>
    <w:rsid w:val="00851C1F"/>
    <w:rsid w:val="00851CDD"/>
    <w:rsid w:val="008550AE"/>
    <w:rsid w:val="0085642E"/>
    <w:rsid w:val="00856868"/>
    <w:rsid w:val="008578B1"/>
    <w:rsid w:val="00860E5E"/>
    <w:rsid w:val="00865B10"/>
    <w:rsid w:val="0086743F"/>
    <w:rsid w:val="00867943"/>
    <w:rsid w:val="00870620"/>
    <w:rsid w:val="00871322"/>
    <w:rsid w:val="00872A2F"/>
    <w:rsid w:val="00877E7C"/>
    <w:rsid w:val="00880A83"/>
    <w:rsid w:val="00881D1D"/>
    <w:rsid w:val="00887B0C"/>
    <w:rsid w:val="00890A93"/>
    <w:rsid w:val="00893AE9"/>
    <w:rsid w:val="00895AC4"/>
    <w:rsid w:val="00895FD1"/>
    <w:rsid w:val="008967EE"/>
    <w:rsid w:val="008A0CE3"/>
    <w:rsid w:val="008A14EA"/>
    <w:rsid w:val="008A26DF"/>
    <w:rsid w:val="008A46C1"/>
    <w:rsid w:val="008A56EF"/>
    <w:rsid w:val="008A61CA"/>
    <w:rsid w:val="008A6441"/>
    <w:rsid w:val="008A6CB6"/>
    <w:rsid w:val="008A7E78"/>
    <w:rsid w:val="008B2C1B"/>
    <w:rsid w:val="008B5B5E"/>
    <w:rsid w:val="008D1E4D"/>
    <w:rsid w:val="008D7D8E"/>
    <w:rsid w:val="008E0850"/>
    <w:rsid w:val="008E271D"/>
    <w:rsid w:val="008E2E89"/>
    <w:rsid w:val="008E4634"/>
    <w:rsid w:val="008E5C50"/>
    <w:rsid w:val="008E6A97"/>
    <w:rsid w:val="008E756F"/>
    <w:rsid w:val="008F0D5C"/>
    <w:rsid w:val="008F1140"/>
    <w:rsid w:val="008F150F"/>
    <w:rsid w:val="008F61B9"/>
    <w:rsid w:val="008F6239"/>
    <w:rsid w:val="008F7C7A"/>
    <w:rsid w:val="0090263F"/>
    <w:rsid w:val="0090304B"/>
    <w:rsid w:val="00912CA4"/>
    <w:rsid w:val="00914992"/>
    <w:rsid w:val="00920B7F"/>
    <w:rsid w:val="009226F0"/>
    <w:rsid w:val="0092342D"/>
    <w:rsid w:val="00923820"/>
    <w:rsid w:val="009243E8"/>
    <w:rsid w:val="00924B02"/>
    <w:rsid w:val="00925DCD"/>
    <w:rsid w:val="009262A4"/>
    <w:rsid w:val="009269C7"/>
    <w:rsid w:val="00931B42"/>
    <w:rsid w:val="00934E63"/>
    <w:rsid w:val="00937949"/>
    <w:rsid w:val="009379B8"/>
    <w:rsid w:val="009423E6"/>
    <w:rsid w:val="009549A7"/>
    <w:rsid w:val="009572DC"/>
    <w:rsid w:val="00965906"/>
    <w:rsid w:val="00967050"/>
    <w:rsid w:val="009804CE"/>
    <w:rsid w:val="00980C5E"/>
    <w:rsid w:val="00981452"/>
    <w:rsid w:val="0099106D"/>
    <w:rsid w:val="009A0888"/>
    <w:rsid w:val="009A4381"/>
    <w:rsid w:val="009A4AF7"/>
    <w:rsid w:val="009A4FA7"/>
    <w:rsid w:val="009A4FA8"/>
    <w:rsid w:val="009A5C6A"/>
    <w:rsid w:val="009B3B74"/>
    <w:rsid w:val="009B45CC"/>
    <w:rsid w:val="009B4F3A"/>
    <w:rsid w:val="009B757B"/>
    <w:rsid w:val="009C05B3"/>
    <w:rsid w:val="009C51A6"/>
    <w:rsid w:val="009C574A"/>
    <w:rsid w:val="009C6353"/>
    <w:rsid w:val="009C6A26"/>
    <w:rsid w:val="009D20F7"/>
    <w:rsid w:val="009E2CA9"/>
    <w:rsid w:val="009E585D"/>
    <w:rsid w:val="009E588C"/>
    <w:rsid w:val="009E5AD0"/>
    <w:rsid w:val="009E7615"/>
    <w:rsid w:val="00A03F51"/>
    <w:rsid w:val="00A05032"/>
    <w:rsid w:val="00A14157"/>
    <w:rsid w:val="00A142DC"/>
    <w:rsid w:val="00A2068A"/>
    <w:rsid w:val="00A21521"/>
    <w:rsid w:val="00A333C9"/>
    <w:rsid w:val="00A3465A"/>
    <w:rsid w:val="00A40511"/>
    <w:rsid w:val="00A43FDE"/>
    <w:rsid w:val="00A45410"/>
    <w:rsid w:val="00A520FE"/>
    <w:rsid w:val="00A5259B"/>
    <w:rsid w:val="00A52B2B"/>
    <w:rsid w:val="00A541C9"/>
    <w:rsid w:val="00A568D6"/>
    <w:rsid w:val="00A61272"/>
    <w:rsid w:val="00A64E1A"/>
    <w:rsid w:val="00A656EC"/>
    <w:rsid w:val="00A65C10"/>
    <w:rsid w:val="00A718F3"/>
    <w:rsid w:val="00A733FE"/>
    <w:rsid w:val="00A75248"/>
    <w:rsid w:val="00A76260"/>
    <w:rsid w:val="00A80EBE"/>
    <w:rsid w:val="00A82539"/>
    <w:rsid w:val="00A878BA"/>
    <w:rsid w:val="00A905CB"/>
    <w:rsid w:val="00A92C7D"/>
    <w:rsid w:val="00A96B94"/>
    <w:rsid w:val="00A97A45"/>
    <w:rsid w:val="00AA1FF1"/>
    <w:rsid w:val="00AA51D2"/>
    <w:rsid w:val="00AB32DB"/>
    <w:rsid w:val="00AB7C67"/>
    <w:rsid w:val="00AC1061"/>
    <w:rsid w:val="00AC3379"/>
    <w:rsid w:val="00AC450D"/>
    <w:rsid w:val="00AC52E4"/>
    <w:rsid w:val="00AC6B37"/>
    <w:rsid w:val="00AC710B"/>
    <w:rsid w:val="00AD039F"/>
    <w:rsid w:val="00AD04F3"/>
    <w:rsid w:val="00AD0FE3"/>
    <w:rsid w:val="00AD27A2"/>
    <w:rsid w:val="00AD2F33"/>
    <w:rsid w:val="00AD5B6E"/>
    <w:rsid w:val="00AE042A"/>
    <w:rsid w:val="00AE0902"/>
    <w:rsid w:val="00AE0FFD"/>
    <w:rsid w:val="00AE125F"/>
    <w:rsid w:val="00AE2D81"/>
    <w:rsid w:val="00AE49CC"/>
    <w:rsid w:val="00AE77E9"/>
    <w:rsid w:val="00AF002E"/>
    <w:rsid w:val="00AF2018"/>
    <w:rsid w:val="00AF286E"/>
    <w:rsid w:val="00AF3317"/>
    <w:rsid w:val="00AF4E11"/>
    <w:rsid w:val="00AF6327"/>
    <w:rsid w:val="00B002FC"/>
    <w:rsid w:val="00B0035A"/>
    <w:rsid w:val="00B01626"/>
    <w:rsid w:val="00B01CF9"/>
    <w:rsid w:val="00B0595D"/>
    <w:rsid w:val="00B10656"/>
    <w:rsid w:val="00B124A6"/>
    <w:rsid w:val="00B124F9"/>
    <w:rsid w:val="00B12EDC"/>
    <w:rsid w:val="00B142C3"/>
    <w:rsid w:val="00B14842"/>
    <w:rsid w:val="00B1624D"/>
    <w:rsid w:val="00B20564"/>
    <w:rsid w:val="00B20AB3"/>
    <w:rsid w:val="00B230A1"/>
    <w:rsid w:val="00B25399"/>
    <w:rsid w:val="00B27E5B"/>
    <w:rsid w:val="00B30EEE"/>
    <w:rsid w:val="00B418DE"/>
    <w:rsid w:val="00B43E50"/>
    <w:rsid w:val="00B45748"/>
    <w:rsid w:val="00B45868"/>
    <w:rsid w:val="00B46809"/>
    <w:rsid w:val="00B50A40"/>
    <w:rsid w:val="00B547D9"/>
    <w:rsid w:val="00B61067"/>
    <w:rsid w:val="00B62BF2"/>
    <w:rsid w:val="00B62D03"/>
    <w:rsid w:val="00B640F2"/>
    <w:rsid w:val="00B64FA1"/>
    <w:rsid w:val="00B705A6"/>
    <w:rsid w:val="00B7070F"/>
    <w:rsid w:val="00B70D7C"/>
    <w:rsid w:val="00B71062"/>
    <w:rsid w:val="00B72763"/>
    <w:rsid w:val="00B7291C"/>
    <w:rsid w:val="00B7689D"/>
    <w:rsid w:val="00B82517"/>
    <w:rsid w:val="00B84915"/>
    <w:rsid w:val="00B908CC"/>
    <w:rsid w:val="00B9442F"/>
    <w:rsid w:val="00BA2855"/>
    <w:rsid w:val="00BA3B21"/>
    <w:rsid w:val="00BA4CC0"/>
    <w:rsid w:val="00BB04F5"/>
    <w:rsid w:val="00BB3223"/>
    <w:rsid w:val="00BB4083"/>
    <w:rsid w:val="00BC0D48"/>
    <w:rsid w:val="00BC0E76"/>
    <w:rsid w:val="00BC4A4F"/>
    <w:rsid w:val="00BC5E5A"/>
    <w:rsid w:val="00BC7973"/>
    <w:rsid w:val="00BD3F3C"/>
    <w:rsid w:val="00BD5700"/>
    <w:rsid w:val="00BE4280"/>
    <w:rsid w:val="00BE6813"/>
    <w:rsid w:val="00BF0504"/>
    <w:rsid w:val="00BF07EC"/>
    <w:rsid w:val="00C0084B"/>
    <w:rsid w:val="00C11633"/>
    <w:rsid w:val="00C12726"/>
    <w:rsid w:val="00C167A3"/>
    <w:rsid w:val="00C2040E"/>
    <w:rsid w:val="00C30139"/>
    <w:rsid w:val="00C31538"/>
    <w:rsid w:val="00C32C14"/>
    <w:rsid w:val="00C3308D"/>
    <w:rsid w:val="00C338DB"/>
    <w:rsid w:val="00C34E9E"/>
    <w:rsid w:val="00C35378"/>
    <w:rsid w:val="00C36370"/>
    <w:rsid w:val="00C36E1B"/>
    <w:rsid w:val="00C445EA"/>
    <w:rsid w:val="00C53D29"/>
    <w:rsid w:val="00C56006"/>
    <w:rsid w:val="00C60BA5"/>
    <w:rsid w:val="00C61290"/>
    <w:rsid w:val="00C62D49"/>
    <w:rsid w:val="00C63BC5"/>
    <w:rsid w:val="00C63DAE"/>
    <w:rsid w:val="00C66E30"/>
    <w:rsid w:val="00C7010A"/>
    <w:rsid w:val="00C710D4"/>
    <w:rsid w:val="00C726AB"/>
    <w:rsid w:val="00C80354"/>
    <w:rsid w:val="00C823E2"/>
    <w:rsid w:val="00C85825"/>
    <w:rsid w:val="00C8596D"/>
    <w:rsid w:val="00C86527"/>
    <w:rsid w:val="00C923EB"/>
    <w:rsid w:val="00C941CE"/>
    <w:rsid w:val="00C95E08"/>
    <w:rsid w:val="00CA04AE"/>
    <w:rsid w:val="00CA5A26"/>
    <w:rsid w:val="00CA7381"/>
    <w:rsid w:val="00CB009D"/>
    <w:rsid w:val="00CB227B"/>
    <w:rsid w:val="00CB262E"/>
    <w:rsid w:val="00CB58AF"/>
    <w:rsid w:val="00CC6E91"/>
    <w:rsid w:val="00CD0096"/>
    <w:rsid w:val="00CD10DF"/>
    <w:rsid w:val="00CD5415"/>
    <w:rsid w:val="00CD6042"/>
    <w:rsid w:val="00CE2BCC"/>
    <w:rsid w:val="00CE30FB"/>
    <w:rsid w:val="00CE519C"/>
    <w:rsid w:val="00CE54C8"/>
    <w:rsid w:val="00CE6803"/>
    <w:rsid w:val="00CF3DDB"/>
    <w:rsid w:val="00CF60E1"/>
    <w:rsid w:val="00D01733"/>
    <w:rsid w:val="00D01F86"/>
    <w:rsid w:val="00D02855"/>
    <w:rsid w:val="00D05745"/>
    <w:rsid w:val="00D07E95"/>
    <w:rsid w:val="00D1161C"/>
    <w:rsid w:val="00D13882"/>
    <w:rsid w:val="00D15B57"/>
    <w:rsid w:val="00D2159F"/>
    <w:rsid w:val="00D25D95"/>
    <w:rsid w:val="00D3108D"/>
    <w:rsid w:val="00D3585B"/>
    <w:rsid w:val="00D3651A"/>
    <w:rsid w:val="00D37419"/>
    <w:rsid w:val="00D41257"/>
    <w:rsid w:val="00D4443F"/>
    <w:rsid w:val="00D46B93"/>
    <w:rsid w:val="00D516B0"/>
    <w:rsid w:val="00D5198D"/>
    <w:rsid w:val="00D51E5B"/>
    <w:rsid w:val="00D52A0F"/>
    <w:rsid w:val="00D5304C"/>
    <w:rsid w:val="00D56619"/>
    <w:rsid w:val="00D601D1"/>
    <w:rsid w:val="00D603A2"/>
    <w:rsid w:val="00D67B75"/>
    <w:rsid w:val="00D67BEB"/>
    <w:rsid w:val="00D773EC"/>
    <w:rsid w:val="00D845BA"/>
    <w:rsid w:val="00D86615"/>
    <w:rsid w:val="00D911FB"/>
    <w:rsid w:val="00D91E5E"/>
    <w:rsid w:val="00D9526E"/>
    <w:rsid w:val="00DA3E09"/>
    <w:rsid w:val="00DA44EB"/>
    <w:rsid w:val="00DA71EC"/>
    <w:rsid w:val="00DB0956"/>
    <w:rsid w:val="00DB0F74"/>
    <w:rsid w:val="00DC009C"/>
    <w:rsid w:val="00DC116F"/>
    <w:rsid w:val="00DC1654"/>
    <w:rsid w:val="00DC226C"/>
    <w:rsid w:val="00DC2F09"/>
    <w:rsid w:val="00DD4131"/>
    <w:rsid w:val="00DD4349"/>
    <w:rsid w:val="00DD4429"/>
    <w:rsid w:val="00DD516F"/>
    <w:rsid w:val="00DD7454"/>
    <w:rsid w:val="00DD7B7F"/>
    <w:rsid w:val="00DE0240"/>
    <w:rsid w:val="00DE1B8C"/>
    <w:rsid w:val="00DE3DD2"/>
    <w:rsid w:val="00DE46DD"/>
    <w:rsid w:val="00DE60C9"/>
    <w:rsid w:val="00DE62B6"/>
    <w:rsid w:val="00DE77DC"/>
    <w:rsid w:val="00DF3733"/>
    <w:rsid w:val="00DF5736"/>
    <w:rsid w:val="00E014C1"/>
    <w:rsid w:val="00E04BBA"/>
    <w:rsid w:val="00E06A15"/>
    <w:rsid w:val="00E072D1"/>
    <w:rsid w:val="00E126F2"/>
    <w:rsid w:val="00E13EE6"/>
    <w:rsid w:val="00E14C3A"/>
    <w:rsid w:val="00E244DE"/>
    <w:rsid w:val="00E25228"/>
    <w:rsid w:val="00E259A5"/>
    <w:rsid w:val="00E26783"/>
    <w:rsid w:val="00E35716"/>
    <w:rsid w:val="00E3597E"/>
    <w:rsid w:val="00E50EAC"/>
    <w:rsid w:val="00E52772"/>
    <w:rsid w:val="00E54F9F"/>
    <w:rsid w:val="00E57749"/>
    <w:rsid w:val="00E62341"/>
    <w:rsid w:val="00E63E7F"/>
    <w:rsid w:val="00E70E61"/>
    <w:rsid w:val="00E7109C"/>
    <w:rsid w:val="00E73492"/>
    <w:rsid w:val="00E736B0"/>
    <w:rsid w:val="00E82AA3"/>
    <w:rsid w:val="00E84B37"/>
    <w:rsid w:val="00E85997"/>
    <w:rsid w:val="00E9254D"/>
    <w:rsid w:val="00E948DE"/>
    <w:rsid w:val="00E9529E"/>
    <w:rsid w:val="00EA07AC"/>
    <w:rsid w:val="00EA0B86"/>
    <w:rsid w:val="00EA33FE"/>
    <w:rsid w:val="00EB199C"/>
    <w:rsid w:val="00EB29FF"/>
    <w:rsid w:val="00EB35D8"/>
    <w:rsid w:val="00EB3710"/>
    <w:rsid w:val="00EB52AE"/>
    <w:rsid w:val="00EB635D"/>
    <w:rsid w:val="00EC06E0"/>
    <w:rsid w:val="00EC28DA"/>
    <w:rsid w:val="00EC3905"/>
    <w:rsid w:val="00EC3E44"/>
    <w:rsid w:val="00EC526A"/>
    <w:rsid w:val="00EC6C49"/>
    <w:rsid w:val="00ED13DA"/>
    <w:rsid w:val="00ED4B19"/>
    <w:rsid w:val="00EE1760"/>
    <w:rsid w:val="00EE2DAE"/>
    <w:rsid w:val="00EF084D"/>
    <w:rsid w:val="00EF1EB1"/>
    <w:rsid w:val="00EF44E7"/>
    <w:rsid w:val="00EF5BCD"/>
    <w:rsid w:val="00EF7127"/>
    <w:rsid w:val="00F001DC"/>
    <w:rsid w:val="00F02E97"/>
    <w:rsid w:val="00F03A43"/>
    <w:rsid w:val="00F04268"/>
    <w:rsid w:val="00F047C0"/>
    <w:rsid w:val="00F05608"/>
    <w:rsid w:val="00F0624A"/>
    <w:rsid w:val="00F06674"/>
    <w:rsid w:val="00F105E7"/>
    <w:rsid w:val="00F16DD1"/>
    <w:rsid w:val="00F20683"/>
    <w:rsid w:val="00F21DC8"/>
    <w:rsid w:val="00F230C1"/>
    <w:rsid w:val="00F246B1"/>
    <w:rsid w:val="00F24A9C"/>
    <w:rsid w:val="00F277A2"/>
    <w:rsid w:val="00F30B5E"/>
    <w:rsid w:val="00F30E29"/>
    <w:rsid w:val="00F320FD"/>
    <w:rsid w:val="00F3235A"/>
    <w:rsid w:val="00F32481"/>
    <w:rsid w:val="00F34B81"/>
    <w:rsid w:val="00F37585"/>
    <w:rsid w:val="00F37D51"/>
    <w:rsid w:val="00F403D1"/>
    <w:rsid w:val="00F4369C"/>
    <w:rsid w:val="00F43B79"/>
    <w:rsid w:val="00F47D49"/>
    <w:rsid w:val="00F50256"/>
    <w:rsid w:val="00F5131C"/>
    <w:rsid w:val="00F55243"/>
    <w:rsid w:val="00F560D2"/>
    <w:rsid w:val="00F60AD7"/>
    <w:rsid w:val="00F61604"/>
    <w:rsid w:val="00F61D35"/>
    <w:rsid w:val="00F62517"/>
    <w:rsid w:val="00F65E85"/>
    <w:rsid w:val="00F663E4"/>
    <w:rsid w:val="00F66CBC"/>
    <w:rsid w:val="00F73BF7"/>
    <w:rsid w:val="00F76B6D"/>
    <w:rsid w:val="00F77FF4"/>
    <w:rsid w:val="00F802E1"/>
    <w:rsid w:val="00F831E6"/>
    <w:rsid w:val="00F83F45"/>
    <w:rsid w:val="00F87152"/>
    <w:rsid w:val="00F9082D"/>
    <w:rsid w:val="00F92F23"/>
    <w:rsid w:val="00F930DF"/>
    <w:rsid w:val="00F975B1"/>
    <w:rsid w:val="00F9778C"/>
    <w:rsid w:val="00FA0040"/>
    <w:rsid w:val="00FA2C8A"/>
    <w:rsid w:val="00FA3806"/>
    <w:rsid w:val="00FA393E"/>
    <w:rsid w:val="00FA4D39"/>
    <w:rsid w:val="00FA54BE"/>
    <w:rsid w:val="00FA58C4"/>
    <w:rsid w:val="00FA5966"/>
    <w:rsid w:val="00FA5EE2"/>
    <w:rsid w:val="00FA79CC"/>
    <w:rsid w:val="00FB1071"/>
    <w:rsid w:val="00FB3DD4"/>
    <w:rsid w:val="00FB4C53"/>
    <w:rsid w:val="00FB5B75"/>
    <w:rsid w:val="00FB7B68"/>
    <w:rsid w:val="00FC143A"/>
    <w:rsid w:val="00FC4DEF"/>
    <w:rsid w:val="00FD57EA"/>
    <w:rsid w:val="00FD764A"/>
    <w:rsid w:val="00FE0EFC"/>
    <w:rsid w:val="00FE28B7"/>
    <w:rsid w:val="00FE2BBC"/>
    <w:rsid w:val="00FF0D91"/>
    <w:rsid w:val="00FF3B73"/>
    <w:rsid w:val="00FF630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B6A86C"/>
  <w15:chartTrackingRefBased/>
  <w15:docId w15:val="{B25E6237-C8FE-4D5F-9671-59E80B1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5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2016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201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2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016D"/>
    <w:rPr>
      <w:rFonts w:ascii="Tahoma" w:hAnsi="Tahoma" w:cs="Tahoma"/>
      <w:sz w:val="16"/>
      <w:szCs w:val="16"/>
    </w:rPr>
  </w:style>
  <w:style w:type="paragraph" w:styleId="ListParagraph">
    <w:name w:val="List Paragraph"/>
    <w:aliases w:val="H&amp;P List Paragraph,2,Strip,Saraksta rindkopa1,Normal bullet 2,Bullet list"/>
    <w:basedOn w:val="Normal"/>
    <w:link w:val="ListParagraphChar"/>
    <w:uiPriority w:val="34"/>
    <w:qFormat/>
    <w:rsid w:val="0072016D"/>
    <w:pPr>
      <w:ind w:left="720"/>
      <w:contextualSpacing/>
    </w:pPr>
  </w:style>
  <w:style w:type="paragraph" w:styleId="NormalWeb">
    <w:name w:val="Normal (Web)"/>
    <w:basedOn w:val="Normal"/>
    <w:unhideWhenUsed/>
    <w:rsid w:val="007201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&amp;P List Paragraph Char,2 Char,Strip Char,Saraksta rindkopa1 Char,Normal bullet 2 Char,Bullet list Char"/>
    <w:link w:val="ListParagraph"/>
    <w:uiPriority w:val="34"/>
    <w:qFormat/>
    <w:locked/>
    <w:rsid w:val="0072016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2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6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2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016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201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16D"/>
  </w:style>
  <w:style w:type="character" w:styleId="FootnoteReference">
    <w:name w:val="footnote reference"/>
    <w:basedOn w:val="DefaultParagraphFont"/>
    <w:uiPriority w:val="99"/>
    <w:unhideWhenUsed/>
    <w:rsid w:val="0072016D"/>
    <w:rPr>
      <w:vertAlign w:val="superscript"/>
    </w:rPr>
  </w:style>
  <w:style w:type="paragraph" w:styleId="Revision">
    <w:name w:val="Revision"/>
    <w:hidden/>
    <w:uiPriority w:val="99"/>
    <w:semiHidden/>
    <w:rsid w:val="00F37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21068</Words>
  <Characters>12009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15</cp:revision>
  <cp:lastPrinted>2025-10-30T11:49:00Z</cp:lastPrinted>
  <dcterms:created xsi:type="dcterms:W3CDTF">2025-10-29T07:59:00Z</dcterms:created>
  <dcterms:modified xsi:type="dcterms:W3CDTF">2025-10-30T11:57:00Z</dcterms:modified>
</cp:coreProperties>
</file>