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4A0BB" w14:textId="55019C57" w:rsidR="00E61AB9" w:rsidRDefault="00846378">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5CA7C5D5" wp14:editId="0E3CFEA4">
                <wp:simplePos x="0" y="0"/>
                <wp:positionH relativeFrom="column">
                  <wp:posOffset>4773930</wp:posOffset>
                </wp:positionH>
                <wp:positionV relativeFrom="page">
                  <wp:posOffset>533400</wp:posOffset>
                </wp:positionV>
                <wp:extent cx="1041400" cy="304800"/>
                <wp:effectExtent l="0" t="0" r="0" b="0"/>
                <wp:wrapTight wrapText="bothSides">
                  <wp:wrapPolygon edited="0">
                    <wp:start x="0" y="0"/>
                    <wp:lineTo x="0" y="20250"/>
                    <wp:lineTo x="21337" y="20250"/>
                    <wp:lineTo x="21337" y="0"/>
                    <wp:lineTo x="0" y="0"/>
                  </wp:wrapPolygon>
                </wp:wrapTight>
                <wp:docPr id="18116838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wps:spPr>
                      <wps:txbx>
                        <w:txbxContent>
                          <w:p w14:paraId="35357159" w14:textId="796C1E5B"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7C5D5" id="_x0000_t202" coordsize="21600,21600" o:spt="202" path="m,l,21600r21600,l21600,xe">
                <v:stroke joinstyle="miter"/>
                <v:path gradientshapeok="t" o:connecttype="rect"/>
              </v:shapetype>
              <v:shape id="Text Box 1"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" o:allowincell="f" o:allowoverlap="f" stroked="f">
                <v:textbox>
                  <w:txbxContent>
                    <w:p w14:paraId="35357159" w14:textId="796C1E5B"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701F7291" w14:textId="77777777" w:rsidTr="007346CE">
        <w:tc>
          <w:tcPr>
            <w:tcW w:w="7905" w:type="dxa"/>
          </w:tcPr>
          <w:p w14:paraId="00D7004D" w14:textId="77777777" w:rsidR="00DE2558" w:rsidRDefault="00230554" w:rsidP="00E94602">
            <w:pPr>
              <w:pStyle w:val="Header"/>
              <w:tabs>
                <w:tab w:val="clear" w:pos="4320"/>
                <w:tab w:val="clear" w:pos="8640"/>
              </w:tabs>
              <w:rPr>
                <w:bCs/>
                <w:szCs w:val="44"/>
                <w:lang w:val="lv-LV"/>
              </w:rPr>
            </w:pPr>
            <w:r>
              <w:rPr>
                <w:bCs/>
                <w:szCs w:val="44"/>
                <w:lang w:val="lv-LV"/>
              </w:rPr>
              <w:t>29.</w:t>
            </w:r>
            <w:r w:rsidR="00DE2558">
              <w:rPr>
                <w:bCs/>
                <w:szCs w:val="44"/>
                <w:lang w:val="lv-LV"/>
              </w:rPr>
              <w:t>01.2026</w:t>
            </w:r>
            <w:r w:rsidR="0089049E">
              <w:rPr>
                <w:bCs/>
                <w:szCs w:val="44"/>
                <w:lang w:val="lv-LV"/>
              </w:rPr>
              <w:t>.</w:t>
            </w:r>
          </w:p>
        </w:tc>
        <w:tc>
          <w:tcPr>
            <w:tcW w:w="1137" w:type="dxa"/>
          </w:tcPr>
          <w:p w14:paraId="53333FB2" w14:textId="70E0C2F1" w:rsidR="00E61AB9" w:rsidRDefault="00E61AB9">
            <w:pPr>
              <w:pStyle w:val="Header"/>
              <w:tabs>
                <w:tab w:val="clear" w:pos="4320"/>
                <w:tab w:val="clear" w:pos="8640"/>
              </w:tabs>
              <w:rPr>
                <w:bCs/>
                <w:szCs w:val="44"/>
                <w:lang w:val="lv-LV"/>
              </w:rPr>
            </w:pPr>
            <w:r>
              <w:rPr>
                <w:bCs/>
                <w:szCs w:val="44"/>
                <w:lang w:val="lv-LV"/>
              </w:rPr>
              <w:t>Nr.</w:t>
            </w:r>
            <w:r w:rsidR="00AF619C">
              <w:rPr>
                <w:bCs/>
                <w:szCs w:val="44"/>
                <w:lang w:val="lv-LV"/>
              </w:rPr>
              <w:t>1/8</w:t>
            </w:r>
          </w:p>
        </w:tc>
      </w:tr>
    </w:tbl>
    <w:p w14:paraId="017B275B" w14:textId="77777777" w:rsidR="00E61AB9" w:rsidRPr="007C00D1" w:rsidRDefault="00E61AB9">
      <w:pPr>
        <w:pStyle w:val="Header"/>
        <w:tabs>
          <w:tab w:val="clear" w:pos="4320"/>
          <w:tab w:val="clear" w:pos="8640"/>
        </w:tabs>
        <w:rPr>
          <w:bCs/>
          <w:szCs w:val="24"/>
          <w:lang w:val="lv-LV"/>
        </w:rPr>
      </w:pPr>
    </w:p>
    <w:p w14:paraId="6CA17924" w14:textId="77777777" w:rsidR="00DA700D" w:rsidRPr="00FA33F7" w:rsidRDefault="00B823E3" w:rsidP="007C00D1">
      <w:pPr>
        <w:pBdr>
          <w:bottom w:val="single" w:sz="4" w:space="1" w:color="auto"/>
        </w:pBdr>
        <w:ind w:right="118"/>
        <w:jc w:val="center"/>
        <w:rPr>
          <w:b/>
          <w:bCs/>
        </w:rPr>
      </w:pPr>
      <w:r w:rsidRPr="00B823E3">
        <w:rPr>
          <w:b/>
          <w:bCs/>
        </w:rPr>
        <w:t xml:space="preserve">JELGAVAS VALSTSPILSĒTAS PAŠVALDĪBAS NEKUSTAMĀ ĪPAŠUMA </w:t>
      </w:r>
      <w:r w:rsidR="008634F6" w:rsidRPr="008634F6">
        <w:rPr>
          <w:b/>
          <w:bCs/>
        </w:rPr>
        <w:t xml:space="preserve">DOBELES IELĀ 62A, JELGAVĀ, </w:t>
      </w:r>
      <w:r w:rsidR="00661A2E">
        <w:rPr>
          <w:b/>
          <w:bCs/>
        </w:rPr>
        <w:t xml:space="preserve">DAĻAS </w:t>
      </w:r>
      <w:r w:rsidRPr="00B823E3">
        <w:rPr>
          <w:b/>
          <w:bCs/>
        </w:rPr>
        <w:t xml:space="preserve">NODOŠANA  BEZATLĪDZĪBAS LIETOŠANĀ </w:t>
      </w:r>
      <w:r>
        <w:rPr>
          <w:b/>
          <w:bCs/>
        </w:rPr>
        <w:t>NODIBINĀJUMAM</w:t>
      </w:r>
      <w:r w:rsidRPr="00B823E3">
        <w:rPr>
          <w:b/>
          <w:bCs/>
        </w:rPr>
        <w:t xml:space="preserve"> “JELGAVAS </w:t>
      </w:r>
      <w:r>
        <w:rPr>
          <w:b/>
          <w:bCs/>
        </w:rPr>
        <w:t>BĒRNU ATBALSTA FONDS”</w:t>
      </w:r>
    </w:p>
    <w:p w14:paraId="09B144EE" w14:textId="77777777" w:rsidR="003B23F0" w:rsidRDefault="003B23F0" w:rsidP="0074255A">
      <w:pPr>
        <w:ind w:firstLine="567"/>
        <w:jc w:val="both"/>
      </w:pPr>
    </w:p>
    <w:p w14:paraId="08D0B34B" w14:textId="77777777" w:rsidR="00AF619C" w:rsidRDefault="00AF619C" w:rsidP="00AF619C">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Pr>
          <w:color w:val="000000"/>
        </w:rPr>
        <w:t>,</w:t>
      </w:r>
    </w:p>
    <w:p w14:paraId="70AE1E39" w14:textId="6E1D2DB5" w:rsidR="00B823E3" w:rsidRDefault="00B823E3" w:rsidP="00B823E3">
      <w:pPr>
        <w:pStyle w:val="BodyText"/>
        <w:ind w:firstLine="567"/>
        <w:jc w:val="both"/>
        <w:rPr>
          <w:bCs/>
        </w:rPr>
      </w:pPr>
      <w:r>
        <w:t xml:space="preserve">Jelgavas </w:t>
      </w:r>
      <w:proofErr w:type="spellStart"/>
      <w:r>
        <w:t>valstspilsētas</w:t>
      </w:r>
      <w:proofErr w:type="spellEnd"/>
      <w:r>
        <w:t xml:space="preserve"> pašvaldībā (turpmāk – Pašvaldība) 2026. gada </w:t>
      </w:r>
      <w:r w:rsidR="00687A8F">
        <w:t>9</w:t>
      </w:r>
      <w:r>
        <w:t xml:space="preserve">. janvārī saņemts </w:t>
      </w:r>
      <w:r w:rsidR="00687A8F">
        <w:t>nodibinājuma</w:t>
      </w:r>
      <w:r>
        <w:t xml:space="preserve"> “</w:t>
      </w:r>
      <w:r w:rsidR="00F4090E">
        <w:t>Jelgavas B</w:t>
      </w:r>
      <w:r w:rsidR="00687A8F">
        <w:t>ērnu atbalsta fonds</w:t>
      </w:r>
      <w:r>
        <w:t xml:space="preserve">”, reģistrācijas </w:t>
      </w:r>
      <w:r w:rsidRPr="001200EC">
        <w:t>Nr.</w:t>
      </w:r>
      <w:r w:rsidR="00687A8F">
        <w:t> </w:t>
      </w:r>
      <w:r>
        <w:t>40008094856</w:t>
      </w:r>
      <w:r w:rsidRPr="001200EC">
        <w:t xml:space="preserve">, </w:t>
      </w:r>
      <w:r>
        <w:t xml:space="preserve">(turpmāk – </w:t>
      </w:r>
      <w:r w:rsidR="00E46ACA">
        <w:t>J</w:t>
      </w:r>
      <w:r w:rsidR="00687A8F">
        <w:t>BAF</w:t>
      </w:r>
      <w:r>
        <w:t xml:space="preserve">) </w:t>
      </w:r>
      <w:smartTag w:uri="schemas-tilde-lv/tildestengine" w:element="veidnes">
        <w:smartTagPr>
          <w:attr w:name="text" w:val="iesniegums"/>
          <w:attr w:name="baseform" w:val="iesniegums"/>
          <w:attr w:name="id" w:val="-1"/>
        </w:smartTagPr>
        <w:r>
          <w:t>iesniegums</w:t>
        </w:r>
      </w:smartTag>
      <w:r>
        <w:t xml:space="preserve"> ar </w:t>
      </w:r>
      <w:r w:rsidRPr="00B415CB">
        <w:t xml:space="preserve">lūgumu </w:t>
      </w:r>
      <w:r w:rsidRPr="00B415CB">
        <w:rPr>
          <w:bCs/>
        </w:rPr>
        <w:t xml:space="preserve">nodot </w:t>
      </w:r>
      <w:r w:rsidR="00E46ACA">
        <w:rPr>
          <w:bCs/>
        </w:rPr>
        <w:t>J</w:t>
      </w:r>
      <w:r w:rsidR="00687A8F">
        <w:rPr>
          <w:bCs/>
        </w:rPr>
        <w:t>BAF</w:t>
      </w:r>
      <w:r w:rsidRPr="00B415CB">
        <w:rPr>
          <w:bCs/>
        </w:rPr>
        <w:t xml:space="preserve"> bezatlīdzības lietošanā </w:t>
      </w:r>
      <w:r w:rsidR="00456F81">
        <w:rPr>
          <w:bCs/>
        </w:rPr>
        <w:t xml:space="preserve">nedzīvojamās </w:t>
      </w:r>
      <w:r w:rsidRPr="00B415CB">
        <w:rPr>
          <w:bCs/>
        </w:rPr>
        <w:t>telp</w:t>
      </w:r>
      <w:r>
        <w:rPr>
          <w:bCs/>
        </w:rPr>
        <w:t xml:space="preserve">as </w:t>
      </w:r>
      <w:r w:rsidR="005E707F">
        <w:rPr>
          <w:bCs/>
        </w:rPr>
        <w:t>333,3</w:t>
      </w:r>
      <w:r w:rsidR="005427DD">
        <w:rPr>
          <w:bCs/>
        </w:rPr>
        <w:t>0</w:t>
      </w:r>
      <w:r w:rsidR="005E707F">
        <w:rPr>
          <w:bCs/>
        </w:rPr>
        <w:t xml:space="preserve"> m</w:t>
      </w:r>
      <w:r w:rsidR="005E707F" w:rsidRPr="00456F81">
        <w:rPr>
          <w:bCs/>
          <w:vertAlign w:val="superscript"/>
        </w:rPr>
        <w:t>2</w:t>
      </w:r>
      <w:r w:rsidR="005E707F">
        <w:rPr>
          <w:bCs/>
        </w:rPr>
        <w:t xml:space="preserve"> platībā nedzīvojamās </w:t>
      </w:r>
      <w:r>
        <w:rPr>
          <w:bCs/>
        </w:rPr>
        <w:t>ēk</w:t>
      </w:r>
      <w:r w:rsidR="005E707F">
        <w:rPr>
          <w:bCs/>
        </w:rPr>
        <w:t>as</w:t>
      </w:r>
      <w:r>
        <w:rPr>
          <w:bCs/>
        </w:rPr>
        <w:t xml:space="preserve"> </w:t>
      </w:r>
      <w:r w:rsidR="00687A8F">
        <w:rPr>
          <w:bCs/>
        </w:rPr>
        <w:t xml:space="preserve">Dobeles ielā 62A, Jelgavā, </w:t>
      </w:r>
      <w:r w:rsidR="005E707F">
        <w:rPr>
          <w:bCs/>
        </w:rPr>
        <w:t>1. stāvā</w:t>
      </w:r>
      <w:r w:rsidR="00456F81">
        <w:rPr>
          <w:bCs/>
        </w:rPr>
        <w:t xml:space="preserve">, </w:t>
      </w:r>
      <w:r w:rsidR="00687A8F">
        <w:rPr>
          <w:bCs/>
        </w:rPr>
        <w:t>jo eso</w:t>
      </w:r>
      <w:r w:rsidR="005E707F">
        <w:rPr>
          <w:bCs/>
        </w:rPr>
        <w:t>šā</w:t>
      </w:r>
      <w:r w:rsidR="00687A8F">
        <w:rPr>
          <w:bCs/>
        </w:rPr>
        <w:t>s telpas Skolotāju ielā 8, Jelgavā</w:t>
      </w:r>
      <w:r w:rsidR="005E707F">
        <w:rPr>
          <w:bCs/>
        </w:rPr>
        <w:t>,</w:t>
      </w:r>
      <w:r w:rsidR="00687A8F">
        <w:rPr>
          <w:bCs/>
        </w:rPr>
        <w:t xml:space="preserve"> kļuvušas par mazu, lai īstenotu dažāda veida projektus un atbalsta pasākumus bērniem ar īpašām vajadzībām</w:t>
      </w:r>
      <w:r>
        <w:rPr>
          <w:bCs/>
        </w:rPr>
        <w:t>.</w:t>
      </w:r>
    </w:p>
    <w:p w14:paraId="62CA60A6" w14:textId="07DA931C" w:rsidR="00F4090E" w:rsidRDefault="00F4090E" w:rsidP="00E12E7E">
      <w:pPr>
        <w:pStyle w:val="BodyText"/>
        <w:ind w:firstLine="567"/>
        <w:jc w:val="both"/>
      </w:pPr>
      <w:r>
        <w:t>Nodibinājum</w:t>
      </w:r>
      <w:r w:rsidR="00E46ACA">
        <w:t>a</w:t>
      </w:r>
      <w:r>
        <w:t xml:space="preserve"> “Jelgavas Bērnu atbalsta fonds” </w:t>
      </w:r>
      <w:r w:rsidR="00E12E7E">
        <w:t xml:space="preserve">darbības virzieni ir labdarības un atbalsta pasākumu organizēšana, projektu bērnu veselības un sociālās integrācijas uzlabošanai organizēšana, konsultatīvās un informatīvās palīdzības sniegšana ģimenēm, sadarbība ar valsts un pašvaldību institūcijām, uzņēmumiem un citām organizācijām. </w:t>
      </w:r>
      <w:r w:rsidR="00E12E7E" w:rsidRPr="00E12E7E">
        <w:t>No 202</w:t>
      </w:r>
      <w:r w:rsidR="00E12E7E">
        <w:t>5</w:t>
      </w:r>
      <w:r w:rsidR="00E12E7E" w:rsidRPr="00E12E7E">
        <w:t>.</w:t>
      </w:r>
      <w:r w:rsidR="007C00D1">
        <w:t xml:space="preserve"> </w:t>
      </w:r>
      <w:r w:rsidR="00E12E7E" w:rsidRPr="00E12E7E">
        <w:t xml:space="preserve">gada </w:t>
      </w:r>
      <w:r w:rsidR="00E12E7E">
        <w:t>27.</w:t>
      </w:r>
      <w:r w:rsidR="007C00D1">
        <w:t xml:space="preserve"> </w:t>
      </w:r>
      <w:r w:rsidR="00E12E7E">
        <w:t>jūlija</w:t>
      </w:r>
      <w:r w:rsidR="00E12E7E" w:rsidRPr="00E12E7E">
        <w:t xml:space="preserve"> </w:t>
      </w:r>
      <w:r w:rsidR="00E46ACA">
        <w:t>J</w:t>
      </w:r>
      <w:r w:rsidR="00E12E7E">
        <w:t>BAF</w:t>
      </w:r>
      <w:r w:rsidR="00E12E7E" w:rsidRPr="00E12E7E">
        <w:t xml:space="preserve"> piešķirts sociālā uzņēmuma statuss.</w:t>
      </w:r>
    </w:p>
    <w:p w14:paraId="08EAA889" w14:textId="77777777" w:rsidR="00E12E7E" w:rsidRDefault="00E12E7E" w:rsidP="00E12E7E">
      <w:pPr>
        <w:pStyle w:val="BodyText"/>
        <w:ind w:firstLine="567"/>
        <w:jc w:val="both"/>
        <w:rPr>
          <w:bCs/>
        </w:rPr>
      </w:pPr>
      <w:r>
        <w:rPr>
          <w:bCs/>
        </w:rPr>
        <w:t xml:space="preserve">Paplašinot telpas </w:t>
      </w:r>
      <w:r w:rsidR="00E46ACA">
        <w:rPr>
          <w:bCs/>
        </w:rPr>
        <w:t>J</w:t>
      </w:r>
      <w:r>
        <w:rPr>
          <w:bCs/>
        </w:rPr>
        <w:t xml:space="preserve">BAF </w:t>
      </w:r>
      <w:r w:rsidRPr="00E12E7E">
        <w:rPr>
          <w:bCs/>
        </w:rPr>
        <w:t>varētu nodrošināt paralēli vairāku speciālistu darbu</w:t>
      </w:r>
      <w:r>
        <w:rPr>
          <w:bCs/>
        </w:rPr>
        <w:t xml:space="preserve">, </w:t>
      </w:r>
      <w:bookmarkStart w:id="0" w:name="_Hlk219278602"/>
      <w:r w:rsidRPr="00E12E7E">
        <w:rPr>
          <w:bCs/>
        </w:rPr>
        <w:t>paplašināt rehabilitācijas un attīstības pakalpojumu klāstu bērniem ar attīstības traucējumiem</w:t>
      </w:r>
      <w:bookmarkEnd w:id="0"/>
      <w:r>
        <w:rPr>
          <w:bCs/>
        </w:rPr>
        <w:t xml:space="preserve">, </w:t>
      </w:r>
      <w:r w:rsidRPr="00E12E7E">
        <w:rPr>
          <w:bCs/>
        </w:rPr>
        <w:t>palīdzēt</w:t>
      </w:r>
      <w:r>
        <w:rPr>
          <w:bCs/>
        </w:rPr>
        <w:t>u</w:t>
      </w:r>
      <w:r w:rsidRPr="00E12E7E">
        <w:rPr>
          <w:bCs/>
        </w:rPr>
        <w:t xml:space="preserve"> lielākam skaitam Jelgavas bērnu ar īpašām vajadzībām un viņu ģimenēm</w:t>
      </w:r>
      <w:r w:rsidR="00E17E64">
        <w:rPr>
          <w:bCs/>
        </w:rPr>
        <w:t>,</w:t>
      </w:r>
      <w:r w:rsidRPr="00E12E7E">
        <w:rPr>
          <w:bCs/>
        </w:rPr>
        <w:t xml:space="preserve"> nodrošinot veselības aizsardzību un sociālo palīdzību</w:t>
      </w:r>
      <w:r w:rsidR="00E17E64">
        <w:rPr>
          <w:bCs/>
        </w:rPr>
        <w:t>.</w:t>
      </w:r>
    </w:p>
    <w:p w14:paraId="2D503649" w14:textId="77777777" w:rsidR="00687A8F" w:rsidRDefault="00687A8F" w:rsidP="00B823E3">
      <w:pPr>
        <w:pStyle w:val="BodyText"/>
        <w:ind w:firstLine="567"/>
        <w:jc w:val="both"/>
        <w:rPr>
          <w:bCs/>
        </w:rPr>
      </w:pPr>
      <w:r>
        <w:rPr>
          <w:bCs/>
        </w:rPr>
        <w:t>Nekustamais īpašums ar kadastra</w:t>
      </w:r>
      <w:r w:rsidR="00167605">
        <w:rPr>
          <w:bCs/>
        </w:rPr>
        <w:t xml:space="preserve"> </w:t>
      </w:r>
      <w:r>
        <w:rPr>
          <w:bCs/>
        </w:rPr>
        <w:t>numuru Dobeles ielā 62A, Jelgavā</w:t>
      </w:r>
      <w:r w:rsidR="00167605">
        <w:rPr>
          <w:bCs/>
        </w:rPr>
        <w:t xml:space="preserve">, </w:t>
      </w:r>
      <w:r w:rsidR="00773284">
        <w:rPr>
          <w:bCs/>
        </w:rPr>
        <w:t xml:space="preserve">kas sastāv no zemes vienības ar kadastra apzīmējumu 0900 004 0390 un ēkas ar kadastra apzīmējumu 0900 004 0390 001, </w:t>
      </w:r>
      <w:r>
        <w:rPr>
          <w:bCs/>
        </w:rPr>
        <w:t xml:space="preserve"> </w:t>
      </w:r>
      <w:r w:rsidR="00167605">
        <w:rPr>
          <w:bCs/>
        </w:rPr>
        <w:t xml:space="preserve">reģistrēts </w:t>
      </w:r>
      <w:r w:rsidR="00167605" w:rsidRPr="00167605">
        <w:rPr>
          <w:bCs/>
        </w:rPr>
        <w:t>Jelgavas pilsētas zemesgrāmatas nodalījumā Nr.</w:t>
      </w:r>
      <w:r w:rsidR="00167605" w:rsidRPr="00167605">
        <w:rPr>
          <w:szCs w:val="24"/>
        </w:rPr>
        <w:t xml:space="preserve"> </w:t>
      </w:r>
      <w:r w:rsidR="00167605" w:rsidRPr="00167605">
        <w:rPr>
          <w:bCs/>
        </w:rPr>
        <w:t>100000103223</w:t>
      </w:r>
      <w:r w:rsidR="00167605">
        <w:rPr>
          <w:bCs/>
        </w:rPr>
        <w:t xml:space="preserve"> uz Jelgavas valstspilsētas pašvaldības vārda un saskaņā ar 2004.</w:t>
      </w:r>
      <w:r w:rsidR="00F4090E">
        <w:rPr>
          <w:bCs/>
        </w:rPr>
        <w:t> </w:t>
      </w:r>
      <w:r w:rsidR="00167605">
        <w:rPr>
          <w:bCs/>
        </w:rPr>
        <w:t>gada 2.</w:t>
      </w:r>
      <w:r w:rsidR="00F4090E">
        <w:rPr>
          <w:bCs/>
        </w:rPr>
        <w:t> </w:t>
      </w:r>
      <w:r w:rsidR="00167605">
        <w:rPr>
          <w:bCs/>
        </w:rPr>
        <w:t>janvāra apsaimniekošanas līgumu Nr.5/25L-1 nodots SIA “Jelgavas nekustamā īpašuma pārvalde” apsaimniekošanā.</w:t>
      </w:r>
    </w:p>
    <w:p w14:paraId="793F4FEE" w14:textId="77777777" w:rsidR="00B823E3" w:rsidRPr="00095460" w:rsidRDefault="00B823E3" w:rsidP="00B823E3">
      <w:pPr>
        <w:pStyle w:val="BodyText"/>
        <w:ind w:firstLine="567"/>
        <w:jc w:val="both"/>
        <w:rPr>
          <w:bCs/>
        </w:rPr>
      </w:pPr>
      <w:r w:rsidRPr="006E527B">
        <w:rPr>
          <w:bCs/>
        </w:rPr>
        <w:t xml:space="preserve">Ēkas </w:t>
      </w:r>
      <w:r w:rsidR="006E527B" w:rsidRPr="006E527B">
        <w:rPr>
          <w:bCs/>
        </w:rPr>
        <w:t xml:space="preserve">Dobeles ielā 62A, Jelgavā, </w:t>
      </w:r>
      <w:r w:rsidR="00D37A09" w:rsidRPr="006E527B">
        <w:rPr>
          <w:bCs/>
        </w:rPr>
        <w:t>kopējā platība 2110</w:t>
      </w:r>
      <w:r w:rsidR="00450264" w:rsidRPr="006E527B">
        <w:rPr>
          <w:bCs/>
        </w:rPr>
        <w:t>,</w:t>
      </w:r>
      <w:r w:rsidR="00D37A09" w:rsidRPr="006E527B">
        <w:rPr>
          <w:bCs/>
        </w:rPr>
        <w:t>10 m</w:t>
      </w:r>
      <w:r w:rsidR="00D37A09" w:rsidRPr="006E527B">
        <w:rPr>
          <w:bCs/>
          <w:vertAlign w:val="superscript"/>
        </w:rPr>
        <w:t>2</w:t>
      </w:r>
      <w:r w:rsidR="00D37A09" w:rsidRPr="006E527B">
        <w:rPr>
          <w:bCs/>
        </w:rPr>
        <w:t xml:space="preserve">, </w:t>
      </w:r>
      <w:r w:rsidR="006E527B" w:rsidRPr="006E527B">
        <w:rPr>
          <w:bCs/>
        </w:rPr>
        <w:t>uzskaite</w:t>
      </w:r>
      <w:r w:rsidRPr="006E527B">
        <w:rPr>
          <w:bCs/>
        </w:rPr>
        <w:t xml:space="preserve">s vērtība uz 2026. gada 1. janvāri ir </w:t>
      </w:r>
      <w:r w:rsidR="006E527B" w:rsidRPr="006E527B">
        <w:rPr>
          <w:bCs/>
        </w:rPr>
        <w:t xml:space="preserve">31 695,35 </w:t>
      </w:r>
      <w:proofErr w:type="spellStart"/>
      <w:r w:rsidR="00D37A09" w:rsidRPr="006E527B">
        <w:rPr>
          <w:bCs/>
          <w:i/>
          <w:iCs/>
        </w:rPr>
        <w:t>euro</w:t>
      </w:r>
      <w:proofErr w:type="spellEnd"/>
      <w:r w:rsidRPr="006E527B">
        <w:rPr>
          <w:bCs/>
        </w:rPr>
        <w:t>. Proporcionāli ēkas kopējai platībai, telp</w:t>
      </w:r>
      <w:r w:rsidR="00AB7752">
        <w:rPr>
          <w:bCs/>
        </w:rPr>
        <w:t>u</w:t>
      </w:r>
      <w:r w:rsidRPr="006E527B">
        <w:rPr>
          <w:bCs/>
        </w:rPr>
        <w:t xml:space="preserve"> ar </w:t>
      </w:r>
      <w:r w:rsidR="00AB7752">
        <w:rPr>
          <w:bCs/>
        </w:rPr>
        <w:t xml:space="preserve">kopējo </w:t>
      </w:r>
      <w:r w:rsidRPr="006E527B">
        <w:rPr>
          <w:bCs/>
        </w:rPr>
        <w:t xml:space="preserve">platību </w:t>
      </w:r>
      <w:r w:rsidR="00450264" w:rsidRPr="006E527B">
        <w:rPr>
          <w:bCs/>
        </w:rPr>
        <w:t>333,30</w:t>
      </w:r>
      <w:r w:rsidRPr="006E527B">
        <w:rPr>
          <w:bCs/>
        </w:rPr>
        <w:t xml:space="preserve"> m</w:t>
      </w:r>
      <w:r w:rsidRPr="006E527B">
        <w:rPr>
          <w:bCs/>
          <w:vertAlign w:val="superscript"/>
        </w:rPr>
        <w:t>2</w:t>
      </w:r>
      <w:r w:rsidRPr="006E527B">
        <w:rPr>
          <w:bCs/>
        </w:rPr>
        <w:t xml:space="preserve"> </w:t>
      </w:r>
      <w:r w:rsidR="006E527B" w:rsidRPr="006E527B">
        <w:rPr>
          <w:bCs/>
        </w:rPr>
        <w:t>uzskaite</w:t>
      </w:r>
      <w:r w:rsidRPr="006E527B">
        <w:rPr>
          <w:bCs/>
        </w:rPr>
        <w:t>s vērtība uz 202</w:t>
      </w:r>
      <w:r w:rsidR="00450264" w:rsidRPr="006E527B">
        <w:rPr>
          <w:bCs/>
        </w:rPr>
        <w:t>6</w:t>
      </w:r>
      <w:r w:rsidRPr="006E527B">
        <w:rPr>
          <w:bCs/>
        </w:rPr>
        <w:t xml:space="preserve">. gada 1. janvāri ir </w:t>
      </w:r>
      <w:r w:rsidR="006E527B" w:rsidRPr="006E527B">
        <w:rPr>
          <w:bCs/>
        </w:rPr>
        <w:t>7 048,35</w:t>
      </w:r>
      <w:r w:rsidRPr="006E527B">
        <w:rPr>
          <w:bCs/>
        </w:rPr>
        <w:t xml:space="preserve"> </w:t>
      </w:r>
      <w:proofErr w:type="spellStart"/>
      <w:r w:rsidR="00450264" w:rsidRPr="006E527B">
        <w:rPr>
          <w:bCs/>
          <w:i/>
          <w:iCs/>
        </w:rPr>
        <w:t>euro</w:t>
      </w:r>
      <w:proofErr w:type="spellEnd"/>
      <w:r w:rsidRPr="006E527B">
        <w:rPr>
          <w:bCs/>
        </w:rPr>
        <w:t>.</w:t>
      </w:r>
    </w:p>
    <w:p w14:paraId="0CEA4D42" w14:textId="77777777" w:rsidR="00B823E3" w:rsidRDefault="00B823E3" w:rsidP="00B823E3">
      <w:pPr>
        <w:pStyle w:val="BodyText"/>
        <w:ind w:firstLine="567"/>
        <w:jc w:val="both"/>
        <w:rPr>
          <w:bCs/>
        </w:rPr>
      </w:pPr>
      <w:r>
        <w:rPr>
          <w:bCs/>
        </w:rPr>
        <w:t xml:space="preserve">Saskaņā ar </w:t>
      </w:r>
      <w:r w:rsidRPr="0030756A">
        <w:rPr>
          <w:bCs/>
        </w:rPr>
        <w:t>Publiskas personas finanšu līdzekļu un mantas izšķērdēšanas novēršanas likuma 5.</w:t>
      </w:r>
      <w:r>
        <w:rPr>
          <w:bCs/>
        </w:rPr>
        <w:t xml:space="preserve"> </w:t>
      </w:r>
      <w:r w:rsidRPr="0030756A">
        <w:rPr>
          <w:bCs/>
        </w:rPr>
        <w:t xml:space="preserve">panta </w:t>
      </w:r>
      <w:r w:rsidRPr="00C30FB2">
        <w:t>otrās daļas 4</w:t>
      </w:r>
      <w:r w:rsidRPr="00C30FB2">
        <w:rPr>
          <w:vertAlign w:val="superscript"/>
        </w:rPr>
        <w:t>1</w:t>
      </w:r>
      <w:r>
        <w:t>. punktu</w:t>
      </w:r>
      <w:r w:rsidRPr="00C30FB2">
        <w:t>,</w:t>
      </w:r>
      <w:r w:rsidRPr="00907E28">
        <w:t xml:space="preserve"> </w:t>
      </w:r>
      <w:r>
        <w:t>a</w:t>
      </w:r>
      <w:r w:rsidRPr="00C30FB2">
        <w:t xml:space="preserve">tvasināta publiska persona </w:t>
      </w:r>
      <w:r>
        <w:t xml:space="preserve">var </w:t>
      </w:r>
      <w:r w:rsidRPr="00C30FB2">
        <w:t>nodo</w:t>
      </w:r>
      <w:r>
        <w:t>t</w:t>
      </w:r>
      <w:r w:rsidRPr="00C30FB2">
        <w:t xml:space="preserve"> savu mantu </w:t>
      </w:r>
      <w:r>
        <w:t>bezatlīdzības lietošanā privātpersonai, ja tā ir sabiedriskā labuma organizācija vai sociālais uzņēmums.</w:t>
      </w:r>
      <w:r w:rsidRPr="00D061B1">
        <w:rPr>
          <w:bCs/>
        </w:rPr>
        <w:t xml:space="preserve"> </w:t>
      </w:r>
    </w:p>
    <w:p w14:paraId="13A290C1" w14:textId="77777777" w:rsidR="00B823E3" w:rsidRDefault="00B823E3" w:rsidP="00B823E3">
      <w:pPr>
        <w:pStyle w:val="Header"/>
        <w:ind w:firstLine="567"/>
        <w:jc w:val="both"/>
        <w:rPr>
          <w:lang w:val="lv-LV"/>
        </w:rPr>
      </w:pPr>
      <w:r>
        <w:rPr>
          <w:lang w:val="lv-LV"/>
        </w:rPr>
        <w:t>Nododot Pašvaldības īpašumā esoš</w:t>
      </w:r>
      <w:r w:rsidR="00E63258">
        <w:rPr>
          <w:lang w:val="lv-LV"/>
        </w:rPr>
        <w:t>ās</w:t>
      </w:r>
      <w:r>
        <w:rPr>
          <w:lang w:val="lv-LV"/>
        </w:rPr>
        <w:t xml:space="preserve"> </w:t>
      </w:r>
      <w:r w:rsidR="00AB7752">
        <w:rPr>
          <w:lang w:val="lv-LV"/>
        </w:rPr>
        <w:t>telpas</w:t>
      </w:r>
      <w:r>
        <w:rPr>
          <w:lang w:val="lv-LV"/>
        </w:rPr>
        <w:t xml:space="preserve"> </w:t>
      </w:r>
      <w:r w:rsidR="00E63258">
        <w:rPr>
          <w:lang w:val="lv-LV"/>
        </w:rPr>
        <w:t>Dobeles ielā 62A</w:t>
      </w:r>
      <w:r>
        <w:rPr>
          <w:lang w:val="lv-LV"/>
        </w:rPr>
        <w:t>, Jelgavā</w:t>
      </w:r>
      <w:r w:rsidR="00AB7752">
        <w:rPr>
          <w:lang w:val="lv-LV"/>
        </w:rPr>
        <w:t>, JBAF</w:t>
      </w:r>
      <w:r>
        <w:rPr>
          <w:lang w:val="lv-LV"/>
        </w:rPr>
        <w:t xml:space="preserve"> sniegs atbalstu bērniem ar īpašām vajadzībām un viņu ģimenēm, nodrošinot palīdzību ārstniecībā, rehabilitācijā, izglītībā un sociālās integrācijas jautājumos.</w:t>
      </w:r>
    </w:p>
    <w:p w14:paraId="4601EEAD" w14:textId="674A545D" w:rsidR="00B823E3" w:rsidRPr="007C00D1" w:rsidRDefault="00B823E3" w:rsidP="007C00D1">
      <w:pPr>
        <w:pStyle w:val="Header"/>
        <w:ind w:firstLine="567"/>
        <w:jc w:val="both"/>
        <w:rPr>
          <w:bCs/>
          <w:lang w:val="lv-LV"/>
        </w:rPr>
      </w:pPr>
      <w:r w:rsidRPr="00B12190">
        <w:rPr>
          <w:lang w:val="lv-LV"/>
        </w:rPr>
        <w:lastRenderedPageBreak/>
        <w:t xml:space="preserve">Ievērojot sabiedrības intereses un lietderības apsvērumus, lai </w:t>
      </w:r>
      <w:r w:rsidR="00E63258">
        <w:rPr>
          <w:lang w:val="lv-LV"/>
        </w:rPr>
        <w:t>JBAF</w:t>
      </w:r>
      <w:r w:rsidRPr="00B12190">
        <w:rPr>
          <w:lang w:val="lv-LV"/>
        </w:rPr>
        <w:t xml:space="preserve"> varētu sasniegt  un īstenot tās dibināšanas mērķus,</w:t>
      </w:r>
      <w:r w:rsidRPr="00B12190">
        <w:rPr>
          <w:bCs/>
          <w:lang w:val="lv-LV"/>
        </w:rPr>
        <w:t xml:space="preserve"> </w:t>
      </w:r>
      <w:r w:rsidR="00AB7752">
        <w:rPr>
          <w:lang w:val="lv-LV"/>
        </w:rPr>
        <w:t>telpas</w:t>
      </w:r>
      <w:r w:rsidRPr="00E63258">
        <w:rPr>
          <w:lang w:val="lv-LV"/>
        </w:rPr>
        <w:t xml:space="preserve"> </w:t>
      </w:r>
      <w:r w:rsidR="00E63258" w:rsidRPr="00E63258">
        <w:rPr>
          <w:lang w:val="lv-LV"/>
        </w:rPr>
        <w:t xml:space="preserve">333,30 </w:t>
      </w:r>
      <w:r w:rsidRPr="00E63258">
        <w:rPr>
          <w:lang w:val="lv-LV"/>
        </w:rPr>
        <w:t>m</w:t>
      </w:r>
      <w:r w:rsidRPr="00E63258">
        <w:rPr>
          <w:vertAlign w:val="superscript"/>
          <w:lang w:val="lv-LV"/>
        </w:rPr>
        <w:t>2</w:t>
      </w:r>
      <w:r w:rsidRPr="00E63258">
        <w:rPr>
          <w:lang w:val="lv-LV"/>
        </w:rPr>
        <w:t xml:space="preserve"> p</w:t>
      </w:r>
      <w:r w:rsidRPr="00B12190">
        <w:rPr>
          <w:lang w:val="lv-LV"/>
        </w:rPr>
        <w:t xml:space="preserve">latībā </w:t>
      </w:r>
      <w:r w:rsidR="00AB7752" w:rsidRPr="00AB7752">
        <w:rPr>
          <w:lang w:val="lv-LV"/>
        </w:rPr>
        <w:t>Dobeles ielā 62A, Jelgavā</w:t>
      </w:r>
      <w:r w:rsidR="00AB7752">
        <w:rPr>
          <w:lang w:val="lv-LV"/>
        </w:rPr>
        <w:t>,</w:t>
      </w:r>
      <w:r w:rsidR="00AB7752" w:rsidRPr="00AB7752">
        <w:rPr>
          <w:lang w:val="lv-LV"/>
        </w:rPr>
        <w:t xml:space="preserve"> </w:t>
      </w:r>
      <w:r w:rsidRPr="00B12190">
        <w:rPr>
          <w:lang w:val="lv-LV"/>
        </w:rPr>
        <w:t xml:space="preserve">nodot </w:t>
      </w:r>
      <w:r w:rsidR="00E63258">
        <w:rPr>
          <w:lang w:val="lv-LV"/>
        </w:rPr>
        <w:t>JBAF</w:t>
      </w:r>
      <w:r w:rsidRPr="00B12190">
        <w:rPr>
          <w:lang w:val="lv-LV"/>
        </w:rPr>
        <w:t xml:space="preserve"> bezatlīdzības lietošanā būtu lietderīgi.</w:t>
      </w:r>
    </w:p>
    <w:p w14:paraId="532E46E0" w14:textId="77777777" w:rsidR="00B823E3" w:rsidRDefault="00B823E3" w:rsidP="00B823E3">
      <w:pPr>
        <w:pStyle w:val="BodyText"/>
        <w:ind w:firstLine="360"/>
        <w:jc w:val="both"/>
      </w:pPr>
      <w:r>
        <w:t xml:space="preserve">Saskaņā ar Pašvaldību likuma 4. panta pirmās daļas 4. un 6. punktu, 10.  pirmās daļas 21. punktu, </w:t>
      </w:r>
      <w:r w:rsidRPr="0030756A">
        <w:rPr>
          <w:bCs/>
        </w:rPr>
        <w:t xml:space="preserve">Publiskas personas finanšu līdzekļu un mantas izšķērdēšanas novēršanas likuma </w:t>
      </w:r>
      <w:r w:rsidRPr="0030756A">
        <w:t>5.</w:t>
      </w:r>
      <w:r w:rsidR="00C32579">
        <w:t> </w:t>
      </w:r>
      <w:r w:rsidRPr="0030756A">
        <w:t>panta otrās daļas 4</w:t>
      </w:r>
      <w:r w:rsidRPr="0030756A">
        <w:rPr>
          <w:vertAlign w:val="superscript"/>
        </w:rPr>
        <w:t>1</w:t>
      </w:r>
      <w:r w:rsidRPr="0030756A">
        <w:t>.</w:t>
      </w:r>
      <w:r>
        <w:t xml:space="preserve"> </w:t>
      </w:r>
      <w:r w:rsidRPr="0030756A">
        <w:t>punktu, trešo, 3</w:t>
      </w:r>
      <w:r w:rsidRPr="0030756A">
        <w:rPr>
          <w:vertAlign w:val="superscript"/>
        </w:rPr>
        <w:t>1</w:t>
      </w:r>
      <w:r w:rsidRPr="0030756A">
        <w:t xml:space="preserve">. un piekto daļu un pamatojoties uz </w:t>
      </w:r>
      <w:r w:rsidR="00AB7752">
        <w:t>J</w:t>
      </w:r>
      <w:r w:rsidR="00F4090E">
        <w:t>BAF</w:t>
      </w:r>
      <w:r w:rsidRPr="0030756A">
        <w:t xml:space="preserve"> 202</w:t>
      </w:r>
      <w:r>
        <w:t>6</w:t>
      </w:r>
      <w:r w:rsidRPr="0030756A">
        <w:t>.</w:t>
      </w:r>
      <w:r>
        <w:t xml:space="preserve"> </w:t>
      </w:r>
      <w:r w:rsidRPr="0030756A">
        <w:t xml:space="preserve">gada </w:t>
      </w:r>
      <w:r w:rsidR="00F4090E">
        <w:t>9</w:t>
      </w:r>
      <w:r>
        <w:t>.</w:t>
      </w:r>
      <w:r w:rsidR="00EE57A1">
        <w:t> </w:t>
      </w:r>
      <w:r>
        <w:t>janvāra</w:t>
      </w:r>
      <w:r w:rsidRPr="0030756A">
        <w:t xml:space="preserve"> iesniegumu</w:t>
      </w:r>
      <w:r>
        <w:t>,</w:t>
      </w:r>
    </w:p>
    <w:p w14:paraId="3161EC06" w14:textId="77777777" w:rsidR="004F2E41" w:rsidRDefault="004F2E41" w:rsidP="004F2E41">
      <w:pPr>
        <w:tabs>
          <w:tab w:val="num" w:pos="360"/>
        </w:tabs>
        <w:ind w:firstLine="567"/>
        <w:jc w:val="both"/>
        <w:rPr>
          <w:b/>
          <w:bCs/>
        </w:rPr>
      </w:pPr>
    </w:p>
    <w:p w14:paraId="14A86432" w14:textId="5C3F1D1F" w:rsidR="00DA700D" w:rsidRPr="00A31518" w:rsidRDefault="00DA700D" w:rsidP="00DA700D">
      <w:pPr>
        <w:ind w:right="46"/>
        <w:jc w:val="both"/>
        <w:rPr>
          <w:b/>
          <w:bCs/>
        </w:rPr>
      </w:pPr>
      <w:r w:rsidRPr="00A31518">
        <w:rPr>
          <w:b/>
          <w:bCs/>
        </w:rPr>
        <w:t xml:space="preserve">JELGAVAS </w:t>
      </w:r>
      <w:r>
        <w:rPr>
          <w:b/>
          <w:bCs/>
        </w:rPr>
        <w:t>VALSTS</w:t>
      </w:r>
      <w:r w:rsidRPr="00A31518">
        <w:rPr>
          <w:b/>
          <w:bCs/>
        </w:rPr>
        <w:t>PILSĒTAS</w:t>
      </w:r>
      <w:r w:rsidR="007C00D1">
        <w:rPr>
          <w:b/>
          <w:bCs/>
        </w:rPr>
        <w:t xml:space="preserve"> PAŠVALDĪBAS</w:t>
      </w:r>
      <w:r w:rsidRPr="00A31518">
        <w:rPr>
          <w:b/>
          <w:bCs/>
        </w:rPr>
        <w:t xml:space="preserve"> DOME NOLEMJ:</w:t>
      </w:r>
    </w:p>
    <w:p w14:paraId="1B18869E" w14:textId="7F40E398" w:rsidR="00F4090E" w:rsidRPr="00A220F9" w:rsidRDefault="00F4090E" w:rsidP="00F4090E">
      <w:pPr>
        <w:pStyle w:val="Header"/>
        <w:numPr>
          <w:ilvl w:val="0"/>
          <w:numId w:val="5"/>
        </w:numPr>
        <w:tabs>
          <w:tab w:val="clear" w:pos="360"/>
          <w:tab w:val="clear" w:pos="4320"/>
          <w:tab w:val="clear" w:pos="8640"/>
          <w:tab w:val="left" w:pos="284"/>
        </w:tabs>
        <w:ind w:left="284" w:hanging="284"/>
        <w:jc w:val="both"/>
        <w:rPr>
          <w:lang w:val="lv-LV"/>
        </w:rPr>
      </w:pPr>
      <w:r w:rsidRPr="00A220F9">
        <w:rPr>
          <w:lang w:val="lv-LV"/>
        </w:rPr>
        <w:t xml:space="preserve">Nodot </w:t>
      </w:r>
      <w:bookmarkStart w:id="1" w:name="_Hlk219278163"/>
      <w:r w:rsidRPr="00A220F9">
        <w:rPr>
          <w:lang w:val="lv-LV"/>
        </w:rPr>
        <w:t xml:space="preserve">nodibinājumam “Jelgavas </w:t>
      </w:r>
      <w:r w:rsidR="00E63258" w:rsidRPr="00A220F9">
        <w:rPr>
          <w:lang w:val="lv-LV"/>
        </w:rPr>
        <w:t>Bērnu atbalsta fonds</w:t>
      </w:r>
      <w:r w:rsidRPr="00A220F9">
        <w:rPr>
          <w:lang w:val="lv-LV"/>
        </w:rPr>
        <w:t>”</w:t>
      </w:r>
      <w:bookmarkEnd w:id="1"/>
      <w:r w:rsidRPr="00A220F9">
        <w:rPr>
          <w:lang w:val="lv-LV"/>
        </w:rPr>
        <w:t>, reģistrācijas Nr.</w:t>
      </w:r>
      <w:r w:rsidR="002816F9" w:rsidRPr="00A220F9">
        <w:rPr>
          <w:lang w:val="lv-LV"/>
        </w:rPr>
        <w:t> </w:t>
      </w:r>
      <w:r w:rsidR="00E63258" w:rsidRPr="00A220F9">
        <w:rPr>
          <w:lang w:val="lv-LV"/>
        </w:rPr>
        <w:t>40008094856</w:t>
      </w:r>
      <w:r w:rsidRPr="00A220F9">
        <w:rPr>
          <w:lang w:val="lv-LV"/>
        </w:rPr>
        <w:t xml:space="preserve">, bezatlīdzības lietošanā Jelgavas </w:t>
      </w:r>
      <w:proofErr w:type="spellStart"/>
      <w:r w:rsidRPr="00A220F9">
        <w:rPr>
          <w:lang w:val="lv-LV"/>
        </w:rPr>
        <w:t>valstspilsētas</w:t>
      </w:r>
      <w:proofErr w:type="spellEnd"/>
      <w:r w:rsidRPr="00A220F9">
        <w:rPr>
          <w:lang w:val="lv-LV"/>
        </w:rPr>
        <w:t xml:space="preserve"> pašvaldības īpašumā esošā nekustamā īpašuma </w:t>
      </w:r>
      <w:r w:rsidR="00E63258" w:rsidRPr="00A220F9">
        <w:rPr>
          <w:lang w:val="lv-LV"/>
        </w:rPr>
        <w:t>Dobeles</w:t>
      </w:r>
      <w:r w:rsidRPr="00A220F9">
        <w:rPr>
          <w:lang w:val="lv-LV"/>
        </w:rPr>
        <w:t xml:space="preserve"> ielā </w:t>
      </w:r>
      <w:r w:rsidR="00E63258" w:rsidRPr="00A220F9">
        <w:rPr>
          <w:lang w:val="lv-LV"/>
        </w:rPr>
        <w:t>62A</w:t>
      </w:r>
      <w:r w:rsidRPr="00A220F9">
        <w:rPr>
          <w:lang w:val="lv-LV"/>
        </w:rPr>
        <w:t xml:space="preserve">, Jelgavā (kadastra apzīmējums 09000020307001), daļu ar kopējo platību </w:t>
      </w:r>
      <w:r w:rsidR="00E63258" w:rsidRPr="00A220F9">
        <w:rPr>
          <w:lang w:val="lv-LV"/>
        </w:rPr>
        <w:t>333,30</w:t>
      </w:r>
      <w:r w:rsidRPr="00A220F9">
        <w:rPr>
          <w:lang w:val="lv-LV"/>
        </w:rPr>
        <w:t xml:space="preserve"> m</w:t>
      </w:r>
      <w:r w:rsidRPr="00A220F9">
        <w:rPr>
          <w:vertAlign w:val="superscript"/>
          <w:lang w:val="lv-LV"/>
        </w:rPr>
        <w:t>2</w:t>
      </w:r>
      <w:r w:rsidRPr="00A220F9">
        <w:rPr>
          <w:lang w:val="lv-LV"/>
        </w:rPr>
        <w:t xml:space="preserve"> (telpu plāns pielikumā) un </w:t>
      </w:r>
      <w:r w:rsidR="002816F9" w:rsidRPr="00A220F9">
        <w:rPr>
          <w:lang w:val="lv-LV"/>
        </w:rPr>
        <w:t>uzskaites</w:t>
      </w:r>
      <w:r w:rsidRPr="00A220F9">
        <w:rPr>
          <w:lang w:val="lv-LV"/>
        </w:rPr>
        <w:t xml:space="preserve"> vērtību </w:t>
      </w:r>
      <w:r w:rsidR="002816F9" w:rsidRPr="00A220F9">
        <w:rPr>
          <w:bCs/>
        </w:rPr>
        <w:t xml:space="preserve">7 048,35 </w:t>
      </w:r>
      <w:proofErr w:type="spellStart"/>
      <w:r w:rsidRPr="00A220F9">
        <w:rPr>
          <w:i/>
          <w:iCs/>
          <w:lang w:val="lv-LV"/>
        </w:rPr>
        <w:t>euro</w:t>
      </w:r>
      <w:proofErr w:type="spellEnd"/>
      <w:r w:rsidRPr="00A220F9">
        <w:rPr>
          <w:color w:val="FF0000"/>
          <w:lang w:val="lv-LV"/>
        </w:rPr>
        <w:t xml:space="preserve"> </w:t>
      </w:r>
      <w:r w:rsidRPr="00A220F9">
        <w:rPr>
          <w:lang w:val="lv-LV"/>
        </w:rPr>
        <w:t>(</w:t>
      </w:r>
      <w:r w:rsidR="002816F9" w:rsidRPr="00A220F9">
        <w:rPr>
          <w:lang w:val="lv-LV"/>
        </w:rPr>
        <w:t>septiņi</w:t>
      </w:r>
      <w:r w:rsidRPr="00A220F9">
        <w:rPr>
          <w:lang w:val="lv-LV"/>
        </w:rPr>
        <w:t xml:space="preserve"> tūkstoši </w:t>
      </w:r>
      <w:r w:rsidR="002816F9" w:rsidRPr="00A220F9">
        <w:rPr>
          <w:lang w:val="lv-LV"/>
        </w:rPr>
        <w:t>četr</w:t>
      </w:r>
      <w:r w:rsidRPr="00A220F9">
        <w:rPr>
          <w:lang w:val="lv-LV"/>
        </w:rPr>
        <w:t xml:space="preserve">desmit </w:t>
      </w:r>
      <w:r w:rsidR="002816F9" w:rsidRPr="00A220F9">
        <w:rPr>
          <w:lang w:val="lv-LV"/>
        </w:rPr>
        <w:t>astoņi</w:t>
      </w:r>
      <w:r w:rsidRPr="00A220F9">
        <w:rPr>
          <w:lang w:val="lv-LV"/>
        </w:rPr>
        <w:t xml:space="preserve"> </w:t>
      </w:r>
      <w:proofErr w:type="spellStart"/>
      <w:r w:rsidRPr="00A220F9">
        <w:rPr>
          <w:i/>
          <w:lang w:val="lv-LV"/>
        </w:rPr>
        <w:t>euro</w:t>
      </w:r>
      <w:proofErr w:type="spellEnd"/>
      <w:r w:rsidRPr="00A220F9">
        <w:rPr>
          <w:lang w:val="lv-LV"/>
        </w:rPr>
        <w:t xml:space="preserve"> un </w:t>
      </w:r>
      <w:r w:rsidR="002816F9" w:rsidRPr="00A220F9">
        <w:rPr>
          <w:lang w:val="lv-LV"/>
        </w:rPr>
        <w:t>3</w:t>
      </w:r>
      <w:r w:rsidR="005427DD">
        <w:rPr>
          <w:lang w:val="lv-LV"/>
        </w:rPr>
        <w:t>5</w:t>
      </w:r>
      <w:r w:rsidR="002816F9" w:rsidRPr="00A220F9">
        <w:rPr>
          <w:lang w:val="lv-LV"/>
        </w:rPr>
        <w:t xml:space="preserve"> </w:t>
      </w:r>
      <w:r w:rsidRPr="00A220F9">
        <w:rPr>
          <w:iCs/>
          <w:lang w:val="lv-LV"/>
        </w:rPr>
        <w:t>centi</w:t>
      </w:r>
      <w:r w:rsidRPr="00A220F9">
        <w:rPr>
          <w:lang w:val="lv-LV"/>
        </w:rPr>
        <w:t xml:space="preserve">) (turpmāk - </w:t>
      </w:r>
      <w:r w:rsidR="00E63258" w:rsidRPr="00A220F9">
        <w:rPr>
          <w:lang w:val="lv-LV"/>
        </w:rPr>
        <w:t>Telpas</w:t>
      </w:r>
      <w:r w:rsidRPr="00A220F9">
        <w:rPr>
          <w:lang w:val="lv-LV"/>
        </w:rPr>
        <w:t>).</w:t>
      </w:r>
    </w:p>
    <w:p w14:paraId="16F11492" w14:textId="77777777" w:rsidR="00F4090E" w:rsidRPr="00A220F9" w:rsidRDefault="002816F9" w:rsidP="00F4090E">
      <w:pPr>
        <w:pStyle w:val="Header"/>
        <w:numPr>
          <w:ilvl w:val="0"/>
          <w:numId w:val="5"/>
        </w:numPr>
        <w:tabs>
          <w:tab w:val="clear" w:pos="360"/>
          <w:tab w:val="clear" w:pos="4320"/>
          <w:tab w:val="clear" w:pos="8640"/>
          <w:tab w:val="left" w:pos="284"/>
        </w:tabs>
        <w:ind w:left="284" w:hanging="284"/>
        <w:jc w:val="both"/>
        <w:rPr>
          <w:lang w:val="lv-LV"/>
        </w:rPr>
      </w:pPr>
      <w:r w:rsidRPr="00A220F9">
        <w:rPr>
          <w:lang w:val="lv-LV"/>
        </w:rPr>
        <w:t>Telpas</w:t>
      </w:r>
      <w:r w:rsidR="00F4090E" w:rsidRPr="00A220F9">
        <w:rPr>
          <w:lang w:val="lv-LV"/>
        </w:rPr>
        <w:t xml:space="preserve"> nodot lietošanā ar mērķi </w:t>
      </w:r>
      <w:r w:rsidR="00F4090E" w:rsidRPr="00A220F9">
        <w:rPr>
          <w:bCs/>
          <w:lang w:val="lv-LV"/>
        </w:rPr>
        <w:t xml:space="preserve">veicināt </w:t>
      </w:r>
      <w:r w:rsidR="006E4631">
        <w:rPr>
          <w:lang w:val="lv-LV"/>
        </w:rPr>
        <w:t>atbalstu bērniem ar īpašām vajadzībām un viņu ģimenēm, nodrošinot palīdzību ārstniecībā, rehabilitācijā, izglītībā un sociālās integrācijas jautājumos</w:t>
      </w:r>
      <w:r w:rsidR="004D6E22" w:rsidRPr="00A220F9">
        <w:rPr>
          <w:lang w:val="lv-LV"/>
        </w:rPr>
        <w:t>.</w:t>
      </w:r>
      <w:r w:rsidR="00F4090E" w:rsidRPr="00A220F9">
        <w:rPr>
          <w:lang w:val="lv-LV"/>
        </w:rPr>
        <w:t xml:space="preserve"> </w:t>
      </w:r>
    </w:p>
    <w:p w14:paraId="39AEEF38" w14:textId="164B4CB9" w:rsidR="00F4090E" w:rsidRPr="00A220F9" w:rsidRDefault="00F4090E" w:rsidP="00A220F9">
      <w:pPr>
        <w:numPr>
          <w:ilvl w:val="0"/>
          <w:numId w:val="5"/>
        </w:numPr>
        <w:tabs>
          <w:tab w:val="clear" w:pos="360"/>
          <w:tab w:val="num" w:pos="284"/>
        </w:tabs>
        <w:ind w:left="284" w:hanging="284"/>
        <w:jc w:val="both"/>
        <w:rPr>
          <w:color w:val="000000"/>
          <w:lang w:eastAsia="lv-LV"/>
        </w:rPr>
      </w:pPr>
      <w:r w:rsidRPr="00A220F9">
        <w:rPr>
          <w:color w:val="000000"/>
          <w:lang w:eastAsia="lv-LV"/>
        </w:rPr>
        <w:t xml:space="preserve">Noteikt, ka </w:t>
      </w:r>
      <w:r w:rsidR="002816F9" w:rsidRPr="00A220F9">
        <w:rPr>
          <w:color w:val="000000"/>
          <w:lang w:eastAsia="lv-LV"/>
        </w:rPr>
        <w:t>Telpas</w:t>
      </w:r>
      <w:r w:rsidRPr="00A220F9">
        <w:rPr>
          <w:color w:val="000000"/>
          <w:lang w:eastAsia="lv-LV"/>
        </w:rPr>
        <w:t xml:space="preserve"> tiek nodota</w:t>
      </w:r>
      <w:r w:rsidR="00C32579" w:rsidRPr="00A220F9">
        <w:rPr>
          <w:color w:val="000000"/>
          <w:lang w:eastAsia="lv-LV"/>
        </w:rPr>
        <w:t>s</w:t>
      </w:r>
      <w:r w:rsidRPr="00A220F9">
        <w:rPr>
          <w:color w:val="000000"/>
          <w:lang w:eastAsia="lv-LV"/>
        </w:rPr>
        <w:t xml:space="preserve"> bezatlīdzības lietošanā </w:t>
      </w:r>
      <w:r w:rsidR="00D35A7A" w:rsidRPr="00A220F9">
        <w:rPr>
          <w:color w:val="000000"/>
          <w:lang w:eastAsia="lv-LV"/>
        </w:rPr>
        <w:t>uz noteiktu laiku</w:t>
      </w:r>
      <w:r w:rsidR="00D35A7A" w:rsidRPr="00A220F9">
        <w:rPr>
          <w:b/>
          <w:bCs/>
          <w:color w:val="000000"/>
          <w:lang w:eastAsia="lv-LV"/>
        </w:rPr>
        <w:t xml:space="preserve"> </w:t>
      </w:r>
      <w:r w:rsidR="00D35A7A" w:rsidRPr="00A220F9">
        <w:t>- 5 (pieci) gadi  no līguma par Telpu nodošanu bezatlīdzības lietošanā noslēgšanas dienas</w:t>
      </w:r>
      <w:r w:rsidR="00D35A7A">
        <w:t>,</w:t>
      </w:r>
      <w:r w:rsidR="00D35A7A" w:rsidRPr="00A220F9">
        <w:t xml:space="preserve"> </w:t>
      </w:r>
      <w:r w:rsidR="002816F9" w:rsidRPr="00A220F9">
        <w:t>bez tiesībām t</w:t>
      </w:r>
      <w:r w:rsidR="00C32579" w:rsidRPr="00A220F9">
        <w:t>ās</w:t>
      </w:r>
      <w:r w:rsidR="002816F9" w:rsidRPr="00A220F9">
        <w:t xml:space="preserve"> atsavināt, dāvināt un apgrūtināt ar lietu tiesībām</w:t>
      </w:r>
      <w:r w:rsidR="00EF3C0A">
        <w:t>,</w:t>
      </w:r>
      <w:r w:rsidR="002816F9" w:rsidRPr="00A220F9">
        <w:rPr>
          <w:color w:val="000000"/>
          <w:lang w:eastAsia="lv-LV"/>
        </w:rPr>
        <w:t xml:space="preserve"> </w:t>
      </w:r>
      <w:r w:rsidR="003F6C14">
        <w:t>kā arī bez tiesībām tās nodot apakšnomā</w:t>
      </w:r>
      <w:r w:rsidRPr="00A220F9">
        <w:t>.</w:t>
      </w:r>
    </w:p>
    <w:p w14:paraId="071C0A71" w14:textId="77777777" w:rsidR="00F4090E" w:rsidRPr="00A220F9" w:rsidRDefault="00F4090E" w:rsidP="00F4090E">
      <w:pPr>
        <w:pStyle w:val="BodyText"/>
        <w:numPr>
          <w:ilvl w:val="0"/>
          <w:numId w:val="5"/>
        </w:numPr>
        <w:tabs>
          <w:tab w:val="clear" w:pos="360"/>
          <w:tab w:val="left" w:pos="284"/>
        </w:tabs>
        <w:ind w:left="284" w:right="-33" w:hanging="284"/>
        <w:jc w:val="both"/>
      </w:pPr>
      <w:r w:rsidRPr="00A220F9">
        <w:t xml:space="preserve">Noteikt, ka </w:t>
      </w:r>
      <w:r w:rsidR="002816F9" w:rsidRPr="00A220F9">
        <w:t>nodibinājum</w:t>
      </w:r>
      <w:r w:rsidR="00C32579" w:rsidRPr="00A220F9">
        <w:t>s</w:t>
      </w:r>
      <w:r w:rsidR="002816F9" w:rsidRPr="00A220F9">
        <w:t xml:space="preserve"> “Jelgavas Bērnu atbalsta fonds”</w:t>
      </w:r>
      <w:r w:rsidRPr="00A220F9">
        <w:t xml:space="preserve"> nodrošina </w:t>
      </w:r>
      <w:r w:rsidR="002816F9" w:rsidRPr="00A220F9">
        <w:t>Telpu</w:t>
      </w:r>
      <w:r w:rsidRPr="00A220F9">
        <w:t xml:space="preserve"> uzturēšanu un ar to saistīto izdevumu segšanu</w:t>
      </w:r>
      <w:r w:rsidR="00D43B57">
        <w:t xml:space="preserve">, noslēdzot </w:t>
      </w:r>
      <w:r w:rsidR="0032740A">
        <w:t xml:space="preserve">attiecīgu </w:t>
      </w:r>
      <w:r w:rsidR="00D43B57">
        <w:t>līgumu ar SIA “Jelgavas nekustamā īpašuma pārvalde”</w:t>
      </w:r>
      <w:r w:rsidRPr="00A220F9">
        <w:t>.</w:t>
      </w:r>
    </w:p>
    <w:p w14:paraId="59C95562" w14:textId="6AF4C38D" w:rsidR="00F4090E" w:rsidRPr="00A220F9" w:rsidRDefault="00F4090E" w:rsidP="00F4090E">
      <w:pPr>
        <w:pStyle w:val="BodyText"/>
        <w:numPr>
          <w:ilvl w:val="0"/>
          <w:numId w:val="5"/>
        </w:numPr>
        <w:tabs>
          <w:tab w:val="clear" w:pos="360"/>
          <w:tab w:val="left" w:pos="284"/>
        </w:tabs>
        <w:ind w:left="284" w:right="-33" w:hanging="284"/>
        <w:jc w:val="both"/>
      </w:pPr>
      <w:r w:rsidRPr="00A220F9">
        <w:t xml:space="preserve">Noteikt, ka līgums par </w:t>
      </w:r>
      <w:r w:rsidR="002816F9" w:rsidRPr="00A220F9">
        <w:t>Telpu</w:t>
      </w:r>
      <w:r w:rsidRPr="00A220F9">
        <w:t xml:space="preserve"> nodošanu bezatlīdzības lietošanā tiek izbeigt</w:t>
      </w:r>
      <w:r w:rsidR="00D35A7A">
        <w:t>s</w:t>
      </w:r>
      <w:r w:rsidRPr="00A220F9">
        <w:t xml:space="preserve"> un </w:t>
      </w:r>
      <w:r w:rsidR="002816F9" w:rsidRPr="00A220F9">
        <w:t>Telpas</w:t>
      </w:r>
      <w:r w:rsidRPr="00A220F9">
        <w:t xml:space="preserve"> nododama</w:t>
      </w:r>
      <w:r w:rsidR="00463E25">
        <w:t>s</w:t>
      </w:r>
      <w:r w:rsidRPr="00A220F9">
        <w:t xml:space="preserve"> atpakaļ, ja:</w:t>
      </w:r>
    </w:p>
    <w:p w14:paraId="1BDD839E" w14:textId="77777777" w:rsidR="00F4090E" w:rsidRPr="00A220F9" w:rsidRDefault="00F4090E" w:rsidP="00F4090E">
      <w:pPr>
        <w:pStyle w:val="BodyText"/>
        <w:numPr>
          <w:ilvl w:val="1"/>
          <w:numId w:val="5"/>
        </w:numPr>
        <w:tabs>
          <w:tab w:val="left" w:pos="284"/>
        </w:tabs>
        <w:ind w:right="-33"/>
        <w:jc w:val="both"/>
        <w:rPr>
          <w:lang w:eastAsia="lv-LV"/>
        </w:rPr>
      </w:pPr>
      <w:r w:rsidRPr="00A220F9">
        <w:rPr>
          <w:lang w:eastAsia="lv-LV"/>
        </w:rPr>
        <w:t xml:space="preserve"> </w:t>
      </w:r>
      <w:r w:rsidR="002816F9" w:rsidRPr="00A220F9">
        <w:t>Telpas</w:t>
      </w:r>
      <w:r w:rsidRPr="00A220F9">
        <w:t xml:space="preserve"> tiek </w:t>
      </w:r>
      <w:r w:rsidRPr="00A220F9">
        <w:rPr>
          <w:lang w:eastAsia="lv-LV"/>
        </w:rPr>
        <w:t>izmantota</w:t>
      </w:r>
      <w:r w:rsidR="007B7CCE">
        <w:rPr>
          <w:lang w:eastAsia="lv-LV"/>
        </w:rPr>
        <w:t>s</w:t>
      </w:r>
      <w:r w:rsidRPr="00A220F9">
        <w:rPr>
          <w:lang w:eastAsia="lv-LV"/>
        </w:rPr>
        <w:t xml:space="preserve"> pretēji tās nodošanas bezatlīdzības lietošanā mērķim vai tiek pārkāpti līguma par </w:t>
      </w:r>
      <w:r w:rsidR="002816F9" w:rsidRPr="00A220F9">
        <w:t>Telpas</w:t>
      </w:r>
      <w:r w:rsidRPr="00A220F9">
        <w:t xml:space="preserve"> </w:t>
      </w:r>
      <w:r w:rsidRPr="00A220F9">
        <w:rPr>
          <w:lang w:eastAsia="lv-LV"/>
        </w:rPr>
        <w:t>nodošanu bezatlīdzības lietošanā noteikumi;</w:t>
      </w:r>
    </w:p>
    <w:p w14:paraId="1C0F1746" w14:textId="77777777" w:rsidR="00F4090E" w:rsidRPr="00A04E87" w:rsidRDefault="00F4090E" w:rsidP="00F4090E">
      <w:pPr>
        <w:pStyle w:val="BodyText"/>
        <w:numPr>
          <w:ilvl w:val="1"/>
          <w:numId w:val="5"/>
        </w:numPr>
        <w:tabs>
          <w:tab w:val="left" w:pos="284"/>
        </w:tabs>
        <w:ind w:right="-33"/>
        <w:jc w:val="both"/>
      </w:pPr>
      <w:r w:rsidRPr="00A04E87">
        <w:t xml:space="preserve"> </w:t>
      </w:r>
      <w:r w:rsidR="002816F9" w:rsidRPr="002816F9">
        <w:t>nodibinājum</w:t>
      </w:r>
      <w:r w:rsidR="002816F9">
        <w:t>s</w:t>
      </w:r>
      <w:r w:rsidR="002816F9" w:rsidRPr="002816F9">
        <w:t xml:space="preserve"> “Jelgavas Bērnu atbalsta fonds”</w:t>
      </w:r>
      <w:r w:rsidRPr="00A04E87">
        <w:t xml:space="preserve"> zaudē </w:t>
      </w:r>
      <w:r w:rsidR="00EC38A8">
        <w:rPr>
          <w:bCs/>
        </w:rPr>
        <w:t>sociālā uzņēmuma</w:t>
      </w:r>
      <w:r>
        <w:rPr>
          <w:bCs/>
        </w:rPr>
        <w:t xml:space="preserve"> statusu</w:t>
      </w:r>
      <w:r w:rsidRPr="00A04E87">
        <w:t>;</w:t>
      </w:r>
    </w:p>
    <w:p w14:paraId="09FC87DD" w14:textId="77777777" w:rsidR="00F4090E" w:rsidRDefault="00F4090E" w:rsidP="00F4090E">
      <w:pPr>
        <w:pStyle w:val="BodyText"/>
        <w:numPr>
          <w:ilvl w:val="1"/>
          <w:numId w:val="5"/>
        </w:numPr>
        <w:tabs>
          <w:tab w:val="left" w:pos="284"/>
        </w:tabs>
        <w:ind w:right="-33"/>
        <w:jc w:val="both"/>
      </w:pPr>
      <w:r w:rsidRPr="00A04E87">
        <w:t xml:space="preserve"> Jelgavas valstspilsētas pašvaldībai ir radusies nepieciešamība </w:t>
      </w:r>
      <w:r w:rsidR="007B7CCE">
        <w:t>Telpas</w:t>
      </w:r>
      <w:r>
        <w:t xml:space="preserve"> </w:t>
      </w:r>
      <w:r w:rsidRPr="00A04E87">
        <w:t>izmantot savu funkciju pildīšanai.</w:t>
      </w:r>
    </w:p>
    <w:p w14:paraId="37F4DBF0" w14:textId="77777777" w:rsidR="00F4090E" w:rsidRDefault="00F4090E" w:rsidP="00F4090E">
      <w:pPr>
        <w:pStyle w:val="Header"/>
        <w:numPr>
          <w:ilvl w:val="0"/>
          <w:numId w:val="5"/>
        </w:numPr>
        <w:tabs>
          <w:tab w:val="clear" w:pos="4320"/>
          <w:tab w:val="clear" w:pos="8640"/>
        </w:tabs>
        <w:jc w:val="both"/>
        <w:rPr>
          <w:lang w:val="lv-LV"/>
        </w:rPr>
      </w:pPr>
      <w:r w:rsidRPr="00A04E87">
        <w:rPr>
          <w:lang w:val="lv-LV"/>
        </w:rPr>
        <w:t>Jelgavas valstspilsētas pašvaldības iestādes “</w:t>
      </w:r>
      <w:r>
        <w:rPr>
          <w:lang w:val="lv-LV"/>
        </w:rPr>
        <w:t>Centrālā pārvalde</w:t>
      </w:r>
      <w:r w:rsidRPr="00A04E87">
        <w:rPr>
          <w:lang w:val="lv-LV"/>
        </w:rPr>
        <w:t xml:space="preserve">” vadītājam </w:t>
      </w:r>
      <w:r w:rsidRPr="00CD2523">
        <w:rPr>
          <w:lang w:val="lv-LV"/>
        </w:rPr>
        <w:t xml:space="preserve">viena mēneša laikā no lēmuma spēkā stāšanās dienas </w:t>
      </w:r>
      <w:r w:rsidRPr="00A04E87">
        <w:rPr>
          <w:lang w:val="lv-LV"/>
        </w:rPr>
        <w:t>noslēgt līgumu ar</w:t>
      </w:r>
      <w:r w:rsidRPr="00A50C80">
        <w:t xml:space="preserve"> </w:t>
      </w:r>
      <w:r w:rsidR="002816F9" w:rsidRPr="002816F9">
        <w:rPr>
          <w:lang w:val="lv-LV"/>
        </w:rPr>
        <w:t>nodibinājum</w:t>
      </w:r>
      <w:r w:rsidR="002816F9">
        <w:rPr>
          <w:lang w:val="lv-LV"/>
        </w:rPr>
        <w:t>u</w:t>
      </w:r>
      <w:r w:rsidR="002816F9" w:rsidRPr="002816F9">
        <w:rPr>
          <w:lang w:val="lv-LV"/>
        </w:rPr>
        <w:t xml:space="preserve"> “Jelgavas Bērnu atbalsta fonds”</w:t>
      </w:r>
      <w:r w:rsidRPr="00A04E87">
        <w:rPr>
          <w:lang w:val="lv-LV"/>
        </w:rPr>
        <w:t xml:space="preserve"> par </w:t>
      </w:r>
      <w:r>
        <w:rPr>
          <w:lang w:val="lv-LV"/>
        </w:rPr>
        <w:t>Telpu</w:t>
      </w:r>
      <w:r w:rsidRPr="00A04E87">
        <w:rPr>
          <w:lang w:val="lv-LV"/>
        </w:rPr>
        <w:t xml:space="preserve"> nodošanu bezatlīdzības lietošanā</w:t>
      </w:r>
      <w:r>
        <w:rPr>
          <w:lang w:val="lv-LV"/>
        </w:rPr>
        <w:t xml:space="preserve"> </w:t>
      </w:r>
      <w:r w:rsidRPr="00CD2523">
        <w:rPr>
          <w:lang w:val="lv-LV"/>
        </w:rPr>
        <w:t>saskaņā ar lēmuma nosacījumiem</w:t>
      </w:r>
      <w:r w:rsidRPr="00A04E87">
        <w:rPr>
          <w:lang w:val="lv-LV"/>
        </w:rPr>
        <w:t>.</w:t>
      </w:r>
    </w:p>
    <w:p w14:paraId="46B98E2E" w14:textId="76FFACB9" w:rsidR="002C4DD6" w:rsidRPr="00A04E87" w:rsidRDefault="002C4DD6" w:rsidP="00F4090E">
      <w:pPr>
        <w:pStyle w:val="Header"/>
        <w:numPr>
          <w:ilvl w:val="0"/>
          <w:numId w:val="5"/>
        </w:numPr>
        <w:tabs>
          <w:tab w:val="clear" w:pos="4320"/>
          <w:tab w:val="clear" w:pos="8640"/>
        </w:tabs>
        <w:jc w:val="both"/>
        <w:rPr>
          <w:lang w:val="lv-LV"/>
        </w:rPr>
      </w:pPr>
      <w:r w:rsidRPr="002C4DD6">
        <w:rPr>
          <w:lang w:val="lv-LV"/>
        </w:rPr>
        <w:t xml:space="preserve">Atzīt par spēku zaudējušu Jelgavas valstspilsētas </w:t>
      </w:r>
      <w:r w:rsidR="00304EBB">
        <w:rPr>
          <w:lang w:val="lv-LV"/>
        </w:rPr>
        <w:t xml:space="preserve">pašvaldības </w:t>
      </w:r>
      <w:r w:rsidRPr="002C4DD6">
        <w:rPr>
          <w:lang w:val="lv-LV"/>
        </w:rPr>
        <w:t xml:space="preserve">domes 2025. gada 24. jūlija lēmumu Nr.10/15 “Jelgavas valstspilsētas pašvaldības nekustamā īpašuma nodošana  bezatlīdzības lietošanā sabiedriskā labuma organizācijai “Jelgavas </w:t>
      </w:r>
      <w:r w:rsidR="007C00D1">
        <w:rPr>
          <w:lang w:val="lv-LV"/>
        </w:rPr>
        <w:t>B</w:t>
      </w:r>
      <w:r w:rsidRPr="002C4DD6">
        <w:rPr>
          <w:lang w:val="lv-LV"/>
        </w:rPr>
        <w:t>ērnu atbalsta fonds””</w:t>
      </w:r>
      <w:r w:rsidR="000316B6">
        <w:rPr>
          <w:lang w:val="lv-LV"/>
        </w:rPr>
        <w:t xml:space="preserve"> ar 2026.gada 2.februāri</w:t>
      </w:r>
      <w:r>
        <w:rPr>
          <w:lang w:val="lv-LV"/>
        </w:rPr>
        <w:t>.</w:t>
      </w:r>
    </w:p>
    <w:p w14:paraId="47A657EF" w14:textId="77777777" w:rsidR="00901AAC" w:rsidRDefault="00901AAC" w:rsidP="00D0007F">
      <w:pPr>
        <w:pStyle w:val="BodyText"/>
        <w:ind w:left="284" w:right="46" w:hanging="284"/>
        <w:jc w:val="both"/>
        <w:rPr>
          <w:sz w:val="20"/>
          <w:szCs w:val="24"/>
        </w:rPr>
      </w:pPr>
    </w:p>
    <w:p w14:paraId="1FDA1FA6" w14:textId="77777777" w:rsidR="007C00D1" w:rsidRPr="00BB2E93" w:rsidRDefault="007C00D1" w:rsidP="00D0007F">
      <w:pPr>
        <w:pStyle w:val="BodyText"/>
        <w:ind w:left="284" w:right="46" w:hanging="284"/>
        <w:jc w:val="both"/>
        <w:rPr>
          <w:sz w:val="20"/>
          <w:szCs w:val="24"/>
        </w:rPr>
      </w:pPr>
    </w:p>
    <w:p w14:paraId="3FD800E9" w14:textId="4C743E50" w:rsidR="00342504" w:rsidRPr="00AF619C" w:rsidRDefault="00AF619C" w:rsidP="00AF619C">
      <w:pPr>
        <w:rPr>
          <w:bCs/>
          <w:color w:val="000000"/>
        </w:rPr>
      </w:pPr>
      <w:r w:rsidRPr="003D2462">
        <w:rPr>
          <w:bCs/>
          <w:color w:val="000000"/>
        </w:rPr>
        <w:t>Domes priekšsēdētājs</w:t>
      </w:r>
      <w:r w:rsidRPr="003D2462">
        <w:rPr>
          <w:bCs/>
          <w:color w:val="000000"/>
        </w:rPr>
        <w:tab/>
      </w:r>
      <w:r w:rsidRPr="003D2462">
        <w:rPr>
          <w:bCs/>
          <w:color w:val="000000"/>
        </w:rPr>
        <w:tab/>
      </w:r>
      <w:r>
        <w:rPr>
          <w:bCs/>
          <w:color w:val="000000"/>
        </w:rPr>
        <w:tab/>
      </w:r>
      <w:r>
        <w:rPr>
          <w:bCs/>
          <w:color w:val="000000"/>
        </w:rPr>
        <w:tab/>
      </w:r>
      <w:r>
        <w:rPr>
          <w:bCs/>
          <w:color w:val="000000"/>
        </w:rPr>
        <w:tab/>
      </w:r>
      <w:bookmarkStart w:id="2" w:name="_GoBack"/>
      <w:bookmarkEnd w:id="2"/>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AF619C" w:rsidSect="007C00D1">
      <w:footerReference w:type="default" r:id="rId8"/>
      <w:headerReference w:type="first" r:id="rId9"/>
      <w:pgSz w:w="11906" w:h="16838" w:code="9"/>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A9733" w14:textId="77777777" w:rsidR="001A4FAC" w:rsidRDefault="001A4FAC">
      <w:r>
        <w:separator/>
      </w:r>
    </w:p>
  </w:endnote>
  <w:endnote w:type="continuationSeparator" w:id="0">
    <w:p w14:paraId="3F9C5DEE" w14:textId="77777777" w:rsidR="001A4FAC" w:rsidRDefault="001A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555816"/>
      <w:docPartObj>
        <w:docPartGallery w:val="Page Numbers (Bottom of Page)"/>
        <w:docPartUnique/>
      </w:docPartObj>
    </w:sdtPr>
    <w:sdtEndPr>
      <w:rPr>
        <w:noProof/>
      </w:rPr>
    </w:sdtEndPr>
    <w:sdtContent>
      <w:p w14:paraId="67AF806C" w14:textId="3423B7FC" w:rsidR="00AF619C" w:rsidRPr="00AF619C" w:rsidRDefault="00AF619C" w:rsidP="00AF619C">
        <w:pPr>
          <w:pStyle w:val="Footer"/>
          <w:jc w:val="center"/>
          <w:rPr>
            <w:sz w:val="20"/>
            <w:szCs w:val="20"/>
          </w:rPr>
        </w:pPr>
        <w:r w:rsidRPr="00F609A9">
          <w:rPr>
            <w:sz w:val="20"/>
            <w:szCs w:val="20"/>
          </w:rPr>
          <w:t>DOKUMENTS IR PARAKSTĪTS AR DROŠU ELEKTRONISKO PARAKSTU UN SATUR LAIKA ZĪMOGU</w:t>
        </w:r>
      </w:p>
      <w:p w14:paraId="33B1FF5B" w14:textId="1A32F396" w:rsidR="007C00D1" w:rsidRDefault="007C00D1" w:rsidP="007C00D1">
        <w:pPr>
          <w:pStyle w:val="Footer"/>
          <w:jc w:val="center"/>
        </w:pPr>
        <w:r>
          <w:fldChar w:fldCharType="begin"/>
        </w:r>
        <w:r>
          <w:instrText xml:space="preserve"> PAGE   \* MERGEFORMAT </w:instrText>
        </w:r>
        <w:r>
          <w:fldChar w:fldCharType="separate"/>
        </w:r>
        <w:r w:rsidR="00AF619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CDD48" w14:textId="77777777" w:rsidR="001A4FAC" w:rsidRDefault="001A4FAC">
      <w:r>
        <w:separator/>
      </w:r>
    </w:p>
  </w:footnote>
  <w:footnote w:type="continuationSeparator" w:id="0">
    <w:p w14:paraId="0FA69596" w14:textId="77777777" w:rsidR="001A4FAC" w:rsidRDefault="001A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D2803" w14:textId="0849A220" w:rsidR="00197F0A" w:rsidRPr="00197F0A" w:rsidRDefault="00846378" w:rsidP="00197F0A">
    <w:pPr>
      <w:pStyle w:val="Header"/>
      <w:tabs>
        <w:tab w:val="clear" w:pos="4320"/>
        <w:tab w:val="clear" w:pos="8640"/>
      </w:tabs>
      <w:jc w:val="center"/>
      <w:rPr>
        <w:rFonts w:ascii="Arial" w:hAnsi="Arial"/>
        <w:b/>
        <w:sz w:val="28"/>
      </w:rPr>
    </w:pPr>
    <w:r w:rsidRPr="003F6C14">
      <w:rPr>
        <w:rFonts w:ascii="Arial" w:hAnsi="Arial"/>
        <w:b/>
        <w:noProof/>
        <w:sz w:val="28"/>
        <w:lang w:val="lv-LV"/>
      </w:rPr>
      <w:drawing>
        <wp:inline distT="0" distB="0" distL="0" distR="0" wp14:anchorId="3F8D9261" wp14:editId="7C4BF02B">
          <wp:extent cx="637540" cy="75311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40" cy="753110"/>
                  </a:xfrm>
                  <a:prstGeom prst="rect">
                    <a:avLst/>
                  </a:prstGeom>
                  <a:noFill/>
                  <a:ln>
                    <a:noFill/>
                  </a:ln>
                </pic:spPr>
              </pic:pic>
            </a:graphicData>
          </a:graphic>
        </wp:inline>
      </w:drawing>
    </w:r>
  </w:p>
  <w:p w14:paraId="6F74BC5A"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6C6AAA8D"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531DC5C1"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39DA99F" w14:textId="77777777" w:rsidTr="00F72368">
      <w:trPr>
        <w:jc w:val="center"/>
      </w:trPr>
      <w:tc>
        <w:tcPr>
          <w:tcW w:w="8528" w:type="dxa"/>
        </w:tcPr>
        <w:p w14:paraId="3838518F" w14:textId="77777777" w:rsidR="00FB6B06" w:rsidRDefault="00FB6B06" w:rsidP="007F54F5">
          <w:pPr>
            <w:pStyle w:val="Header"/>
            <w:tabs>
              <w:tab w:val="clear" w:pos="4320"/>
              <w:tab w:val="clear" w:pos="8640"/>
            </w:tabs>
            <w:jc w:val="center"/>
            <w:rPr>
              <w:rFonts w:ascii="Arial" w:hAnsi="Arial"/>
              <w:sz w:val="20"/>
              <w:lang w:val="lv-LV"/>
            </w:rPr>
          </w:pPr>
        </w:p>
      </w:tc>
    </w:tr>
  </w:tbl>
  <w:p w14:paraId="32812E53"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20DAFFC5"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C3584"/>
    <w:multiLevelType w:val="multilevel"/>
    <w:tmpl w:val="40BE3910"/>
    <w:lvl w:ilvl="0">
      <w:start w:val="1"/>
      <w:numFmt w:val="decimal"/>
      <w:lvlText w:val="%1."/>
      <w:lvlJc w:val="left"/>
      <w:pPr>
        <w:tabs>
          <w:tab w:val="num" w:pos="360"/>
        </w:tabs>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508256E6"/>
    <w:multiLevelType w:val="hybridMultilevel"/>
    <w:tmpl w:val="060660A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061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4A1804"/>
    <w:multiLevelType w:val="hybridMultilevel"/>
    <w:tmpl w:val="2E7EFF8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48B7434"/>
    <w:multiLevelType w:val="hybridMultilevel"/>
    <w:tmpl w:val="644402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803A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6F5D5A"/>
    <w:multiLevelType w:val="multilevel"/>
    <w:tmpl w:val="14BCE3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EC34514"/>
    <w:multiLevelType w:val="multilevel"/>
    <w:tmpl w:val="0D0E4532"/>
    <w:lvl w:ilvl="0">
      <w:start w:val="1"/>
      <w:numFmt w:val="decimal"/>
      <w:lvlText w:val="%1."/>
      <w:lvlJc w:val="left"/>
      <w:pPr>
        <w:tabs>
          <w:tab w:val="num" w:pos="360"/>
        </w:tabs>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6"/>
  </w:num>
  <w:num w:numId="3">
    <w:abstractNumId w:val="0"/>
  </w:num>
  <w:num w:numId="4">
    <w:abstractNumId w:val="5"/>
  </w:num>
  <w:num w:numId="5">
    <w:abstractNumId w:val="8"/>
  </w:num>
  <w:num w:numId="6">
    <w:abstractNumId w:val="4"/>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A6"/>
    <w:rsid w:val="00003E28"/>
    <w:rsid w:val="00012623"/>
    <w:rsid w:val="00013E42"/>
    <w:rsid w:val="00014F4F"/>
    <w:rsid w:val="00022855"/>
    <w:rsid w:val="00022C46"/>
    <w:rsid w:val="000316B6"/>
    <w:rsid w:val="0003681F"/>
    <w:rsid w:val="000419A1"/>
    <w:rsid w:val="00041B9C"/>
    <w:rsid w:val="00047D5B"/>
    <w:rsid w:val="000531A5"/>
    <w:rsid w:val="00062192"/>
    <w:rsid w:val="000652DA"/>
    <w:rsid w:val="00074AC0"/>
    <w:rsid w:val="00082547"/>
    <w:rsid w:val="00085341"/>
    <w:rsid w:val="00086546"/>
    <w:rsid w:val="00086EB7"/>
    <w:rsid w:val="00093E93"/>
    <w:rsid w:val="000A04B3"/>
    <w:rsid w:val="000A39E0"/>
    <w:rsid w:val="000A3A61"/>
    <w:rsid w:val="000B4334"/>
    <w:rsid w:val="000B5B22"/>
    <w:rsid w:val="000C246A"/>
    <w:rsid w:val="000C3355"/>
    <w:rsid w:val="000C4CB0"/>
    <w:rsid w:val="000D59EB"/>
    <w:rsid w:val="000E2C30"/>
    <w:rsid w:val="000E3D6F"/>
    <w:rsid w:val="000E4EB6"/>
    <w:rsid w:val="000F2E74"/>
    <w:rsid w:val="001002D2"/>
    <w:rsid w:val="00104FD9"/>
    <w:rsid w:val="00114195"/>
    <w:rsid w:val="00114AE2"/>
    <w:rsid w:val="0011717A"/>
    <w:rsid w:val="001179E2"/>
    <w:rsid w:val="001211D3"/>
    <w:rsid w:val="00121BCE"/>
    <w:rsid w:val="001237B9"/>
    <w:rsid w:val="00126D62"/>
    <w:rsid w:val="00133FFF"/>
    <w:rsid w:val="0013422C"/>
    <w:rsid w:val="001365E0"/>
    <w:rsid w:val="00137178"/>
    <w:rsid w:val="00137CD6"/>
    <w:rsid w:val="00144674"/>
    <w:rsid w:val="00145578"/>
    <w:rsid w:val="00147465"/>
    <w:rsid w:val="0015028E"/>
    <w:rsid w:val="00152E8A"/>
    <w:rsid w:val="00157FB5"/>
    <w:rsid w:val="0016178C"/>
    <w:rsid w:val="001652B4"/>
    <w:rsid w:val="00167605"/>
    <w:rsid w:val="00172C7D"/>
    <w:rsid w:val="00190A5C"/>
    <w:rsid w:val="001930D9"/>
    <w:rsid w:val="00193B6E"/>
    <w:rsid w:val="00197DF8"/>
    <w:rsid w:val="00197F0A"/>
    <w:rsid w:val="001A0266"/>
    <w:rsid w:val="001A0DCE"/>
    <w:rsid w:val="001A4FAC"/>
    <w:rsid w:val="001A6B82"/>
    <w:rsid w:val="001A74E5"/>
    <w:rsid w:val="001B1AD7"/>
    <w:rsid w:val="001B2651"/>
    <w:rsid w:val="001B2E18"/>
    <w:rsid w:val="001B49AC"/>
    <w:rsid w:val="001C104F"/>
    <w:rsid w:val="001C5A3A"/>
    <w:rsid w:val="001C629A"/>
    <w:rsid w:val="001C6392"/>
    <w:rsid w:val="001C79A7"/>
    <w:rsid w:val="001D0D22"/>
    <w:rsid w:val="001E4289"/>
    <w:rsid w:val="001F6985"/>
    <w:rsid w:val="00200ACE"/>
    <w:rsid w:val="00203D63"/>
    <w:rsid w:val="00205188"/>
    <w:rsid w:val="002051D3"/>
    <w:rsid w:val="00215335"/>
    <w:rsid w:val="00217661"/>
    <w:rsid w:val="00217F10"/>
    <w:rsid w:val="00220113"/>
    <w:rsid w:val="00220997"/>
    <w:rsid w:val="00221391"/>
    <w:rsid w:val="002269B9"/>
    <w:rsid w:val="00230554"/>
    <w:rsid w:val="00232E2B"/>
    <w:rsid w:val="00234B34"/>
    <w:rsid w:val="002438AA"/>
    <w:rsid w:val="00250276"/>
    <w:rsid w:val="00266C0F"/>
    <w:rsid w:val="00267603"/>
    <w:rsid w:val="00272204"/>
    <w:rsid w:val="00274E9B"/>
    <w:rsid w:val="00281378"/>
    <w:rsid w:val="002816F9"/>
    <w:rsid w:val="002847D5"/>
    <w:rsid w:val="00287011"/>
    <w:rsid w:val="00290DB5"/>
    <w:rsid w:val="0029227E"/>
    <w:rsid w:val="002A1098"/>
    <w:rsid w:val="002A3DA8"/>
    <w:rsid w:val="002A71EA"/>
    <w:rsid w:val="002A7EF2"/>
    <w:rsid w:val="002C2D6A"/>
    <w:rsid w:val="002C4DD6"/>
    <w:rsid w:val="002C75A4"/>
    <w:rsid w:val="002C7C04"/>
    <w:rsid w:val="002C7EDC"/>
    <w:rsid w:val="002D4D4D"/>
    <w:rsid w:val="002D5539"/>
    <w:rsid w:val="002D5C02"/>
    <w:rsid w:val="002D6539"/>
    <w:rsid w:val="002D745A"/>
    <w:rsid w:val="002E2457"/>
    <w:rsid w:val="002F30CB"/>
    <w:rsid w:val="002F59FC"/>
    <w:rsid w:val="002F6D37"/>
    <w:rsid w:val="003018D1"/>
    <w:rsid w:val="00302FB3"/>
    <w:rsid w:val="00304EBB"/>
    <w:rsid w:val="003056C9"/>
    <w:rsid w:val="003100FC"/>
    <w:rsid w:val="00310A40"/>
    <w:rsid w:val="00311D6F"/>
    <w:rsid w:val="0031251F"/>
    <w:rsid w:val="0032740A"/>
    <w:rsid w:val="00327973"/>
    <w:rsid w:val="003313AA"/>
    <w:rsid w:val="00331524"/>
    <w:rsid w:val="0033197B"/>
    <w:rsid w:val="0033333F"/>
    <w:rsid w:val="00341037"/>
    <w:rsid w:val="00341E2C"/>
    <w:rsid w:val="00342504"/>
    <w:rsid w:val="00345D5B"/>
    <w:rsid w:val="00347B1A"/>
    <w:rsid w:val="00347DA3"/>
    <w:rsid w:val="00361187"/>
    <w:rsid w:val="003722E8"/>
    <w:rsid w:val="00373E36"/>
    <w:rsid w:val="0039099A"/>
    <w:rsid w:val="00393582"/>
    <w:rsid w:val="00393B3F"/>
    <w:rsid w:val="003959A1"/>
    <w:rsid w:val="003A2321"/>
    <w:rsid w:val="003A759E"/>
    <w:rsid w:val="003B023A"/>
    <w:rsid w:val="003B23F0"/>
    <w:rsid w:val="003B3892"/>
    <w:rsid w:val="003B5AF9"/>
    <w:rsid w:val="003B74BE"/>
    <w:rsid w:val="003C04C2"/>
    <w:rsid w:val="003C2D98"/>
    <w:rsid w:val="003C47D4"/>
    <w:rsid w:val="003D12D3"/>
    <w:rsid w:val="003D5C89"/>
    <w:rsid w:val="003D5EEA"/>
    <w:rsid w:val="003D71E9"/>
    <w:rsid w:val="003E6397"/>
    <w:rsid w:val="003F2103"/>
    <w:rsid w:val="003F6C14"/>
    <w:rsid w:val="00402760"/>
    <w:rsid w:val="00404746"/>
    <w:rsid w:val="00406C2A"/>
    <w:rsid w:val="004141C3"/>
    <w:rsid w:val="0041424F"/>
    <w:rsid w:val="004144FC"/>
    <w:rsid w:val="0042089A"/>
    <w:rsid w:val="0042465F"/>
    <w:rsid w:val="00426F0F"/>
    <w:rsid w:val="00427164"/>
    <w:rsid w:val="0043060F"/>
    <w:rsid w:val="004340A4"/>
    <w:rsid w:val="004342EA"/>
    <w:rsid w:val="00436EC2"/>
    <w:rsid w:val="0044062F"/>
    <w:rsid w:val="004407DF"/>
    <w:rsid w:val="0044759D"/>
    <w:rsid w:val="00450264"/>
    <w:rsid w:val="0045038C"/>
    <w:rsid w:val="00453813"/>
    <w:rsid w:val="0045546B"/>
    <w:rsid w:val="00456F81"/>
    <w:rsid w:val="00460A9C"/>
    <w:rsid w:val="00463E25"/>
    <w:rsid w:val="00472D2A"/>
    <w:rsid w:val="00473A8A"/>
    <w:rsid w:val="00474F4A"/>
    <w:rsid w:val="00483EAA"/>
    <w:rsid w:val="00484CEC"/>
    <w:rsid w:val="00492204"/>
    <w:rsid w:val="00493A20"/>
    <w:rsid w:val="00493D6C"/>
    <w:rsid w:val="00494F9C"/>
    <w:rsid w:val="00497D8B"/>
    <w:rsid w:val="004A07D3"/>
    <w:rsid w:val="004A335A"/>
    <w:rsid w:val="004B27C5"/>
    <w:rsid w:val="004B7433"/>
    <w:rsid w:val="004C3231"/>
    <w:rsid w:val="004C64EF"/>
    <w:rsid w:val="004D2612"/>
    <w:rsid w:val="004D47D9"/>
    <w:rsid w:val="004D6E22"/>
    <w:rsid w:val="004E2AAF"/>
    <w:rsid w:val="004E4CEF"/>
    <w:rsid w:val="004E69FD"/>
    <w:rsid w:val="004F0B56"/>
    <w:rsid w:val="004F2C67"/>
    <w:rsid w:val="004F2E41"/>
    <w:rsid w:val="004F363E"/>
    <w:rsid w:val="0050750B"/>
    <w:rsid w:val="0051369E"/>
    <w:rsid w:val="005240EF"/>
    <w:rsid w:val="00535192"/>
    <w:rsid w:val="00537295"/>
    <w:rsid w:val="00540422"/>
    <w:rsid w:val="005427DD"/>
    <w:rsid w:val="005446AB"/>
    <w:rsid w:val="005610F6"/>
    <w:rsid w:val="00563DCF"/>
    <w:rsid w:val="00577970"/>
    <w:rsid w:val="00581330"/>
    <w:rsid w:val="00590419"/>
    <w:rsid w:val="005931AB"/>
    <w:rsid w:val="005A4B19"/>
    <w:rsid w:val="005B0DDA"/>
    <w:rsid w:val="005B217F"/>
    <w:rsid w:val="005B38B2"/>
    <w:rsid w:val="005B7501"/>
    <w:rsid w:val="005C4953"/>
    <w:rsid w:val="005C4ABF"/>
    <w:rsid w:val="005D4500"/>
    <w:rsid w:val="005D693E"/>
    <w:rsid w:val="005E5AA6"/>
    <w:rsid w:val="005E6920"/>
    <w:rsid w:val="005E6A22"/>
    <w:rsid w:val="005E707F"/>
    <w:rsid w:val="005F01E9"/>
    <w:rsid w:val="005F07BD"/>
    <w:rsid w:val="00600314"/>
    <w:rsid w:val="006011DD"/>
    <w:rsid w:val="0060175D"/>
    <w:rsid w:val="006111AA"/>
    <w:rsid w:val="00616BE3"/>
    <w:rsid w:val="00620A45"/>
    <w:rsid w:val="006249EA"/>
    <w:rsid w:val="006304DC"/>
    <w:rsid w:val="0063151B"/>
    <w:rsid w:val="00631B8B"/>
    <w:rsid w:val="0063379E"/>
    <w:rsid w:val="00633F24"/>
    <w:rsid w:val="006367C6"/>
    <w:rsid w:val="0064091E"/>
    <w:rsid w:val="006457D0"/>
    <w:rsid w:val="00650734"/>
    <w:rsid w:val="00653728"/>
    <w:rsid w:val="00655C0C"/>
    <w:rsid w:val="0066057F"/>
    <w:rsid w:val="00661A2E"/>
    <w:rsid w:val="00662076"/>
    <w:rsid w:val="0066324F"/>
    <w:rsid w:val="006634F0"/>
    <w:rsid w:val="00665E7D"/>
    <w:rsid w:val="00676D9D"/>
    <w:rsid w:val="00677544"/>
    <w:rsid w:val="006845F9"/>
    <w:rsid w:val="00686C28"/>
    <w:rsid w:val="00687A8F"/>
    <w:rsid w:val="00696CF4"/>
    <w:rsid w:val="006A143E"/>
    <w:rsid w:val="006B7271"/>
    <w:rsid w:val="006B7D32"/>
    <w:rsid w:val="006D0A34"/>
    <w:rsid w:val="006D62C3"/>
    <w:rsid w:val="006D669F"/>
    <w:rsid w:val="006E3E15"/>
    <w:rsid w:val="006E4631"/>
    <w:rsid w:val="006E527B"/>
    <w:rsid w:val="006F039D"/>
    <w:rsid w:val="0070067A"/>
    <w:rsid w:val="00701A98"/>
    <w:rsid w:val="00706522"/>
    <w:rsid w:val="00707830"/>
    <w:rsid w:val="00711433"/>
    <w:rsid w:val="00711C62"/>
    <w:rsid w:val="007143FD"/>
    <w:rsid w:val="00720161"/>
    <w:rsid w:val="00727BE7"/>
    <w:rsid w:val="00727D55"/>
    <w:rsid w:val="007311E3"/>
    <w:rsid w:val="007346CE"/>
    <w:rsid w:val="00734A7C"/>
    <w:rsid w:val="007419F0"/>
    <w:rsid w:val="0074255A"/>
    <w:rsid w:val="00742782"/>
    <w:rsid w:val="007524CA"/>
    <w:rsid w:val="007545DA"/>
    <w:rsid w:val="007556BE"/>
    <w:rsid w:val="0076543C"/>
    <w:rsid w:val="007661CD"/>
    <w:rsid w:val="00773105"/>
    <w:rsid w:val="00773284"/>
    <w:rsid w:val="00785A63"/>
    <w:rsid w:val="007868FC"/>
    <w:rsid w:val="00790DF1"/>
    <w:rsid w:val="0079171C"/>
    <w:rsid w:val="007A67AC"/>
    <w:rsid w:val="007B3359"/>
    <w:rsid w:val="007B3BD3"/>
    <w:rsid w:val="007B589A"/>
    <w:rsid w:val="007B5BAC"/>
    <w:rsid w:val="007B7CCE"/>
    <w:rsid w:val="007C00D1"/>
    <w:rsid w:val="007C3402"/>
    <w:rsid w:val="007C39C4"/>
    <w:rsid w:val="007D46A6"/>
    <w:rsid w:val="007D54EF"/>
    <w:rsid w:val="007E0D13"/>
    <w:rsid w:val="007E6E52"/>
    <w:rsid w:val="007F4E23"/>
    <w:rsid w:val="007F54F5"/>
    <w:rsid w:val="00802131"/>
    <w:rsid w:val="008022BA"/>
    <w:rsid w:val="00804369"/>
    <w:rsid w:val="00804AE4"/>
    <w:rsid w:val="00806F04"/>
    <w:rsid w:val="00807AB7"/>
    <w:rsid w:val="008112AD"/>
    <w:rsid w:val="0081169C"/>
    <w:rsid w:val="00813FF7"/>
    <w:rsid w:val="0081438C"/>
    <w:rsid w:val="008206D3"/>
    <w:rsid w:val="00827057"/>
    <w:rsid w:val="00830615"/>
    <w:rsid w:val="00833EBB"/>
    <w:rsid w:val="00834BFD"/>
    <w:rsid w:val="00842AAA"/>
    <w:rsid w:val="00846378"/>
    <w:rsid w:val="008508C0"/>
    <w:rsid w:val="00852A4C"/>
    <w:rsid w:val="008562DC"/>
    <w:rsid w:val="00856994"/>
    <w:rsid w:val="008574C4"/>
    <w:rsid w:val="008634F6"/>
    <w:rsid w:val="008652C1"/>
    <w:rsid w:val="00872B8F"/>
    <w:rsid w:val="008760F7"/>
    <w:rsid w:val="00877B03"/>
    <w:rsid w:val="00880030"/>
    <w:rsid w:val="008850A2"/>
    <w:rsid w:val="00885C27"/>
    <w:rsid w:val="008878E7"/>
    <w:rsid w:val="0089049E"/>
    <w:rsid w:val="00892EB6"/>
    <w:rsid w:val="008944BE"/>
    <w:rsid w:val="008964E3"/>
    <w:rsid w:val="00897544"/>
    <w:rsid w:val="008A078D"/>
    <w:rsid w:val="008B1C0D"/>
    <w:rsid w:val="008B40D3"/>
    <w:rsid w:val="008C785F"/>
    <w:rsid w:val="008D03C2"/>
    <w:rsid w:val="008D0C72"/>
    <w:rsid w:val="008D4895"/>
    <w:rsid w:val="008D4E48"/>
    <w:rsid w:val="008D7D5D"/>
    <w:rsid w:val="008F5913"/>
    <w:rsid w:val="00900F72"/>
    <w:rsid w:val="00901AAC"/>
    <w:rsid w:val="00902C92"/>
    <w:rsid w:val="0090442E"/>
    <w:rsid w:val="009279D8"/>
    <w:rsid w:val="009305EA"/>
    <w:rsid w:val="00930FFA"/>
    <w:rsid w:val="009314B0"/>
    <w:rsid w:val="00934632"/>
    <w:rsid w:val="00934C9E"/>
    <w:rsid w:val="00934D20"/>
    <w:rsid w:val="00935CE0"/>
    <w:rsid w:val="0093645C"/>
    <w:rsid w:val="00937010"/>
    <w:rsid w:val="009435A0"/>
    <w:rsid w:val="009438A5"/>
    <w:rsid w:val="00946181"/>
    <w:rsid w:val="009539BD"/>
    <w:rsid w:val="00967E1E"/>
    <w:rsid w:val="00967F35"/>
    <w:rsid w:val="00972BFF"/>
    <w:rsid w:val="0097415D"/>
    <w:rsid w:val="00974695"/>
    <w:rsid w:val="00975434"/>
    <w:rsid w:val="0098725B"/>
    <w:rsid w:val="009872D8"/>
    <w:rsid w:val="009900ED"/>
    <w:rsid w:val="00994B68"/>
    <w:rsid w:val="00997CF4"/>
    <w:rsid w:val="009A091F"/>
    <w:rsid w:val="009A5CEC"/>
    <w:rsid w:val="009B2F5C"/>
    <w:rsid w:val="009B4F13"/>
    <w:rsid w:val="009B57A7"/>
    <w:rsid w:val="009B6FAB"/>
    <w:rsid w:val="009C00E0"/>
    <w:rsid w:val="009C1489"/>
    <w:rsid w:val="009D5A9F"/>
    <w:rsid w:val="009E1ED8"/>
    <w:rsid w:val="009E3503"/>
    <w:rsid w:val="009E728E"/>
    <w:rsid w:val="009F0161"/>
    <w:rsid w:val="009F1ECB"/>
    <w:rsid w:val="009F2F36"/>
    <w:rsid w:val="009F42DE"/>
    <w:rsid w:val="009F7DC3"/>
    <w:rsid w:val="00A0278F"/>
    <w:rsid w:val="00A07D39"/>
    <w:rsid w:val="00A1192F"/>
    <w:rsid w:val="00A125B9"/>
    <w:rsid w:val="00A210DB"/>
    <w:rsid w:val="00A220F9"/>
    <w:rsid w:val="00A22FA1"/>
    <w:rsid w:val="00A328A2"/>
    <w:rsid w:val="00A35EEF"/>
    <w:rsid w:val="00A366E2"/>
    <w:rsid w:val="00A50ECC"/>
    <w:rsid w:val="00A61C73"/>
    <w:rsid w:val="00A63FAB"/>
    <w:rsid w:val="00A65568"/>
    <w:rsid w:val="00A74DC7"/>
    <w:rsid w:val="00A75F18"/>
    <w:rsid w:val="00A7691D"/>
    <w:rsid w:val="00A825F4"/>
    <w:rsid w:val="00A867C4"/>
    <w:rsid w:val="00A86AB4"/>
    <w:rsid w:val="00A91FF2"/>
    <w:rsid w:val="00A95607"/>
    <w:rsid w:val="00A97E65"/>
    <w:rsid w:val="00AA2AD6"/>
    <w:rsid w:val="00AA6A13"/>
    <w:rsid w:val="00AA6D58"/>
    <w:rsid w:val="00AA6FDA"/>
    <w:rsid w:val="00AB6503"/>
    <w:rsid w:val="00AB7752"/>
    <w:rsid w:val="00AC0F95"/>
    <w:rsid w:val="00AC4565"/>
    <w:rsid w:val="00AC569A"/>
    <w:rsid w:val="00AD20BC"/>
    <w:rsid w:val="00AD7241"/>
    <w:rsid w:val="00AE5C57"/>
    <w:rsid w:val="00AE68B6"/>
    <w:rsid w:val="00AF1990"/>
    <w:rsid w:val="00AF619C"/>
    <w:rsid w:val="00AF66E1"/>
    <w:rsid w:val="00B03FD3"/>
    <w:rsid w:val="00B06452"/>
    <w:rsid w:val="00B0651C"/>
    <w:rsid w:val="00B073BF"/>
    <w:rsid w:val="00B12BFA"/>
    <w:rsid w:val="00B142E3"/>
    <w:rsid w:val="00B165B7"/>
    <w:rsid w:val="00B3478A"/>
    <w:rsid w:val="00B34E0C"/>
    <w:rsid w:val="00B350DE"/>
    <w:rsid w:val="00B35B4C"/>
    <w:rsid w:val="00B45AAF"/>
    <w:rsid w:val="00B45AFE"/>
    <w:rsid w:val="00B51C9C"/>
    <w:rsid w:val="00B51DD3"/>
    <w:rsid w:val="00B53F7F"/>
    <w:rsid w:val="00B55821"/>
    <w:rsid w:val="00B628D3"/>
    <w:rsid w:val="00B64D4D"/>
    <w:rsid w:val="00B71102"/>
    <w:rsid w:val="00B74357"/>
    <w:rsid w:val="00B823E3"/>
    <w:rsid w:val="00B87C2E"/>
    <w:rsid w:val="00B90FFB"/>
    <w:rsid w:val="00B9552A"/>
    <w:rsid w:val="00B9648C"/>
    <w:rsid w:val="00B97C6B"/>
    <w:rsid w:val="00BA0089"/>
    <w:rsid w:val="00BA7625"/>
    <w:rsid w:val="00BB49BB"/>
    <w:rsid w:val="00BB795F"/>
    <w:rsid w:val="00BC0063"/>
    <w:rsid w:val="00BC2921"/>
    <w:rsid w:val="00BC3178"/>
    <w:rsid w:val="00BC344C"/>
    <w:rsid w:val="00BC6952"/>
    <w:rsid w:val="00BD220B"/>
    <w:rsid w:val="00BD5592"/>
    <w:rsid w:val="00BE268A"/>
    <w:rsid w:val="00BF608F"/>
    <w:rsid w:val="00C01535"/>
    <w:rsid w:val="00C03534"/>
    <w:rsid w:val="00C205BD"/>
    <w:rsid w:val="00C22F26"/>
    <w:rsid w:val="00C24512"/>
    <w:rsid w:val="00C30399"/>
    <w:rsid w:val="00C32579"/>
    <w:rsid w:val="00C3266E"/>
    <w:rsid w:val="00C3691F"/>
    <w:rsid w:val="00C36D3B"/>
    <w:rsid w:val="00C50497"/>
    <w:rsid w:val="00C516D8"/>
    <w:rsid w:val="00C547F2"/>
    <w:rsid w:val="00C548FE"/>
    <w:rsid w:val="00C614EF"/>
    <w:rsid w:val="00C62A91"/>
    <w:rsid w:val="00C65F82"/>
    <w:rsid w:val="00C67E5C"/>
    <w:rsid w:val="00C7025E"/>
    <w:rsid w:val="00C75E2C"/>
    <w:rsid w:val="00C81F29"/>
    <w:rsid w:val="00C82916"/>
    <w:rsid w:val="00C86BBA"/>
    <w:rsid w:val="00C93C8A"/>
    <w:rsid w:val="00C95919"/>
    <w:rsid w:val="00C9728B"/>
    <w:rsid w:val="00CA0990"/>
    <w:rsid w:val="00CA6455"/>
    <w:rsid w:val="00CB019D"/>
    <w:rsid w:val="00CB1D64"/>
    <w:rsid w:val="00CC1DD5"/>
    <w:rsid w:val="00CC1F6E"/>
    <w:rsid w:val="00CC4C69"/>
    <w:rsid w:val="00CC52AC"/>
    <w:rsid w:val="00CC74FB"/>
    <w:rsid w:val="00CC7BE1"/>
    <w:rsid w:val="00CD0860"/>
    <w:rsid w:val="00CD139B"/>
    <w:rsid w:val="00CD1F40"/>
    <w:rsid w:val="00CD26C8"/>
    <w:rsid w:val="00CD2FC4"/>
    <w:rsid w:val="00CD64CD"/>
    <w:rsid w:val="00CE2A47"/>
    <w:rsid w:val="00CE2F76"/>
    <w:rsid w:val="00CE6155"/>
    <w:rsid w:val="00CF07CF"/>
    <w:rsid w:val="00D0007F"/>
    <w:rsid w:val="00D00D85"/>
    <w:rsid w:val="00D06171"/>
    <w:rsid w:val="00D1047E"/>
    <w:rsid w:val="00D1121C"/>
    <w:rsid w:val="00D12161"/>
    <w:rsid w:val="00D21A7A"/>
    <w:rsid w:val="00D33DD5"/>
    <w:rsid w:val="00D34876"/>
    <w:rsid w:val="00D35A7A"/>
    <w:rsid w:val="00D37A09"/>
    <w:rsid w:val="00D43B57"/>
    <w:rsid w:val="00D47734"/>
    <w:rsid w:val="00D56C80"/>
    <w:rsid w:val="00D62A98"/>
    <w:rsid w:val="00D90AA3"/>
    <w:rsid w:val="00D93076"/>
    <w:rsid w:val="00D945C0"/>
    <w:rsid w:val="00D94DF9"/>
    <w:rsid w:val="00D963A0"/>
    <w:rsid w:val="00DA064C"/>
    <w:rsid w:val="00DA700D"/>
    <w:rsid w:val="00DB0986"/>
    <w:rsid w:val="00DC12E0"/>
    <w:rsid w:val="00DC33CF"/>
    <w:rsid w:val="00DC5428"/>
    <w:rsid w:val="00DC780F"/>
    <w:rsid w:val="00DD1B49"/>
    <w:rsid w:val="00DD26A3"/>
    <w:rsid w:val="00DD58D2"/>
    <w:rsid w:val="00DE2558"/>
    <w:rsid w:val="00E00651"/>
    <w:rsid w:val="00E02325"/>
    <w:rsid w:val="00E046C5"/>
    <w:rsid w:val="00E12E7E"/>
    <w:rsid w:val="00E159D5"/>
    <w:rsid w:val="00E17E64"/>
    <w:rsid w:val="00E23272"/>
    <w:rsid w:val="00E250F3"/>
    <w:rsid w:val="00E262F9"/>
    <w:rsid w:val="00E33380"/>
    <w:rsid w:val="00E33AFA"/>
    <w:rsid w:val="00E3404B"/>
    <w:rsid w:val="00E34310"/>
    <w:rsid w:val="00E4101A"/>
    <w:rsid w:val="00E43042"/>
    <w:rsid w:val="00E46ACA"/>
    <w:rsid w:val="00E473E8"/>
    <w:rsid w:val="00E5281F"/>
    <w:rsid w:val="00E5433F"/>
    <w:rsid w:val="00E555A8"/>
    <w:rsid w:val="00E61AB9"/>
    <w:rsid w:val="00E63258"/>
    <w:rsid w:val="00E63EA7"/>
    <w:rsid w:val="00E65AF2"/>
    <w:rsid w:val="00E6737A"/>
    <w:rsid w:val="00E71CB9"/>
    <w:rsid w:val="00E733B4"/>
    <w:rsid w:val="00E740E7"/>
    <w:rsid w:val="00E81805"/>
    <w:rsid w:val="00E8326E"/>
    <w:rsid w:val="00E84163"/>
    <w:rsid w:val="00E91E41"/>
    <w:rsid w:val="00E939C4"/>
    <w:rsid w:val="00E94602"/>
    <w:rsid w:val="00EA19BD"/>
    <w:rsid w:val="00EA3205"/>
    <w:rsid w:val="00EA3DF2"/>
    <w:rsid w:val="00EA770A"/>
    <w:rsid w:val="00EB0825"/>
    <w:rsid w:val="00EB10AE"/>
    <w:rsid w:val="00EB403C"/>
    <w:rsid w:val="00EB6656"/>
    <w:rsid w:val="00EB66AE"/>
    <w:rsid w:val="00EB7BF5"/>
    <w:rsid w:val="00EC38A8"/>
    <w:rsid w:val="00EC3FC4"/>
    <w:rsid w:val="00EC4C76"/>
    <w:rsid w:val="00EC518D"/>
    <w:rsid w:val="00ED0383"/>
    <w:rsid w:val="00ED2E8E"/>
    <w:rsid w:val="00ED59FE"/>
    <w:rsid w:val="00ED7228"/>
    <w:rsid w:val="00ED7B46"/>
    <w:rsid w:val="00EE084B"/>
    <w:rsid w:val="00EE3031"/>
    <w:rsid w:val="00EE4C97"/>
    <w:rsid w:val="00EE57A1"/>
    <w:rsid w:val="00EF2A21"/>
    <w:rsid w:val="00EF3C0A"/>
    <w:rsid w:val="00EF6FF5"/>
    <w:rsid w:val="00F00FC4"/>
    <w:rsid w:val="00F125A5"/>
    <w:rsid w:val="00F25567"/>
    <w:rsid w:val="00F33259"/>
    <w:rsid w:val="00F36F23"/>
    <w:rsid w:val="00F4090E"/>
    <w:rsid w:val="00F47EC8"/>
    <w:rsid w:val="00F5085D"/>
    <w:rsid w:val="00F548B1"/>
    <w:rsid w:val="00F54951"/>
    <w:rsid w:val="00F57D3F"/>
    <w:rsid w:val="00F620A8"/>
    <w:rsid w:val="00F679FB"/>
    <w:rsid w:val="00F72368"/>
    <w:rsid w:val="00F72995"/>
    <w:rsid w:val="00F74499"/>
    <w:rsid w:val="00F7484C"/>
    <w:rsid w:val="00F772A7"/>
    <w:rsid w:val="00F848CF"/>
    <w:rsid w:val="00F96119"/>
    <w:rsid w:val="00F96517"/>
    <w:rsid w:val="00FA77B4"/>
    <w:rsid w:val="00FB6B06"/>
    <w:rsid w:val="00FB71BF"/>
    <w:rsid w:val="00FB7356"/>
    <w:rsid w:val="00FB7367"/>
    <w:rsid w:val="00FC0513"/>
    <w:rsid w:val="00FC0FE7"/>
    <w:rsid w:val="00FC4797"/>
    <w:rsid w:val="00FC5464"/>
    <w:rsid w:val="00FC5C11"/>
    <w:rsid w:val="00FC7925"/>
    <w:rsid w:val="00FD0013"/>
    <w:rsid w:val="00FD2386"/>
    <w:rsid w:val="00FD5E25"/>
    <w:rsid w:val="00FD741E"/>
    <w:rsid w:val="00FD76F7"/>
    <w:rsid w:val="00FD7C14"/>
    <w:rsid w:val="00FE0AD8"/>
    <w:rsid w:val="00FE511E"/>
    <w:rsid w:val="00FF1104"/>
    <w:rsid w:val="00FF2479"/>
    <w:rsid w:val="00FF4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6255C10"/>
  <w15:docId w15:val="{3FE312DA-6A60-40C4-B077-350E314A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link w:val="Heading6Char"/>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styleId="Hyperlink">
    <w:name w:val="Hyperlink"/>
    <w:unhideWhenUsed/>
    <w:rsid w:val="008112AD"/>
    <w:rPr>
      <w:color w:val="0563C1"/>
      <w:u w:val="single"/>
    </w:rPr>
  </w:style>
  <w:style w:type="character" w:styleId="CommentReference">
    <w:name w:val="annotation reference"/>
    <w:semiHidden/>
    <w:unhideWhenUsed/>
    <w:rsid w:val="00484CEC"/>
    <w:rPr>
      <w:sz w:val="16"/>
      <w:szCs w:val="16"/>
    </w:rPr>
  </w:style>
  <w:style w:type="paragraph" w:styleId="CommentText">
    <w:name w:val="annotation text"/>
    <w:basedOn w:val="Normal"/>
    <w:link w:val="CommentTextChar"/>
    <w:unhideWhenUsed/>
    <w:rsid w:val="00484CEC"/>
    <w:rPr>
      <w:sz w:val="20"/>
      <w:szCs w:val="20"/>
    </w:rPr>
  </w:style>
  <w:style w:type="character" w:customStyle="1" w:styleId="CommentTextChar">
    <w:name w:val="Comment Text Char"/>
    <w:link w:val="CommentText"/>
    <w:rsid w:val="00484CEC"/>
    <w:rPr>
      <w:lang w:eastAsia="en-US"/>
    </w:rPr>
  </w:style>
  <w:style w:type="paragraph" w:styleId="CommentSubject">
    <w:name w:val="annotation subject"/>
    <w:basedOn w:val="CommentText"/>
    <w:next w:val="CommentText"/>
    <w:link w:val="CommentSubjectChar"/>
    <w:semiHidden/>
    <w:unhideWhenUsed/>
    <w:rsid w:val="00484CEC"/>
    <w:rPr>
      <w:b/>
      <w:bCs/>
    </w:rPr>
  </w:style>
  <w:style w:type="character" w:customStyle="1" w:styleId="CommentSubjectChar">
    <w:name w:val="Comment Subject Char"/>
    <w:link w:val="CommentSubject"/>
    <w:semiHidden/>
    <w:rsid w:val="00484CEC"/>
    <w:rPr>
      <w:b/>
      <w:bCs/>
      <w:lang w:eastAsia="en-US"/>
    </w:rPr>
  </w:style>
  <w:style w:type="character" w:customStyle="1" w:styleId="BodyTextChar">
    <w:name w:val="Body Text Char"/>
    <w:link w:val="BodyText"/>
    <w:rsid w:val="00CC7BE1"/>
    <w:rPr>
      <w:sz w:val="24"/>
      <w:lang w:eastAsia="en-US"/>
    </w:rPr>
  </w:style>
  <w:style w:type="paragraph" w:styleId="BodyText2">
    <w:name w:val="Body Text 2"/>
    <w:basedOn w:val="Normal"/>
    <w:link w:val="BodyText2Char"/>
    <w:rsid w:val="006B7D32"/>
    <w:pPr>
      <w:spacing w:after="120" w:line="480" w:lineRule="auto"/>
    </w:pPr>
  </w:style>
  <w:style w:type="character" w:customStyle="1" w:styleId="BodyText2Char">
    <w:name w:val="Body Text 2 Char"/>
    <w:link w:val="BodyText2"/>
    <w:rsid w:val="006B7D32"/>
    <w:rPr>
      <w:sz w:val="24"/>
      <w:szCs w:val="24"/>
      <w:lang w:eastAsia="en-US"/>
    </w:rPr>
  </w:style>
  <w:style w:type="character" w:customStyle="1" w:styleId="HeaderChar">
    <w:name w:val="Header Char"/>
    <w:link w:val="Header"/>
    <w:uiPriority w:val="99"/>
    <w:locked/>
    <w:rsid w:val="00215335"/>
    <w:rPr>
      <w:sz w:val="24"/>
      <w:lang w:val="en-US"/>
    </w:rPr>
  </w:style>
  <w:style w:type="character" w:customStyle="1" w:styleId="Heading6Char">
    <w:name w:val="Heading 6 Char"/>
    <w:link w:val="Heading6"/>
    <w:rsid w:val="00215335"/>
    <w:rPr>
      <w:b/>
      <w:bCs/>
      <w:sz w:val="24"/>
      <w:u w:val="single"/>
      <w:lang w:eastAsia="en-US"/>
    </w:rPr>
  </w:style>
  <w:style w:type="paragraph" w:styleId="ListParagraph">
    <w:name w:val="List Paragraph"/>
    <w:basedOn w:val="Normal"/>
    <w:uiPriority w:val="34"/>
    <w:qFormat/>
    <w:rsid w:val="00062192"/>
    <w:pPr>
      <w:ind w:left="720"/>
      <w:contextualSpacing/>
    </w:pPr>
  </w:style>
  <w:style w:type="paragraph" w:styleId="Revision">
    <w:name w:val="Revision"/>
    <w:hidden/>
    <w:uiPriority w:val="99"/>
    <w:semiHidden/>
    <w:rsid w:val="00F57D3F"/>
    <w:rPr>
      <w:sz w:val="24"/>
      <w:szCs w:val="24"/>
      <w:lang w:eastAsia="en-US"/>
    </w:rPr>
  </w:style>
  <w:style w:type="character" w:customStyle="1" w:styleId="FooterChar">
    <w:name w:val="Footer Char"/>
    <w:basedOn w:val="DefaultParagraphFont"/>
    <w:link w:val="Footer"/>
    <w:uiPriority w:val="99"/>
    <w:rsid w:val="007C00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04A8-9C7F-4936-A61E-8BA62546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3487</Words>
  <Characters>1989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2024-04-10T05:07:00Z</cp:lastPrinted>
  <dcterms:created xsi:type="dcterms:W3CDTF">2026-01-28T18:27:00Z</dcterms:created>
  <dcterms:modified xsi:type="dcterms:W3CDTF">2026-01-28T18:29:00Z</dcterms:modified>
</cp:coreProperties>
</file>