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C0B4A" w14:textId="77777777" w:rsidR="00181DE1" w:rsidRDefault="00181DE1" w:rsidP="00181DE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1CF95D0D" wp14:editId="257375CB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29E76" w14:textId="652C9737" w:rsidR="00181DE1" w:rsidRDefault="00181DE1" w:rsidP="00181D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95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B129E76" w14:textId="652C9737" w:rsidR="00181DE1" w:rsidRDefault="00181DE1" w:rsidP="00181DE1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181DE1" w14:paraId="00CE360E" w14:textId="77777777" w:rsidTr="003C7B74">
        <w:tc>
          <w:tcPr>
            <w:tcW w:w="7905" w:type="dxa"/>
          </w:tcPr>
          <w:p w14:paraId="2E79F126" w14:textId="6BBAF810" w:rsidR="00181DE1" w:rsidRDefault="00006958" w:rsidP="003C7B7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26.03.2026</w:t>
            </w:r>
            <w:r w:rsidR="00181DE1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724FB6D" w14:textId="30CCDF29" w:rsidR="00181DE1" w:rsidRDefault="00181DE1" w:rsidP="003C7B7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EA2163">
              <w:rPr>
                <w:bCs/>
                <w:szCs w:val="44"/>
                <w:lang w:val="lv-LV"/>
              </w:rPr>
              <w:t>6/21</w:t>
            </w:r>
          </w:p>
        </w:tc>
      </w:tr>
    </w:tbl>
    <w:p w14:paraId="01FC6612" w14:textId="77777777" w:rsidR="00181DE1" w:rsidRDefault="00181DE1" w:rsidP="00181DE1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89FC1FF" w14:textId="53F0A990" w:rsidR="00181DE1" w:rsidRPr="00B77328" w:rsidRDefault="00181DE1" w:rsidP="00006958">
      <w:pPr>
        <w:pStyle w:val="Heading6"/>
        <w:pBdr>
          <w:bottom w:val="single" w:sz="6" w:space="1" w:color="auto"/>
        </w:pBdr>
        <w:spacing w:before="0"/>
        <w:jc w:val="center"/>
        <w:rPr>
          <w:sz w:val="4"/>
          <w:szCs w:val="4"/>
        </w:rPr>
      </w:pPr>
      <w:r>
        <w:rPr>
          <w:b/>
          <w:bCs/>
          <w:i w:val="0"/>
          <w:iCs w:val="0"/>
          <w:color w:val="auto"/>
        </w:rPr>
        <w:t xml:space="preserve">GROZĪJUMS </w:t>
      </w:r>
      <w:r w:rsidRPr="00EA7C31">
        <w:rPr>
          <w:b/>
          <w:bCs/>
          <w:i w:val="0"/>
          <w:iCs w:val="0"/>
          <w:color w:val="auto"/>
        </w:rPr>
        <w:t xml:space="preserve">JELGAVAS VALSTSPILSĒTAS PAŠVALDĪBAS </w:t>
      </w:r>
      <w:r>
        <w:rPr>
          <w:b/>
          <w:bCs/>
          <w:i w:val="0"/>
          <w:iCs w:val="0"/>
          <w:color w:val="auto"/>
        </w:rPr>
        <w:t>DOMES 2025.</w:t>
      </w:r>
      <w:r w:rsidR="00006958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GADA 25.</w:t>
      </w:r>
      <w:r w:rsidR="00006958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SEPTEMBRA LĒMUMĀ NR.12/39 “JELGAVAS VALSTSPILSĒTAS PAŠVALDĪBAS Z</w:t>
      </w:r>
      <w:r w:rsidRPr="00EA7C31">
        <w:rPr>
          <w:b/>
          <w:bCs/>
          <w:i w:val="0"/>
          <w:iCs w:val="0"/>
          <w:color w:val="auto"/>
        </w:rPr>
        <w:t xml:space="preserve">IEDOJUMU (DĀVINĀJUMU) PIEŅEMŠANAS </w:t>
      </w:r>
      <w:r>
        <w:rPr>
          <w:b/>
          <w:bCs/>
          <w:i w:val="0"/>
          <w:iCs w:val="0"/>
          <w:color w:val="auto"/>
        </w:rPr>
        <w:t>UN IZLIETOŠANAS</w:t>
      </w:r>
      <w:r w:rsidRPr="00EA7C31">
        <w:rPr>
          <w:b/>
          <w:bCs/>
          <w:i w:val="0"/>
          <w:iCs w:val="0"/>
          <w:color w:val="auto"/>
        </w:rPr>
        <w:t xml:space="preserve"> KOMISIJAS SASTĀVA APSTIPRINĀŠANA</w:t>
      </w:r>
      <w:r>
        <w:rPr>
          <w:b/>
          <w:bCs/>
          <w:i w:val="0"/>
          <w:iCs w:val="0"/>
          <w:color w:val="auto"/>
        </w:rPr>
        <w:t>”</w:t>
      </w:r>
    </w:p>
    <w:p w14:paraId="63E2296E" w14:textId="77777777" w:rsidR="00181DE1" w:rsidRDefault="00181DE1" w:rsidP="00181DE1">
      <w:pPr>
        <w:pStyle w:val="BodyText"/>
        <w:jc w:val="both"/>
      </w:pPr>
    </w:p>
    <w:p w14:paraId="3E99EFE7" w14:textId="087101B4" w:rsidR="00EA2163" w:rsidRDefault="00EA2163" w:rsidP="00EA2163">
      <w:pPr>
        <w:pStyle w:val="ListParagraph"/>
        <w:ind w:left="0"/>
        <w:jc w:val="both"/>
      </w:pPr>
      <w:r w:rsidRPr="00B352C6">
        <w:rPr>
          <w:b/>
        </w:rPr>
        <w:t xml:space="preserve">Atklāti </w:t>
      </w:r>
      <w:r w:rsidR="000D2114">
        <w:rPr>
          <w:b/>
        </w:rPr>
        <w:t>balsojot: PAR – 14</w:t>
      </w:r>
      <w:r w:rsidRPr="00B352C6">
        <w:t xml:space="preserve"> (</w:t>
      </w:r>
      <w:bookmarkStart w:id="0" w:name="_GoBack"/>
      <w:bookmarkEnd w:id="0"/>
      <w:proofErr w:type="spellStart"/>
      <w:r w:rsidRPr="00B352C6">
        <w:rPr>
          <w:bCs/>
        </w:rPr>
        <w:t>M.Daģis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U.Dūmiņš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M.Galkins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I.Konutis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V.Kudrjavceva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G.Kurlovičs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A.Pagors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A.Rāviņš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A.Rublis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R.Šlegelmilhs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M.Štāls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V.Švāns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K.Vaivods</w:t>
      </w:r>
      <w:proofErr w:type="spellEnd"/>
      <w:r w:rsidRPr="00B352C6">
        <w:rPr>
          <w:bCs/>
        </w:rPr>
        <w:t xml:space="preserve">, </w:t>
      </w:r>
      <w:proofErr w:type="spellStart"/>
      <w:r w:rsidRPr="00B352C6">
        <w:rPr>
          <w:bCs/>
        </w:rPr>
        <w:t>R.Vectirāne</w:t>
      </w:r>
      <w:proofErr w:type="spellEnd"/>
      <w:r w:rsidRPr="00B352C6">
        <w:t xml:space="preserve">), </w:t>
      </w:r>
      <w:r w:rsidRPr="00B352C6">
        <w:rPr>
          <w:b/>
        </w:rPr>
        <w:t>PRET – nav</w:t>
      </w:r>
      <w:r w:rsidRPr="00B352C6">
        <w:t xml:space="preserve">, </w:t>
      </w:r>
      <w:r w:rsidRPr="00B352C6">
        <w:rPr>
          <w:b/>
        </w:rPr>
        <w:t>ATTURAS – nav</w:t>
      </w:r>
      <w:r w:rsidRPr="00B352C6">
        <w:t>,</w:t>
      </w:r>
    </w:p>
    <w:p w14:paraId="765C39F9" w14:textId="2D71191E" w:rsidR="00181DE1" w:rsidRDefault="00006958" w:rsidP="00181DE1">
      <w:pPr>
        <w:pStyle w:val="ListParagraph"/>
        <w:ind w:left="0" w:firstLine="720"/>
        <w:jc w:val="both"/>
      </w:pPr>
      <w:r>
        <w:t xml:space="preserve">Saskaņā ar Pašvaldību likuma </w:t>
      </w:r>
      <w:r w:rsidR="00181DE1">
        <w:t xml:space="preserve">10.panta pirmās daļas 8.punktu un Ziedojumu (dāvinājumu) pieņemšanas un izlietošanas nolikuma nosacījumiem, </w:t>
      </w:r>
    </w:p>
    <w:p w14:paraId="4B28FD91" w14:textId="77777777" w:rsidR="00181DE1" w:rsidRDefault="00181DE1" w:rsidP="00181DE1">
      <w:pPr>
        <w:pStyle w:val="BodyText"/>
        <w:ind w:firstLine="360"/>
        <w:jc w:val="both"/>
        <w:rPr>
          <w:bCs/>
        </w:rPr>
      </w:pPr>
    </w:p>
    <w:p w14:paraId="7E94841B" w14:textId="77777777" w:rsidR="00181DE1" w:rsidRPr="00CF78DD" w:rsidRDefault="00181DE1" w:rsidP="00181DE1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14:paraId="0D4C27A1" w14:textId="7A33B879" w:rsidR="00181DE1" w:rsidRPr="00823278" w:rsidRDefault="00181DE1" w:rsidP="00006958">
      <w:pPr>
        <w:tabs>
          <w:tab w:val="left" w:pos="142"/>
        </w:tabs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domes 2025.</w:t>
      </w:r>
      <w:r w:rsidR="00006958">
        <w:t xml:space="preserve"> </w:t>
      </w:r>
      <w:r>
        <w:t>gada 25.</w:t>
      </w:r>
      <w:r w:rsidR="00006958">
        <w:t xml:space="preserve"> </w:t>
      </w:r>
      <w:r>
        <w:t xml:space="preserve">septembra lēmumā Nr.12/39 “Jelgavas </w:t>
      </w:r>
      <w:proofErr w:type="spellStart"/>
      <w:r>
        <w:t>valstspilsētas</w:t>
      </w:r>
      <w:proofErr w:type="spellEnd"/>
      <w:r>
        <w:t xml:space="preserve"> pašvaldības Ziedojumu (dāvinājumu) pieņemšanas un izlietošanas komisiju sastāva apstiprināšana” grozījumu un aizstāt 1.3.4.apašpunktā </w:t>
      </w:r>
      <w:r>
        <w:rPr>
          <w:color w:val="000000" w:themeColor="text1"/>
        </w:rPr>
        <w:t>vārdus “</w:t>
      </w:r>
      <w:r>
        <w:t>Sabiedrisko attiecību departamenta Komunikācijas un mediju attiecību galvenais specialists</w:t>
      </w:r>
      <w:r>
        <w:rPr>
          <w:color w:val="000000" w:themeColor="text1"/>
        </w:rPr>
        <w:t>” ar vārdiem “Pašvaldības īpašum</w:t>
      </w:r>
      <w:r w:rsidR="00006958">
        <w:rPr>
          <w:color w:val="000000" w:themeColor="text1"/>
        </w:rPr>
        <w:t>u</w:t>
      </w:r>
      <w:r>
        <w:rPr>
          <w:color w:val="000000" w:themeColor="text1"/>
        </w:rPr>
        <w:t xml:space="preserve"> departamenta vadītājs”.</w:t>
      </w:r>
    </w:p>
    <w:p w14:paraId="3D98F66C" w14:textId="77777777" w:rsidR="00181DE1" w:rsidRDefault="00181DE1" w:rsidP="00181DE1">
      <w:pPr>
        <w:ind w:left="709" w:hanging="283"/>
        <w:jc w:val="both"/>
      </w:pPr>
    </w:p>
    <w:p w14:paraId="605EE79B" w14:textId="77777777" w:rsidR="00006958" w:rsidRPr="00823278" w:rsidRDefault="00006958" w:rsidP="00181DE1">
      <w:pPr>
        <w:ind w:left="709" w:hanging="283"/>
        <w:jc w:val="both"/>
      </w:pPr>
    </w:p>
    <w:p w14:paraId="225D95C3" w14:textId="61792D1B" w:rsidR="002D49DC" w:rsidRPr="00EA2163" w:rsidRDefault="00EA2163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2D49DC" w:rsidRPr="00EA2163" w:rsidSect="00181DE1">
      <w:headerReference w:type="first" r:id="rId7"/>
      <w:footerReference w:type="firs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97975" w14:textId="77777777" w:rsidR="00E63303" w:rsidRDefault="00E63303" w:rsidP="00181DE1">
      <w:r>
        <w:separator/>
      </w:r>
    </w:p>
  </w:endnote>
  <w:endnote w:type="continuationSeparator" w:id="0">
    <w:p w14:paraId="6F3DD9BD" w14:textId="77777777" w:rsidR="00E63303" w:rsidRDefault="00E63303" w:rsidP="0018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58BD6" w14:textId="391B2578" w:rsidR="00181DE1" w:rsidRPr="00EA2163" w:rsidRDefault="00EA2163" w:rsidP="00EA2163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4880F" w14:textId="77777777" w:rsidR="00E63303" w:rsidRDefault="00E63303" w:rsidP="00181DE1">
      <w:r>
        <w:separator/>
      </w:r>
    </w:p>
  </w:footnote>
  <w:footnote w:type="continuationSeparator" w:id="0">
    <w:p w14:paraId="68568018" w14:textId="77777777" w:rsidR="00E63303" w:rsidRDefault="00E63303" w:rsidP="0018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BDD1" w14:textId="77777777" w:rsidR="00181DE1" w:rsidRPr="00197F0A" w:rsidRDefault="00181DE1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8DE2B35" wp14:editId="4E2C32CC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0E94B" w14:textId="77777777" w:rsidR="00181DE1" w:rsidRPr="00FB6B06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D92D170" w14:textId="77777777" w:rsidR="00181DE1" w:rsidRPr="007346CE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479A4CF" w14:textId="77777777" w:rsidR="00181DE1" w:rsidRPr="000C4CB0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181DE1" w14:paraId="571641B0" w14:textId="77777777" w:rsidTr="00F72368">
      <w:trPr>
        <w:jc w:val="center"/>
      </w:trPr>
      <w:tc>
        <w:tcPr>
          <w:tcW w:w="8528" w:type="dxa"/>
        </w:tcPr>
        <w:p w14:paraId="39B45B10" w14:textId="77777777" w:rsidR="00181DE1" w:rsidRDefault="00181DE1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BE2E4B7" w14:textId="77777777" w:rsidR="00181DE1" w:rsidRPr="0066057F" w:rsidRDefault="00181DE1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A6D09EA" w14:textId="77777777" w:rsidR="00181DE1" w:rsidRPr="0066057F" w:rsidRDefault="00181DE1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4988"/>
    <w:multiLevelType w:val="multilevel"/>
    <w:tmpl w:val="3ED62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E1"/>
    <w:rsid w:val="00006958"/>
    <w:rsid w:val="0007312F"/>
    <w:rsid w:val="000D2114"/>
    <w:rsid w:val="001400D5"/>
    <w:rsid w:val="001616CC"/>
    <w:rsid w:val="00181DE1"/>
    <w:rsid w:val="001A5192"/>
    <w:rsid w:val="002817D5"/>
    <w:rsid w:val="002D49DC"/>
    <w:rsid w:val="00317FA8"/>
    <w:rsid w:val="00706383"/>
    <w:rsid w:val="00733D40"/>
    <w:rsid w:val="00825C7E"/>
    <w:rsid w:val="00A1220D"/>
    <w:rsid w:val="00AF4FAE"/>
    <w:rsid w:val="00C05F6C"/>
    <w:rsid w:val="00C97B83"/>
    <w:rsid w:val="00E009E1"/>
    <w:rsid w:val="00E3700A"/>
    <w:rsid w:val="00E63303"/>
    <w:rsid w:val="00EA2163"/>
    <w:rsid w:val="00F6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24AFB3B"/>
  <w15:chartTrackingRefBased/>
  <w15:docId w15:val="{7470C8A0-ED84-400D-AF09-F107B743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E1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81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81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181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D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81DE1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181DE1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181DE1"/>
    <w:rPr>
      <w:szCs w:val="20"/>
    </w:rPr>
  </w:style>
  <w:style w:type="character" w:customStyle="1" w:styleId="BodyTextChar">
    <w:name w:val="Body Text Char"/>
    <w:basedOn w:val="DefaultParagraphFont"/>
    <w:link w:val="BodyText"/>
    <w:rsid w:val="00181DE1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181D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81DE1"/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Revision">
    <w:name w:val="Revision"/>
    <w:hidden/>
    <w:uiPriority w:val="99"/>
    <w:semiHidden/>
    <w:rsid w:val="002817D5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58"/>
    <w:rPr>
      <w:rFonts w:ascii="Segoe UI" w:eastAsia="Times New Roman" w:hAnsi="Segoe UI" w:cs="Segoe UI"/>
      <w:kern w:val="0"/>
      <w:sz w:val="18"/>
      <w:szCs w:val="18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2026-03-25T18:06:00Z</dcterms:created>
  <dcterms:modified xsi:type="dcterms:W3CDTF">2026-03-26T12:52:00Z</dcterms:modified>
</cp:coreProperties>
</file>