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B7086" w14:textId="54F19F6A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3BD5BDC" wp14:editId="0279DBF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2BF4E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BD5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13E2BF4E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2A64882A" w14:textId="77777777" w:rsidTr="007346CE">
        <w:tc>
          <w:tcPr>
            <w:tcW w:w="7905" w:type="dxa"/>
          </w:tcPr>
          <w:p w14:paraId="56C885F1" w14:textId="5FF172BD" w:rsidR="00E61AB9" w:rsidRDefault="00DC112C" w:rsidP="003B065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F04407">
              <w:rPr>
                <w:bCs/>
                <w:szCs w:val="44"/>
                <w:lang w:val="lv-LV"/>
              </w:rPr>
              <w:t>6.03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406B"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5C75068" w14:textId="77777777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6DC879B0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A736DEC" w14:textId="77777777" w:rsidR="00904F1F" w:rsidRDefault="00FD406B" w:rsidP="00904F1F">
      <w:pPr>
        <w:pStyle w:val="Heading6"/>
        <w:pBdr>
          <w:bottom w:val="single" w:sz="4" w:space="1" w:color="auto"/>
        </w:pBdr>
        <w:rPr>
          <w:u w:val="none"/>
        </w:rPr>
      </w:pPr>
      <w:r w:rsidRPr="00B11BE0">
        <w:rPr>
          <w:u w:val="none"/>
        </w:rPr>
        <w:t>PROJEKTA “</w:t>
      </w:r>
      <w:r w:rsidR="00ED1015">
        <w:rPr>
          <w:u w:val="none"/>
        </w:rPr>
        <w:t>UZŅĒMĒJDARBĪBAS ATTĪSTĪBAI NEPIECIEŠAMĀS INŽENIERTEHNISKĀS INFRASTRUKTŪRAS IZVEIDE VISKAĻU</w:t>
      </w:r>
      <w:r w:rsidR="00AC4A21">
        <w:rPr>
          <w:u w:val="none"/>
        </w:rPr>
        <w:t xml:space="preserve"> UN SMILTNIEKU </w:t>
      </w:r>
      <w:r w:rsidR="00ED1015">
        <w:rPr>
          <w:u w:val="none"/>
        </w:rPr>
        <w:t>IEL</w:t>
      </w:r>
      <w:r w:rsidR="00AC4A21">
        <w:rPr>
          <w:u w:val="none"/>
        </w:rPr>
        <w:t>U RŪPNIECISKAJĀ TERITORIJĀ</w:t>
      </w:r>
      <w:r w:rsidR="00ED1015">
        <w:rPr>
          <w:u w:val="none"/>
        </w:rPr>
        <w:t>, JELGAVĀ</w:t>
      </w:r>
      <w:r w:rsidR="00ED1015" w:rsidRPr="00B11BE0">
        <w:rPr>
          <w:u w:val="none"/>
        </w:rPr>
        <w:t xml:space="preserve">” </w:t>
      </w:r>
    </w:p>
    <w:p w14:paraId="2A34B078" w14:textId="294CCD34" w:rsidR="00FD406B" w:rsidRPr="00B11BE0" w:rsidRDefault="00FD406B" w:rsidP="00904F1F">
      <w:pPr>
        <w:pStyle w:val="Heading6"/>
        <w:pBdr>
          <w:bottom w:val="single" w:sz="4" w:space="1" w:color="auto"/>
        </w:pBdr>
        <w:rPr>
          <w:u w:val="none"/>
        </w:rPr>
      </w:pPr>
      <w:r w:rsidRPr="00B11BE0">
        <w:rPr>
          <w:u w:val="none"/>
        </w:rPr>
        <w:t xml:space="preserve">IESNIEGUMA IESNIEGŠANA </w:t>
      </w:r>
    </w:p>
    <w:p w14:paraId="02690EE6" w14:textId="77777777" w:rsidR="00904F1F" w:rsidRDefault="00904F1F" w:rsidP="00904F1F">
      <w:pPr>
        <w:pStyle w:val="BodyText"/>
        <w:jc w:val="both"/>
        <w:rPr>
          <w:szCs w:val="24"/>
        </w:rPr>
      </w:pPr>
    </w:p>
    <w:p w14:paraId="4ABC4071" w14:textId="00388896" w:rsidR="00E61AB9" w:rsidRDefault="00E61AB9" w:rsidP="00904F1F">
      <w:pPr>
        <w:pStyle w:val="BodyText"/>
        <w:ind w:firstLine="720"/>
        <w:jc w:val="both"/>
      </w:pPr>
      <w:r>
        <w:t>Saskaņā ar</w:t>
      </w:r>
      <w:r w:rsidR="00A61C73">
        <w:t xml:space="preserve"> </w:t>
      </w:r>
      <w:r w:rsidR="00FD406B" w:rsidRPr="00B11BE0">
        <w:t xml:space="preserve">Pašvaldību likuma 4. panta pirmās daļas </w:t>
      </w:r>
      <w:r w:rsidR="00FD406B">
        <w:t xml:space="preserve">3. un </w:t>
      </w:r>
      <w:r w:rsidR="00FD406B" w:rsidRPr="00B11BE0">
        <w:t>12. punkt</w:t>
      </w:r>
      <w:r w:rsidR="00FD406B">
        <w:t>u</w:t>
      </w:r>
      <w:r w:rsidR="00FD406B" w:rsidRPr="00B11BE0">
        <w:t>, Jelgavas valstspilsētas un Jelgavas novada attīstības programmas 2023.</w:t>
      </w:r>
      <w:r w:rsidR="00A87261">
        <w:t xml:space="preserve"> </w:t>
      </w:r>
      <w:r w:rsidR="00FD406B" w:rsidRPr="00B11BE0">
        <w:t>-</w:t>
      </w:r>
      <w:r w:rsidR="00A87261">
        <w:t xml:space="preserve"> </w:t>
      </w:r>
      <w:r w:rsidR="00FD406B" w:rsidRPr="00B11BE0">
        <w:t xml:space="preserve">2029. gadam Jelgavas valstspilsētas investīciju plāna rīcības virziena </w:t>
      </w:r>
      <w:r w:rsidR="00FD406B" w:rsidRPr="00A87261">
        <w:rPr>
          <w:color w:val="000000" w:themeColor="text1"/>
        </w:rPr>
        <w:t>Nr.</w:t>
      </w:r>
      <w:r w:rsidR="00A87261" w:rsidRPr="00A87261">
        <w:rPr>
          <w:color w:val="000000" w:themeColor="text1"/>
        </w:rPr>
        <w:t xml:space="preserve"> 7</w:t>
      </w:r>
      <w:r w:rsidR="00FD406B" w:rsidRPr="00A87261">
        <w:rPr>
          <w:color w:val="000000" w:themeColor="text1"/>
        </w:rPr>
        <w:t xml:space="preserve"> “</w:t>
      </w:r>
      <w:r w:rsidR="00A87261">
        <w:rPr>
          <w:color w:val="000000" w:themeColor="text1"/>
        </w:rPr>
        <w:t>Konkurētspējīga, radoša un klimatneitrāla uzņēmējdarbība un industriālā attīstība</w:t>
      </w:r>
      <w:r w:rsidR="00FD406B" w:rsidRPr="00B11BE0">
        <w:rPr>
          <w:color w:val="000000" w:themeColor="text1"/>
        </w:rPr>
        <w:t xml:space="preserve">” īstenošanai iekļauto investīciju projekta ideju </w:t>
      </w:r>
      <w:r w:rsidR="00A87261" w:rsidRPr="00A87261">
        <w:rPr>
          <w:color w:val="000000" w:themeColor="text1"/>
        </w:rPr>
        <w:t xml:space="preserve">Nr. </w:t>
      </w:r>
      <w:r w:rsidR="00A87261">
        <w:rPr>
          <w:color w:val="000000" w:themeColor="text1"/>
        </w:rPr>
        <w:t>7.1.5.</w:t>
      </w:r>
      <w:r w:rsidR="00FD406B" w:rsidRPr="00B11BE0">
        <w:rPr>
          <w:color w:val="000000" w:themeColor="text1"/>
        </w:rPr>
        <w:t xml:space="preserve"> </w:t>
      </w:r>
      <w:r w:rsidR="00FD406B" w:rsidRPr="006A41C1">
        <w:rPr>
          <w:color w:val="000000" w:themeColor="text1"/>
        </w:rPr>
        <w:t>“</w:t>
      </w:r>
      <w:r w:rsidR="002142F2" w:rsidRPr="006A41C1">
        <w:rPr>
          <w:color w:val="000000" w:themeColor="text1"/>
        </w:rPr>
        <w:t>Uzņēmējdarbības attīstībai nepieciešamās inženiertehniskās infrastruktūras izveide Viskaļu un Smiltnieku ielu rūpnieciskajā teritorijā,</w:t>
      </w:r>
      <w:r w:rsidR="00E76381" w:rsidRPr="006A41C1">
        <w:rPr>
          <w:color w:val="000000" w:themeColor="text1"/>
        </w:rPr>
        <w:t xml:space="preserve"> Jelgavā</w:t>
      </w:r>
      <w:r w:rsidR="00FD406B" w:rsidRPr="006A41C1">
        <w:rPr>
          <w:color w:val="000000" w:themeColor="text1"/>
        </w:rPr>
        <w:t>”,</w:t>
      </w:r>
      <w:r w:rsidR="006F24F8">
        <w:rPr>
          <w:color w:val="000000" w:themeColor="text1"/>
        </w:rPr>
        <w:t xml:space="preserve"> </w:t>
      </w:r>
      <w:r w:rsidR="00FD406B" w:rsidRPr="00B11BE0">
        <w:t>Centrālās finanšu un līgumu aģentūras izsludināt</w:t>
      </w:r>
      <w:r w:rsidR="00513DE1">
        <w:t>ās</w:t>
      </w:r>
      <w:r w:rsidR="00FD406B" w:rsidRPr="00B11BE0">
        <w:t xml:space="preserve"> </w:t>
      </w:r>
      <w:r w:rsidR="00FD406B">
        <w:t>atklātu</w:t>
      </w:r>
      <w:r w:rsidR="00FD406B" w:rsidRPr="00B11BE0">
        <w:t xml:space="preserve"> projektu iesniegumu atlas</w:t>
      </w:r>
      <w:r w:rsidR="00513DE1">
        <w:t>es</w:t>
      </w:r>
      <w:r w:rsidR="00FD406B" w:rsidRPr="00B11BE0">
        <w:t xml:space="preserve"> Eiropas Savienības kohēzijas politikas programmas 2021.</w:t>
      </w:r>
      <w:r w:rsidR="00A87261">
        <w:t xml:space="preserve"> </w:t>
      </w:r>
      <w:r w:rsidR="00FD406B" w:rsidRPr="00B11BE0">
        <w:t>-</w:t>
      </w:r>
      <w:r w:rsidR="00A87261">
        <w:t xml:space="preserve"> </w:t>
      </w:r>
      <w:r w:rsidR="00FD406B" w:rsidRPr="00B11BE0">
        <w:t xml:space="preserve">2027. gadam </w:t>
      </w:r>
      <w:r w:rsidR="00A87261">
        <w:t>6.1.1</w:t>
      </w:r>
      <w:r w:rsidR="00FD406B" w:rsidRPr="00B11BE0">
        <w:t>. specifiskā atbalsta mērķa “</w:t>
      </w:r>
      <w:r w:rsidR="00A87261">
        <w:t>Pārejas uz klimatneitralitāti radīto ekonomisko, sociālo un vides seku mazināšana visvairāk skartajos reģionos</w:t>
      </w:r>
      <w:r w:rsidR="00FD406B" w:rsidRPr="00B11BE0">
        <w:t xml:space="preserve">” </w:t>
      </w:r>
      <w:r w:rsidR="00A87261">
        <w:t>6.1.1.3</w:t>
      </w:r>
      <w:r w:rsidR="00FD406B">
        <w:t>.</w:t>
      </w:r>
      <w:r w:rsidR="00FD406B" w:rsidRPr="00B11BE0">
        <w:t xml:space="preserve"> pasākum</w:t>
      </w:r>
      <w:r w:rsidR="00513DE1">
        <w:t>u</w:t>
      </w:r>
      <w:r w:rsidR="00FD406B" w:rsidRPr="00B11BE0">
        <w:t xml:space="preserve"> “</w:t>
      </w:r>
      <w:r w:rsidR="00A87261">
        <w:t xml:space="preserve">Atbalsts uzņēmējdarbībai nepieciešamās publiskās infrastruktūras attīstībai, veicinot pāreju uz </w:t>
      </w:r>
      <w:proofErr w:type="spellStart"/>
      <w:r w:rsidR="00A87261">
        <w:t>klimatneitrālu</w:t>
      </w:r>
      <w:proofErr w:type="spellEnd"/>
      <w:r w:rsidR="00A87261">
        <w:t xml:space="preserve"> ekonomiku</w:t>
      </w:r>
      <w:r w:rsidR="00FD406B" w:rsidRPr="00B11BE0">
        <w:t>”</w:t>
      </w:r>
      <w:r w:rsidR="00FD406B" w:rsidRPr="00B11BE0">
        <w:rPr>
          <w:b/>
          <w:bCs/>
          <w:sz w:val="28"/>
          <w:szCs w:val="28"/>
        </w:rPr>
        <w:t xml:space="preserve"> </w:t>
      </w:r>
      <w:r w:rsidR="00C62EED" w:rsidRPr="00C62EED">
        <w:rPr>
          <w:bCs/>
          <w:szCs w:val="24"/>
        </w:rPr>
        <w:t>otro kārtu</w:t>
      </w:r>
      <w:r w:rsidR="00C62EED">
        <w:rPr>
          <w:b/>
          <w:bCs/>
          <w:sz w:val="28"/>
          <w:szCs w:val="28"/>
        </w:rPr>
        <w:t xml:space="preserve"> </w:t>
      </w:r>
      <w:r w:rsidR="00FD406B" w:rsidRPr="00B11BE0">
        <w:t xml:space="preserve">(turpmāk – </w:t>
      </w:r>
      <w:r w:rsidR="00A87261">
        <w:t>6.1.1.</w:t>
      </w:r>
      <w:bookmarkStart w:id="0" w:name="_GoBack"/>
      <w:bookmarkEnd w:id="0"/>
      <w:r w:rsidR="00A87261">
        <w:t>3</w:t>
      </w:r>
      <w:r w:rsidR="00FD406B" w:rsidRPr="00B11BE0">
        <w:t>. pasākuma projektu iesniegumu atlase)</w:t>
      </w:r>
      <w:r w:rsidR="00157FB5">
        <w:t>,</w:t>
      </w:r>
    </w:p>
    <w:p w14:paraId="3301146E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B799095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407A78E" w14:textId="1A7B6837" w:rsidR="00FD406B" w:rsidRPr="00B11BE0" w:rsidRDefault="00FD406B" w:rsidP="00FD406B">
      <w:pPr>
        <w:pStyle w:val="Header"/>
        <w:numPr>
          <w:ilvl w:val="0"/>
          <w:numId w:val="2"/>
        </w:numPr>
        <w:tabs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t xml:space="preserve">Iesniegt projekta </w:t>
      </w:r>
      <w:bookmarkStart w:id="1" w:name="_Hlk150237628"/>
      <w:r w:rsidRPr="00B11BE0">
        <w:rPr>
          <w:lang w:val="lv-LV"/>
        </w:rPr>
        <w:t>“</w:t>
      </w:r>
      <w:r w:rsidR="00B144C1">
        <w:rPr>
          <w:lang w:val="lv-LV"/>
        </w:rPr>
        <w:t xml:space="preserve">Uzņēmējdarbības attīstībai nepieciešamās inženiertehniskās infrastruktūras izveide Viskaļu </w:t>
      </w:r>
      <w:r w:rsidR="00AC4A21">
        <w:rPr>
          <w:lang w:val="lv-LV"/>
        </w:rPr>
        <w:t>un Smiltnieku ielu rūpnieciskajā teritorijā</w:t>
      </w:r>
      <w:r w:rsidR="00B144C1">
        <w:rPr>
          <w:lang w:val="lv-LV"/>
        </w:rPr>
        <w:t>, Jelgavā</w:t>
      </w:r>
      <w:r w:rsidRPr="00B11BE0">
        <w:rPr>
          <w:lang w:val="lv-LV"/>
        </w:rPr>
        <w:t xml:space="preserve">” </w:t>
      </w:r>
      <w:bookmarkEnd w:id="1"/>
      <w:r w:rsidRPr="00B11BE0">
        <w:rPr>
          <w:lang w:val="lv-LV"/>
        </w:rPr>
        <w:t xml:space="preserve">(turpmāk – Projekts) iesniegumu </w:t>
      </w:r>
      <w:r w:rsidR="00B144C1">
        <w:rPr>
          <w:lang w:val="lv-LV"/>
        </w:rPr>
        <w:t>6.1.1.3</w:t>
      </w:r>
      <w:r w:rsidRPr="00B11BE0">
        <w:rPr>
          <w:lang w:val="lv-LV"/>
        </w:rPr>
        <w:t xml:space="preserve">. pasākuma projektu iesniegumu atlases ietvaros. Projekta kopējās izmaksas plānotas </w:t>
      </w:r>
      <w:r w:rsidR="00B144C1">
        <w:rPr>
          <w:lang w:val="lv-LV"/>
        </w:rPr>
        <w:t>5</w:t>
      </w:r>
      <w:r w:rsidR="006A41C1">
        <w:rPr>
          <w:lang w:val="lv-LV"/>
        </w:rPr>
        <w:t> 882 </w:t>
      </w:r>
      <w:r w:rsidR="00AC4A21">
        <w:rPr>
          <w:lang w:val="lv-LV"/>
        </w:rPr>
        <w:t>35</w:t>
      </w:r>
      <w:r w:rsidR="00F3093D">
        <w:rPr>
          <w:lang w:val="lv-LV"/>
        </w:rPr>
        <w:t>2</w:t>
      </w:r>
      <w:r w:rsidR="00AC4A21">
        <w:rPr>
          <w:lang w:val="lv-LV"/>
        </w:rPr>
        <w:t>,</w:t>
      </w:r>
      <w:r w:rsidR="00F3093D">
        <w:rPr>
          <w:lang w:val="lv-LV"/>
        </w:rPr>
        <w:t>94</w:t>
      </w:r>
      <w:r w:rsidR="00AC4A21">
        <w:rPr>
          <w:lang w:val="lv-LV"/>
        </w:rPr>
        <w:t xml:space="preserve"> </w:t>
      </w:r>
      <w:r w:rsidR="00B144C1">
        <w:rPr>
          <w:i/>
          <w:lang w:val="lv-LV"/>
        </w:rPr>
        <w:t>euro</w:t>
      </w:r>
      <w:r w:rsidRPr="00B11BE0">
        <w:rPr>
          <w:lang w:val="lv-LV"/>
        </w:rPr>
        <w:t xml:space="preserve"> (</w:t>
      </w:r>
      <w:r w:rsidR="00B144C1">
        <w:rPr>
          <w:lang w:val="lv-LV"/>
        </w:rPr>
        <w:t xml:space="preserve">pieci miljoni </w:t>
      </w:r>
      <w:r w:rsidR="00AC4A21">
        <w:rPr>
          <w:lang w:val="lv-LV"/>
        </w:rPr>
        <w:t xml:space="preserve">astoņi simti astoņdesmit divi </w:t>
      </w:r>
      <w:r w:rsidR="00B144C1">
        <w:rPr>
          <w:lang w:val="lv-LV"/>
        </w:rPr>
        <w:t>tūkstoši</w:t>
      </w:r>
      <w:r w:rsidR="00AC4A21">
        <w:rPr>
          <w:lang w:val="lv-LV"/>
        </w:rPr>
        <w:t xml:space="preserve"> trīs simti piecdesmit </w:t>
      </w:r>
      <w:r w:rsidR="00F3093D">
        <w:rPr>
          <w:lang w:val="lv-LV"/>
        </w:rPr>
        <w:t>divi</w:t>
      </w:r>
      <w:r w:rsidR="00AC4A21">
        <w:rPr>
          <w:lang w:val="lv-LV"/>
        </w:rPr>
        <w:t xml:space="preserve"> </w:t>
      </w:r>
      <w:r w:rsidRPr="00B11BE0">
        <w:rPr>
          <w:i/>
          <w:lang w:val="lv-LV"/>
        </w:rPr>
        <w:t>euro</w:t>
      </w:r>
      <w:r w:rsidR="00B144C1">
        <w:rPr>
          <w:lang w:val="lv-LV"/>
        </w:rPr>
        <w:t>,</w:t>
      </w:r>
      <w:r w:rsidR="00F9100F">
        <w:rPr>
          <w:lang w:val="lv-LV"/>
        </w:rPr>
        <w:t xml:space="preserve"> </w:t>
      </w:r>
      <w:r w:rsidR="00F3093D">
        <w:rPr>
          <w:lang w:val="lv-LV"/>
        </w:rPr>
        <w:t>94</w:t>
      </w:r>
      <w:r w:rsidRPr="00B11BE0">
        <w:rPr>
          <w:lang w:val="lv-LV"/>
        </w:rPr>
        <w:t xml:space="preserve"> </w:t>
      </w:r>
      <w:r w:rsidRPr="00B11BE0">
        <w:rPr>
          <w:iCs/>
          <w:lang w:val="lv-LV"/>
        </w:rPr>
        <w:t>centi</w:t>
      </w:r>
      <w:r w:rsidRPr="00B11BE0">
        <w:rPr>
          <w:lang w:val="lv-LV"/>
        </w:rPr>
        <w:t xml:space="preserve">), no tām </w:t>
      </w:r>
      <w:r w:rsidR="00B144C1">
        <w:rPr>
          <w:lang w:val="lv-LV"/>
        </w:rPr>
        <w:t>5</w:t>
      </w:r>
      <w:r w:rsidR="006A41C1">
        <w:rPr>
          <w:lang w:val="lv-LV"/>
        </w:rPr>
        <w:t> 000 </w:t>
      </w:r>
      <w:r>
        <w:rPr>
          <w:lang w:val="lv-LV"/>
        </w:rPr>
        <w:t>000</w:t>
      </w:r>
      <w:r w:rsidRPr="00B11BE0">
        <w:rPr>
          <w:lang w:val="lv-LV"/>
        </w:rPr>
        <w:t xml:space="preserve">,00 </w:t>
      </w:r>
      <w:r w:rsidRPr="00B11BE0">
        <w:rPr>
          <w:i/>
          <w:lang w:val="lv-LV"/>
        </w:rPr>
        <w:t>euro</w:t>
      </w:r>
      <w:r w:rsidRPr="00B11BE0">
        <w:rPr>
          <w:lang w:val="lv-LV"/>
        </w:rPr>
        <w:t xml:space="preserve"> (</w:t>
      </w:r>
      <w:r w:rsidR="00B144C1">
        <w:rPr>
          <w:lang w:val="lv-LV"/>
        </w:rPr>
        <w:t>pieci</w:t>
      </w:r>
      <w:r>
        <w:rPr>
          <w:lang w:val="lv-LV"/>
        </w:rPr>
        <w:t xml:space="preserve"> </w:t>
      </w:r>
      <w:r w:rsidRPr="00B11BE0">
        <w:rPr>
          <w:lang w:val="lv-LV"/>
        </w:rPr>
        <w:t xml:space="preserve">miljoni </w:t>
      </w:r>
      <w:r w:rsidRPr="00B11BE0">
        <w:rPr>
          <w:i/>
          <w:lang w:val="lv-LV"/>
        </w:rPr>
        <w:t>euro</w:t>
      </w:r>
      <w:r w:rsidR="00B144C1">
        <w:rPr>
          <w:lang w:val="lv-LV"/>
        </w:rPr>
        <w:t xml:space="preserve">, </w:t>
      </w:r>
      <w:r w:rsidRPr="00B11BE0">
        <w:rPr>
          <w:lang w:val="lv-LV"/>
        </w:rPr>
        <w:t xml:space="preserve">0 </w:t>
      </w:r>
      <w:r w:rsidRPr="00B11BE0">
        <w:rPr>
          <w:iCs/>
          <w:lang w:val="lv-LV"/>
        </w:rPr>
        <w:t>centi</w:t>
      </w:r>
      <w:r w:rsidRPr="00B11BE0">
        <w:rPr>
          <w:lang w:val="lv-LV"/>
        </w:rPr>
        <w:t>)</w:t>
      </w:r>
      <w:r w:rsidRPr="00B11BE0">
        <w:rPr>
          <w:i/>
          <w:lang w:val="lv-LV"/>
        </w:rPr>
        <w:t xml:space="preserve"> </w:t>
      </w:r>
      <w:r w:rsidRPr="00B11BE0">
        <w:rPr>
          <w:lang w:val="lv-LV"/>
        </w:rPr>
        <w:t xml:space="preserve">ir </w:t>
      </w:r>
      <w:r>
        <w:rPr>
          <w:lang w:val="lv-LV"/>
        </w:rPr>
        <w:t>Eiropas Reģionālā</w:t>
      </w:r>
      <w:r w:rsidR="00513DE1">
        <w:rPr>
          <w:lang w:val="lv-LV"/>
        </w:rPr>
        <w:t xml:space="preserve">s attīstības </w:t>
      </w:r>
      <w:r w:rsidRPr="00B11BE0">
        <w:rPr>
          <w:lang w:val="lv-LV"/>
        </w:rPr>
        <w:t xml:space="preserve"> fonda finansējums un </w:t>
      </w:r>
      <w:r w:rsidR="006A41C1">
        <w:rPr>
          <w:lang w:val="lv-LV"/>
        </w:rPr>
        <w:t>882 </w:t>
      </w:r>
      <w:r w:rsidR="00F3093D">
        <w:rPr>
          <w:lang w:val="lv-LV"/>
        </w:rPr>
        <w:t>352,94</w:t>
      </w:r>
      <w:r w:rsidRPr="00B11BE0">
        <w:rPr>
          <w:lang w:val="lv-LV"/>
        </w:rPr>
        <w:t xml:space="preserve"> </w:t>
      </w:r>
      <w:r w:rsidRPr="00B11BE0">
        <w:rPr>
          <w:i/>
          <w:lang w:val="lv-LV"/>
        </w:rPr>
        <w:t>euro</w:t>
      </w:r>
      <w:r w:rsidRPr="00B11BE0">
        <w:rPr>
          <w:lang w:val="lv-LV"/>
        </w:rPr>
        <w:t xml:space="preserve"> (</w:t>
      </w:r>
      <w:r w:rsidR="00F3093D">
        <w:rPr>
          <w:lang w:val="lv-LV"/>
        </w:rPr>
        <w:t>astoņi simti astoņdesmit divi</w:t>
      </w:r>
      <w:r w:rsidR="00B144C1">
        <w:rPr>
          <w:lang w:val="lv-LV"/>
        </w:rPr>
        <w:t xml:space="preserve"> tūkstoši</w:t>
      </w:r>
      <w:r>
        <w:rPr>
          <w:lang w:val="lv-LV"/>
        </w:rPr>
        <w:t xml:space="preserve"> </w:t>
      </w:r>
      <w:r w:rsidR="00F3093D">
        <w:rPr>
          <w:lang w:val="lv-LV"/>
        </w:rPr>
        <w:t xml:space="preserve">trīs simti piecdesmit divi </w:t>
      </w:r>
      <w:r w:rsidRPr="00B11BE0">
        <w:rPr>
          <w:i/>
          <w:lang w:val="lv-LV"/>
        </w:rPr>
        <w:t>euro</w:t>
      </w:r>
      <w:r w:rsidR="00B144C1">
        <w:rPr>
          <w:iCs/>
          <w:lang w:val="lv-LV"/>
        </w:rPr>
        <w:t>,</w:t>
      </w:r>
      <w:r w:rsidR="00F9100F">
        <w:rPr>
          <w:iCs/>
          <w:lang w:val="lv-LV"/>
        </w:rPr>
        <w:t xml:space="preserve"> </w:t>
      </w:r>
      <w:r w:rsidR="00F3093D">
        <w:rPr>
          <w:lang w:val="lv-LV"/>
        </w:rPr>
        <w:t>94</w:t>
      </w:r>
      <w:r w:rsidRPr="00B11BE0">
        <w:rPr>
          <w:lang w:val="lv-LV"/>
        </w:rPr>
        <w:t xml:space="preserve"> </w:t>
      </w:r>
      <w:r w:rsidRPr="00B11BE0">
        <w:rPr>
          <w:iCs/>
          <w:lang w:val="lv-LV"/>
        </w:rPr>
        <w:t>centi</w:t>
      </w:r>
      <w:r w:rsidRPr="00B11BE0">
        <w:rPr>
          <w:lang w:val="lv-LV"/>
        </w:rPr>
        <w:t>) ir Jelgavas valstspilsētas pašvaldības finansējums.</w:t>
      </w:r>
    </w:p>
    <w:p w14:paraId="7444F37C" w14:textId="44B3644B" w:rsidR="00B144C1" w:rsidRPr="00656736" w:rsidRDefault="00FD406B" w:rsidP="00656736">
      <w:pPr>
        <w:pStyle w:val="Header"/>
        <w:numPr>
          <w:ilvl w:val="0"/>
          <w:numId w:val="2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210FF1">
        <w:rPr>
          <w:lang w:val="lv-LV"/>
        </w:rPr>
        <w:t xml:space="preserve">Projekta apstiprināšanas gadījumā Jelgavas valstspilsētas pašvaldības iestādes “Centrālā pārvalde” Finanšu departamentam iekļaut pašvaldības budžetā Projekta īstenošanai </w:t>
      </w:r>
      <w:r w:rsidRPr="000961AC">
        <w:rPr>
          <w:lang w:val="lv-LV"/>
        </w:rPr>
        <w:t>nepieciešamo finansējumu šādā sadalījumā:</w:t>
      </w:r>
    </w:p>
    <w:p w14:paraId="23CBF7F7" w14:textId="72DC02CC" w:rsidR="00904F1F" w:rsidRDefault="00B144C1" w:rsidP="00904F1F">
      <w:pPr>
        <w:pStyle w:val="Header"/>
        <w:numPr>
          <w:ilvl w:val="1"/>
          <w:numId w:val="4"/>
        </w:numPr>
        <w:tabs>
          <w:tab w:val="clear" w:pos="4320"/>
          <w:tab w:val="left" w:pos="1134"/>
        </w:tabs>
        <w:ind w:left="851" w:hanging="425"/>
        <w:jc w:val="both"/>
        <w:rPr>
          <w:lang w:val="lv-LV"/>
        </w:rPr>
      </w:pPr>
      <w:r>
        <w:rPr>
          <w:lang w:val="lv-LV"/>
        </w:rPr>
        <w:t xml:space="preserve">2027. gadā </w:t>
      </w:r>
      <w:r w:rsidR="00D03D38">
        <w:rPr>
          <w:lang w:val="lv-LV"/>
        </w:rPr>
        <w:t>–</w:t>
      </w:r>
      <w:r>
        <w:rPr>
          <w:lang w:val="lv-LV"/>
        </w:rPr>
        <w:t xml:space="preserve"> </w:t>
      </w:r>
      <w:r w:rsidR="006A41C1">
        <w:rPr>
          <w:lang w:val="lv-LV"/>
        </w:rPr>
        <w:t>400 </w:t>
      </w:r>
      <w:r w:rsidR="002921F9">
        <w:rPr>
          <w:lang w:val="lv-LV"/>
        </w:rPr>
        <w:t>000</w:t>
      </w:r>
      <w:r w:rsidR="00D03D38">
        <w:rPr>
          <w:lang w:val="lv-LV"/>
        </w:rPr>
        <w:t>,00</w:t>
      </w:r>
      <w:r w:rsidR="00FD406B" w:rsidRPr="000961AC">
        <w:rPr>
          <w:lang w:val="lv-LV"/>
        </w:rPr>
        <w:t xml:space="preserve"> </w:t>
      </w:r>
      <w:r w:rsidR="00FD406B" w:rsidRPr="000961AC">
        <w:rPr>
          <w:i/>
          <w:iCs/>
          <w:lang w:val="lv-LV"/>
        </w:rPr>
        <w:t>euro</w:t>
      </w:r>
      <w:r w:rsidR="00FD406B" w:rsidRPr="000961AC">
        <w:rPr>
          <w:lang w:val="lv-LV"/>
        </w:rPr>
        <w:t xml:space="preserve"> (</w:t>
      </w:r>
      <w:r w:rsidR="002921F9">
        <w:rPr>
          <w:lang w:val="lv-LV"/>
        </w:rPr>
        <w:t>četri simti tūkstoši</w:t>
      </w:r>
      <w:r w:rsidR="00FD406B" w:rsidRPr="000961AC">
        <w:rPr>
          <w:lang w:val="lv-LV"/>
        </w:rPr>
        <w:t xml:space="preserve"> </w:t>
      </w:r>
      <w:r w:rsidR="00FD406B" w:rsidRPr="000961AC">
        <w:rPr>
          <w:i/>
          <w:iCs/>
          <w:lang w:val="lv-LV"/>
        </w:rPr>
        <w:t>euro</w:t>
      </w:r>
      <w:r>
        <w:rPr>
          <w:i/>
          <w:iCs/>
          <w:lang w:val="lv-LV"/>
        </w:rPr>
        <w:t>,</w:t>
      </w:r>
      <w:r w:rsidR="00FD406B" w:rsidRPr="000961AC">
        <w:rPr>
          <w:lang w:val="lv-LV"/>
        </w:rPr>
        <w:t xml:space="preserve"> </w:t>
      </w:r>
      <w:r w:rsidR="00D03D38">
        <w:rPr>
          <w:lang w:val="lv-LV"/>
        </w:rPr>
        <w:t>0</w:t>
      </w:r>
      <w:r>
        <w:rPr>
          <w:lang w:val="lv-LV"/>
        </w:rPr>
        <w:t xml:space="preserve"> </w:t>
      </w:r>
      <w:r w:rsidR="00FD406B" w:rsidRPr="000961AC">
        <w:rPr>
          <w:lang w:val="lv-LV"/>
        </w:rPr>
        <w:t>centi) pašvaldības līdzfinansējuma nodrošināšanai;</w:t>
      </w:r>
    </w:p>
    <w:p w14:paraId="316DECAA" w14:textId="7D64468A" w:rsidR="00FD406B" w:rsidRPr="00904F1F" w:rsidRDefault="00FD406B" w:rsidP="00904F1F">
      <w:pPr>
        <w:pStyle w:val="Header"/>
        <w:numPr>
          <w:ilvl w:val="1"/>
          <w:numId w:val="4"/>
        </w:numPr>
        <w:tabs>
          <w:tab w:val="clear" w:pos="4320"/>
          <w:tab w:val="left" w:pos="1134"/>
        </w:tabs>
        <w:ind w:left="851" w:hanging="425"/>
        <w:jc w:val="both"/>
        <w:rPr>
          <w:lang w:val="lv-LV"/>
        </w:rPr>
      </w:pPr>
      <w:r w:rsidRPr="00904F1F">
        <w:rPr>
          <w:lang w:val="lv-LV"/>
        </w:rPr>
        <w:t xml:space="preserve">2028. gadā </w:t>
      </w:r>
      <w:r w:rsidR="00D03D38" w:rsidRPr="00904F1F">
        <w:rPr>
          <w:lang w:val="lv-LV"/>
        </w:rPr>
        <w:t>–</w:t>
      </w:r>
      <w:r w:rsidRPr="00904F1F">
        <w:rPr>
          <w:lang w:val="lv-LV"/>
        </w:rPr>
        <w:t xml:space="preserve"> </w:t>
      </w:r>
      <w:r w:rsidR="006A41C1" w:rsidRPr="00904F1F">
        <w:rPr>
          <w:lang w:val="lv-LV"/>
        </w:rPr>
        <w:t>982 </w:t>
      </w:r>
      <w:r w:rsidR="002921F9" w:rsidRPr="00904F1F">
        <w:rPr>
          <w:lang w:val="lv-LV"/>
        </w:rPr>
        <w:t>352,94</w:t>
      </w:r>
      <w:r w:rsidRPr="00904F1F">
        <w:rPr>
          <w:lang w:val="lv-LV"/>
        </w:rPr>
        <w:t xml:space="preserve"> </w:t>
      </w:r>
      <w:r w:rsidRPr="00904F1F">
        <w:rPr>
          <w:i/>
          <w:iCs/>
          <w:lang w:val="lv-LV"/>
        </w:rPr>
        <w:t>euro</w:t>
      </w:r>
      <w:r w:rsidRPr="00904F1F">
        <w:rPr>
          <w:lang w:val="lv-LV"/>
        </w:rPr>
        <w:t xml:space="preserve"> (</w:t>
      </w:r>
      <w:r w:rsidR="002921F9" w:rsidRPr="00904F1F">
        <w:rPr>
          <w:lang w:val="lv-LV"/>
        </w:rPr>
        <w:t xml:space="preserve">deviņi simti astoņdesmit divi tūkstoši trīs simti piecdesmit divi </w:t>
      </w:r>
      <w:r w:rsidRPr="00904F1F">
        <w:rPr>
          <w:i/>
          <w:iCs/>
          <w:lang w:val="lv-LV"/>
        </w:rPr>
        <w:t>euro</w:t>
      </w:r>
      <w:r w:rsidR="00B144C1" w:rsidRPr="00904F1F">
        <w:rPr>
          <w:lang w:val="lv-LV"/>
        </w:rPr>
        <w:t>,</w:t>
      </w:r>
      <w:r w:rsidR="00D03D38" w:rsidRPr="00904F1F">
        <w:rPr>
          <w:lang w:val="lv-LV"/>
        </w:rPr>
        <w:t xml:space="preserve"> </w:t>
      </w:r>
      <w:r w:rsidR="002921F9" w:rsidRPr="00904F1F">
        <w:rPr>
          <w:lang w:val="lv-LV"/>
        </w:rPr>
        <w:t xml:space="preserve">94 </w:t>
      </w:r>
      <w:r w:rsidRPr="00904F1F">
        <w:rPr>
          <w:lang w:val="lv-LV"/>
        </w:rPr>
        <w:t xml:space="preserve">centi), t.sk priekšfinansējuma nodrošināšanai </w:t>
      </w:r>
      <w:r w:rsidR="006A41C1" w:rsidRPr="00904F1F">
        <w:rPr>
          <w:lang w:val="lv-LV"/>
        </w:rPr>
        <w:t>500 </w:t>
      </w:r>
      <w:r w:rsidR="00F27CD6" w:rsidRPr="00904F1F">
        <w:rPr>
          <w:lang w:val="lv-LV"/>
        </w:rPr>
        <w:t>000,00</w:t>
      </w:r>
      <w:r w:rsidRPr="00904F1F">
        <w:rPr>
          <w:lang w:val="lv-LV"/>
        </w:rPr>
        <w:t xml:space="preserve"> </w:t>
      </w:r>
      <w:r w:rsidRPr="00904F1F">
        <w:rPr>
          <w:i/>
          <w:iCs/>
          <w:lang w:val="lv-LV"/>
        </w:rPr>
        <w:t>euro</w:t>
      </w:r>
      <w:r w:rsidRPr="00904F1F">
        <w:rPr>
          <w:lang w:val="lv-LV"/>
        </w:rPr>
        <w:t xml:space="preserve"> (</w:t>
      </w:r>
      <w:r w:rsidR="00F27CD6" w:rsidRPr="00904F1F">
        <w:rPr>
          <w:lang w:val="lv-LV"/>
        </w:rPr>
        <w:t>pieci simti tūkstoši</w:t>
      </w:r>
      <w:r w:rsidRPr="00904F1F">
        <w:rPr>
          <w:lang w:val="lv-LV"/>
        </w:rPr>
        <w:t xml:space="preserve"> </w:t>
      </w:r>
      <w:r w:rsidRPr="00904F1F">
        <w:rPr>
          <w:i/>
          <w:iCs/>
          <w:lang w:val="lv-LV"/>
        </w:rPr>
        <w:t>euro</w:t>
      </w:r>
      <w:r w:rsidR="00B144C1" w:rsidRPr="00904F1F">
        <w:rPr>
          <w:lang w:val="lv-LV"/>
        </w:rPr>
        <w:t xml:space="preserve">, </w:t>
      </w:r>
      <w:r w:rsidR="00F27CD6" w:rsidRPr="00904F1F">
        <w:rPr>
          <w:lang w:val="lv-LV"/>
        </w:rPr>
        <w:t xml:space="preserve"> 0</w:t>
      </w:r>
      <w:r w:rsidR="00F3093D" w:rsidRPr="00904F1F">
        <w:rPr>
          <w:lang w:val="lv-LV"/>
        </w:rPr>
        <w:t xml:space="preserve"> </w:t>
      </w:r>
      <w:r w:rsidRPr="00904F1F">
        <w:rPr>
          <w:lang w:val="lv-LV"/>
        </w:rPr>
        <w:t xml:space="preserve">centi), pašvaldības līdzfinansējuma nodrošināšanai </w:t>
      </w:r>
      <w:r w:rsidR="002142F2" w:rsidRPr="00904F1F">
        <w:rPr>
          <w:lang w:val="lv-LV"/>
        </w:rPr>
        <w:t>482</w:t>
      </w:r>
      <w:r w:rsidR="006A41C1" w:rsidRPr="00904F1F">
        <w:rPr>
          <w:lang w:val="lv-LV"/>
        </w:rPr>
        <w:t> </w:t>
      </w:r>
      <w:r w:rsidR="002921F9" w:rsidRPr="00904F1F">
        <w:rPr>
          <w:lang w:val="lv-LV"/>
        </w:rPr>
        <w:t>352,94</w:t>
      </w:r>
      <w:r w:rsidRPr="00904F1F">
        <w:rPr>
          <w:lang w:val="lv-LV"/>
        </w:rPr>
        <w:t xml:space="preserve"> </w:t>
      </w:r>
      <w:r w:rsidRPr="00904F1F">
        <w:rPr>
          <w:i/>
          <w:iCs/>
          <w:lang w:val="lv-LV"/>
        </w:rPr>
        <w:t>euro</w:t>
      </w:r>
      <w:r w:rsidRPr="00904F1F">
        <w:rPr>
          <w:lang w:val="lv-LV"/>
        </w:rPr>
        <w:t xml:space="preserve"> (</w:t>
      </w:r>
      <w:r w:rsidR="002921F9" w:rsidRPr="00904F1F">
        <w:rPr>
          <w:lang w:val="lv-LV"/>
        </w:rPr>
        <w:t xml:space="preserve">četri simti astoņdesmit divi tūkstoši trīs simti piecdesmit divi </w:t>
      </w:r>
      <w:r w:rsidRPr="00904F1F">
        <w:rPr>
          <w:i/>
          <w:iCs/>
          <w:lang w:val="lv-LV"/>
        </w:rPr>
        <w:t>euro</w:t>
      </w:r>
      <w:r w:rsidR="00F27CD6" w:rsidRPr="00904F1F">
        <w:rPr>
          <w:lang w:val="lv-LV"/>
        </w:rPr>
        <w:t>,</w:t>
      </w:r>
      <w:r w:rsidR="002921F9" w:rsidRPr="00904F1F">
        <w:rPr>
          <w:lang w:val="lv-LV"/>
        </w:rPr>
        <w:t xml:space="preserve"> 94</w:t>
      </w:r>
      <w:r w:rsidR="00F27CD6" w:rsidRPr="00904F1F">
        <w:rPr>
          <w:lang w:val="lv-LV"/>
        </w:rPr>
        <w:t xml:space="preserve"> </w:t>
      </w:r>
      <w:r w:rsidRPr="00904F1F">
        <w:rPr>
          <w:lang w:val="lv-LV"/>
        </w:rPr>
        <w:t>cent</w:t>
      </w:r>
      <w:r w:rsidR="002921F9" w:rsidRPr="00904F1F">
        <w:rPr>
          <w:lang w:val="lv-LV"/>
        </w:rPr>
        <w:t>i</w:t>
      </w:r>
      <w:r w:rsidRPr="00904F1F">
        <w:rPr>
          <w:lang w:val="lv-LV"/>
        </w:rPr>
        <w:t>).</w:t>
      </w:r>
    </w:p>
    <w:p w14:paraId="138AC037" w14:textId="77777777" w:rsidR="00095C00" w:rsidRPr="00095C00" w:rsidDel="00095C00" w:rsidRDefault="00FD406B" w:rsidP="00095C00">
      <w:pPr>
        <w:pStyle w:val="Header"/>
        <w:numPr>
          <w:ilvl w:val="0"/>
          <w:numId w:val="2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B11BE0">
        <w:rPr>
          <w:lang w:val="lv-LV"/>
        </w:rPr>
        <w:lastRenderedPageBreak/>
        <w:t>Gadījumā, ja Valsts kases aizņēmums netiek piešķirts Projektā paredzētajā apjomā, finansējuma daļu, par kuru netiek saņemts Valsts kases aizņēmums, finansēt no pašvaldības budžeta līdzekļiem.</w:t>
      </w:r>
    </w:p>
    <w:p w14:paraId="32007CDC" w14:textId="77777777" w:rsidR="00FD406B" w:rsidRPr="00B11BE0" w:rsidRDefault="00FD406B" w:rsidP="00213C46">
      <w:pPr>
        <w:pStyle w:val="Header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lang w:val="lv-LV"/>
        </w:rPr>
      </w:pPr>
      <w:r w:rsidRPr="00B11BE0">
        <w:rPr>
          <w:lang w:val="lv-LV"/>
        </w:rPr>
        <w:t xml:space="preserve">Pilnvarot Jelgavas valstspilsētas pašvaldības izpilddirektoru veikt visas nepieciešamās darbības Projekta iesniegšanai un īstenošanai, kā arī parakstīt ar Projekta iesniegšanu un īstenošanu saistītos dokumentus. </w:t>
      </w:r>
    </w:p>
    <w:p w14:paraId="33D39D0E" w14:textId="38515F25" w:rsidR="007346CE" w:rsidRDefault="00FD406B" w:rsidP="00FD406B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t xml:space="preserve">Pilnvarot Jelgavas valstspilsētas pašvaldības iestādes “Centrālā pārvalde” Attīstības un pilsētplānošanas departamenta Projektu vadības nodaļas vadītāju iesniegt Projekta iesniegumu Kohēzijas politikas fondu vadības informācijas sistēmas elektroniskajā vidē. </w:t>
      </w:r>
    </w:p>
    <w:p w14:paraId="1FD02037" w14:textId="77777777" w:rsidR="00B144C1" w:rsidRDefault="00B144C1" w:rsidP="00B144C1">
      <w:pPr>
        <w:pStyle w:val="Header"/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</w:p>
    <w:p w14:paraId="5A298C7E" w14:textId="77777777" w:rsidR="00904F1F" w:rsidRPr="00FD406B" w:rsidRDefault="00904F1F" w:rsidP="00B144C1">
      <w:pPr>
        <w:pStyle w:val="Header"/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</w:p>
    <w:p w14:paraId="583CF328" w14:textId="34AD9C15" w:rsidR="00E61AB9" w:rsidRDefault="00E61AB9">
      <w:pPr>
        <w:pBdr>
          <w:bottom w:val="single" w:sz="12" w:space="1" w:color="auto"/>
        </w:pBdr>
        <w:jc w:val="both"/>
      </w:pPr>
      <w:r>
        <w:t>Domes priekšsēdētājs</w:t>
      </w:r>
      <w:r w:rsidR="00904F1F">
        <w:tab/>
      </w:r>
      <w:r w:rsidR="00904F1F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31251F">
        <w:tab/>
      </w:r>
      <w:r w:rsidR="0031251F">
        <w:tab/>
      </w:r>
      <w:r w:rsidR="00157FB5">
        <w:t xml:space="preserve"> </w:t>
      </w:r>
      <w:r w:rsidR="00FD406B">
        <w:t>M. Daģis</w:t>
      </w:r>
    </w:p>
    <w:p w14:paraId="354933E7" w14:textId="13E41B18" w:rsidR="003D12D3" w:rsidRPr="003D12D3" w:rsidRDefault="003D12D3" w:rsidP="003D12D3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 w:rsidR="00342504"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 w:rsidR="00503BF4">
        <w:rPr>
          <w:szCs w:val="20"/>
        </w:rPr>
        <w:t>Pašvaldības izpilddirektor</w:t>
      </w:r>
      <w:r w:rsidR="0031194D">
        <w:rPr>
          <w:szCs w:val="20"/>
        </w:rPr>
        <w:t>e</w:t>
      </w:r>
      <w:r w:rsidR="00342504">
        <w:rPr>
          <w:szCs w:val="20"/>
        </w:rPr>
        <w:t xml:space="preserve"> </w:t>
      </w:r>
      <w:r w:rsidR="00FD406B">
        <w:rPr>
          <w:szCs w:val="20"/>
        </w:rPr>
        <w:t>I. Malahovska</w:t>
      </w:r>
    </w:p>
    <w:p w14:paraId="5458EDBF" w14:textId="4F79D40B" w:rsidR="001C104F" w:rsidRPr="007346CE" w:rsidRDefault="003D12D3" w:rsidP="003D12D3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 w:rsidRPr="003D12D3">
        <w:rPr>
          <w:szCs w:val="20"/>
        </w:rPr>
        <w:t xml:space="preserve"> </w:t>
      </w:r>
      <w:r w:rsidR="00B144C1">
        <w:rPr>
          <w:szCs w:val="20"/>
        </w:rPr>
        <w:t>D. Baltiņa, 63005472</w:t>
      </w:r>
    </w:p>
    <w:p w14:paraId="72A5A781" w14:textId="77777777" w:rsidR="0029227E" w:rsidRPr="0029227E" w:rsidRDefault="0029227E" w:rsidP="003D12D3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5817E803" w14:textId="0F491B05" w:rsidR="003D12D3" w:rsidRDefault="00FD406B" w:rsidP="003D12D3">
      <w:pPr>
        <w:jc w:val="both"/>
        <w:rPr>
          <w:szCs w:val="20"/>
        </w:rPr>
      </w:pPr>
      <w:r w:rsidRPr="00B11BE0">
        <w:rPr>
          <w:szCs w:val="20"/>
        </w:rPr>
        <w:t>Attīstības un pilsētplānošanas departamenta vadītāja</w:t>
      </w:r>
      <w:r w:rsidRPr="003D12D3">
        <w:rPr>
          <w:szCs w:val="20"/>
        </w:rPr>
        <w:t xml:space="preserve"> </w:t>
      </w:r>
      <w:r>
        <w:rPr>
          <w:szCs w:val="20"/>
        </w:rPr>
        <w:t>G. Osīte</w:t>
      </w:r>
    </w:p>
    <w:p w14:paraId="5423200F" w14:textId="30F02ED4" w:rsidR="003D12D3" w:rsidRPr="003D12D3" w:rsidRDefault="003D12D3" w:rsidP="003D12D3">
      <w:pPr>
        <w:jc w:val="both"/>
        <w:rPr>
          <w:szCs w:val="20"/>
        </w:rPr>
      </w:pPr>
      <w:r w:rsidRPr="003D12D3">
        <w:rPr>
          <w:szCs w:val="20"/>
        </w:rPr>
        <w:t xml:space="preserve">Finanšu </w:t>
      </w:r>
      <w:r w:rsidR="00B746FE">
        <w:rPr>
          <w:szCs w:val="20"/>
        </w:rPr>
        <w:t>departament</w:t>
      </w:r>
      <w:r w:rsidR="0031194D">
        <w:rPr>
          <w:szCs w:val="20"/>
        </w:rPr>
        <w:t>a vadītāja</w:t>
      </w:r>
      <w:r w:rsidR="00755A43">
        <w:rPr>
          <w:szCs w:val="20"/>
        </w:rPr>
        <w:t xml:space="preserve">: </w:t>
      </w:r>
      <w:r w:rsidR="00FD406B">
        <w:rPr>
          <w:szCs w:val="20"/>
        </w:rPr>
        <w:t>I. Krīgere</w:t>
      </w:r>
    </w:p>
    <w:p w14:paraId="6291C6A0" w14:textId="183745AD" w:rsidR="003D12D3" w:rsidRPr="003D12D3" w:rsidRDefault="003D12D3" w:rsidP="003D12D3">
      <w:pPr>
        <w:jc w:val="both"/>
        <w:rPr>
          <w:szCs w:val="20"/>
        </w:rPr>
      </w:pPr>
      <w:r w:rsidRPr="003D12D3">
        <w:rPr>
          <w:szCs w:val="20"/>
        </w:rPr>
        <w:t xml:space="preserve">Juridiskajā </w:t>
      </w:r>
      <w:r w:rsidR="00B746FE">
        <w:rPr>
          <w:szCs w:val="20"/>
        </w:rPr>
        <w:t>nodaļā</w:t>
      </w:r>
      <w:r w:rsidR="00755A43">
        <w:rPr>
          <w:szCs w:val="20"/>
        </w:rPr>
        <w:t xml:space="preserve">: </w:t>
      </w:r>
      <w:r w:rsidR="00857837">
        <w:rPr>
          <w:szCs w:val="20"/>
        </w:rPr>
        <w:t>L. Rinča</w:t>
      </w:r>
    </w:p>
    <w:p w14:paraId="0D7DC68A" w14:textId="09413CF5" w:rsidR="003D12D3" w:rsidRPr="003D12D3" w:rsidRDefault="00B746FE" w:rsidP="003D12D3">
      <w:pPr>
        <w:jc w:val="both"/>
        <w:rPr>
          <w:szCs w:val="20"/>
        </w:rPr>
      </w:pPr>
      <w:r>
        <w:rPr>
          <w:szCs w:val="20"/>
        </w:rPr>
        <w:t>Juridiskā</w:t>
      </w:r>
      <w:r w:rsidR="00C86BBA">
        <w:rPr>
          <w:szCs w:val="20"/>
        </w:rPr>
        <w:t>s</w:t>
      </w:r>
      <w:r>
        <w:rPr>
          <w:szCs w:val="20"/>
        </w:rPr>
        <w:t xml:space="preserve"> nodaļas</w:t>
      </w:r>
      <w:r w:rsidR="00C86BBA">
        <w:rPr>
          <w:szCs w:val="20"/>
        </w:rPr>
        <w:t xml:space="preserve"> vadītāj</w:t>
      </w:r>
      <w:r w:rsidR="0031194D">
        <w:rPr>
          <w:szCs w:val="20"/>
        </w:rPr>
        <w:t>a</w:t>
      </w:r>
      <w:r w:rsidR="00C86BBA">
        <w:rPr>
          <w:szCs w:val="20"/>
        </w:rPr>
        <w:t xml:space="preserve"> </w:t>
      </w:r>
      <w:r w:rsidR="00FD406B">
        <w:rPr>
          <w:szCs w:val="20"/>
        </w:rPr>
        <w:t>I. Potapova</w:t>
      </w:r>
    </w:p>
    <w:p w14:paraId="16D56E24" w14:textId="3B52B901" w:rsidR="00C86BBA" w:rsidRDefault="003D12D3" w:rsidP="003D12D3">
      <w:pPr>
        <w:jc w:val="both"/>
        <w:rPr>
          <w:szCs w:val="20"/>
        </w:rPr>
      </w:pPr>
      <w:r w:rsidRPr="00342504">
        <w:rPr>
          <w:b/>
          <w:szCs w:val="20"/>
        </w:rPr>
        <w:t xml:space="preserve">Komitejā </w:t>
      </w:r>
      <w:r w:rsidRPr="00F04407">
        <w:rPr>
          <w:b/>
          <w:szCs w:val="20"/>
        </w:rPr>
        <w:t>ziņo:</w:t>
      </w:r>
      <w:r w:rsidRPr="00F04407">
        <w:rPr>
          <w:szCs w:val="20"/>
        </w:rPr>
        <w:t xml:space="preserve"> </w:t>
      </w:r>
      <w:r w:rsidR="00FD406B" w:rsidRPr="00F04407">
        <w:rPr>
          <w:szCs w:val="20"/>
        </w:rPr>
        <w:t>I. Līvmane, 63005485</w:t>
      </w:r>
    </w:p>
    <w:p w14:paraId="14EF19CC" w14:textId="0349925F" w:rsidR="00342504" w:rsidRDefault="003D12D3">
      <w:pPr>
        <w:jc w:val="both"/>
      </w:pPr>
      <w:r w:rsidRPr="00342504">
        <w:rPr>
          <w:b/>
          <w:szCs w:val="20"/>
        </w:rPr>
        <w:t>Nosūtīt:</w:t>
      </w:r>
      <w:r w:rsidR="00FD406B" w:rsidRPr="00FD406B">
        <w:rPr>
          <w:szCs w:val="20"/>
        </w:rPr>
        <w:t xml:space="preserve"> </w:t>
      </w:r>
      <w:r w:rsidR="00FD406B" w:rsidRPr="00B11BE0">
        <w:rPr>
          <w:szCs w:val="20"/>
        </w:rPr>
        <w:t>Attīstības un pilsētplānošanas departamentam, Finanšu departamentam</w:t>
      </w:r>
      <w:r w:rsidR="00904F1F">
        <w:rPr>
          <w:szCs w:val="20"/>
        </w:rPr>
        <w:t>.</w:t>
      </w:r>
    </w:p>
    <w:sectPr w:rsidR="00342504" w:rsidSect="007D688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E19585" w16cex:dateUtc="2026-03-06T1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CE6ECE" w16cid:durableId="2FE195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A105D" w14:textId="77777777" w:rsidR="00061527" w:rsidRDefault="00061527">
      <w:r>
        <w:separator/>
      </w:r>
    </w:p>
  </w:endnote>
  <w:endnote w:type="continuationSeparator" w:id="0">
    <w:p w14:paraId="5E60EBB7" w14:textId="77777777" w:rsidR="00061527" w:rsidRDefault="0006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377861"/>
      <w:docPartObj>
        <w:docPartGallery w:val="Page Numbers (Bottom of Page)"/>
        <w:docPartUnique/>
      </w:docPartObj>
    </w:sdtPr>
    <w:sdtEndPr/>
    <w:sdtContent>
      <w:p w14:paraId="1217C166" w14:textId="0844434C" w:rsidR="0031194D" w:rsidRDefault="0031194D" w:rsidP="00904F1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EE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4F4F2" w14:textId="6E392559" w:rsidR="00FB6B06" w:rsidRPr="00827057" w:rsidRDefault="00076D9D" w:rsidP="00827057">
    <w:pPr>
      <w:pStyle w:val="Footer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 w:rsidR="00C00F95">
      <w:rPr>
        <w:sz w:val="20"/>
        <w:szCs w:val="20"/>
      </w:rPr>
      <w:t>baltina</w:t>
    </w:r>
    <w:r w:rsidR="00FB6B06">
      <w:rPr>
        <w:sz w:val="20"/>
        <w:szCs w:val="20"/>
      </w:rPr>
      <w:t>_0</w:t>
    </w:r>
    <w:r w:rsidR="00D97F3E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F1CB9" w14:textId="77777777" w:rsidR="00061527" w:rsidRDefault="00061527">
      <w:r>
        <w:separator/>
      </w:r>
    </w:p>
  </w:footnote>
  <w:footnote w:type="continuationSeparator" w:id="0">
    <w:p w14:paraId="78FE1AF3" w14:textId="77777777" w:rsidR="00061527" w:rsidRDefault="00061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4734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D2658EA" wp14:editId="032DECD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6FF3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B0B044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0B0035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0257D44" w14:textId="77777777" w:rsidTr="00F72368">
      <w:trPr>
        <w:jc w:val="center"/>
      </w:trPr>
      <w:tc>
        <w:tcPr>
          <w:tcW w:w="8528" w:type="dxa"/>
        </w:tcPr>
        <w:p w14:paraId="7B7C0700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9437F3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D74D8FE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E2E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A26DDB"/>
    <w:multiLevelType w:val="multilevel"/>
    <w:tmpl w:val="7D9409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E"/>
    <w:rsid w:val="00016BB7"/>
    <w:rsid w:val="00046E56"/>
    <w:rsid w:val="00054140"/>
    <w:rsid w:val="00061527"/>
    <w:rsid w:val="00076D9D"/>
    <w:rsid w:val="00095C00"/>
    <w:rsid w:val="000A41C4"/>
    <w:rsid w:val="000C4CB0"/>
    <w:rsid w:val="000E4EB6"/>
    <w:rsid w:val="00126D62"/>
    <w:rsid w:val="00157FB5"/>
    <w:rsid w:val="00197F0A"/>
    <w:rsid w:val="001B2E18"/>
    <w:rsid w:val="001B605C"/>
    <w:rsid w:val="001C104F"/>
    <w:rsid w:val="001C629A"/>
    <w:rsid w:val="001C6392"/>
    <w:rsid w:val="002051D3"/>
    <w:rsid w:val="00213C46"/>
    <w:rsid w:val="002142F2"/>
    <w:rsid w:val="002438AA"/>
    <w:rsid w:val="002914DE"/>
    <w:rsid w:val="002921F9"/>
    <w:rsid w:val="0029227E"/>
    <w:rsid w:val="002A71EA"/>
    <w:rsid w:val="002D745A"/>
    <w:rsid w:val="0031194D"/>
    <w:rsid w:val="0031251F"/>
    <w:rsid w:val="00342504"/>
    <w:rsid w:val="003937FA"/>
    <w:rsid w:val="003959A1"/>
    <w:rsid w:val="003B065D"/>
    <w:rsid w:val="003D12D3"/>
    <w:rsid w:val="003D5C89"/>
    <w:rsid w:val="004407DF"/>
    <w:rsid w:val="004436E7"/>
    <w:rsid w:val="0044759D"/>
    <w:rsid w:val="004A052D"/>
    <w:rsid w:val="004A07D3"/>
    <w:rsid w:val="004D47D9"/>
    <w:rsid w:val="004F4AC8"/>
    <w:rsid w:val="004F4E97"/>
    <w:rsid w:val="00503BF4"/>
    <w:rsid w:val="00513DE1"/>
    <w:rsid w:val="00540422"/>
    <w:rsid w:val="00560FB3"/>
    <w:rsid w:val="00577970"/>
    <w:rsid w:val="005931AB"/>
    <w:rsid w:val="005A3B23"/>
    <w:rsid w:val="005D0FDF"/>
    <w:rsid w:val="005F07BD"/>
    <w:rsid w:val="0060175D"/>
    <w:rsid w:val="0063151B"/>
    <w:rsid w:val="00631B8B"/>
    <w:rsid w:val="0063637A"/>
    <w:rsid w:val="006457D0"/>
    <w:rsid w:val="00656736"/>
    <w:rsid w:val="0066057F"/>
    <w:rsid w:val="0066324F"/>
    <w:rsid w:val="0069232B"/>
    <w:rsid w:val="006A41C1"/>
    <w:rsid w:val="006B439F"/>
    <w:rsid w:val="006D62C3"/>
    <w:rsid w:val="006D69F7"/>
    <w:rsid w:val="006F24F8"/>
    <w:rsid w:val="00720161"/>
    <w:rsid w:val="00723DC0"/>
    <w:rsid w:val="00734376"/>
    <w:rsid w:val="007346CE"/>
    <w:rsid w:val="007419F0"/>
    <w:rsid w:val="00755A43"/>
    <w:rsid w:val="0075747B"/>
    <w:rsid w:val="0076543C"/>
    <w:rsid w:val="007D6889"/>
    <w:rsid w:val="007F54F5"/>
    <w:rsid w:val="00802131"/>
    <w:rsid w:val="00806C3B"/>
    <w:rsid w:val="00807AB7"/>
    <w:rsid w:val="00827057"/>
    <w:rsid w:val="008562DC"/>
    <w:rsid w:val="00857837"/>
    <w:rsid w:val="00861018"/>
    <w:rsid w:val="00880030"/>
    <w:rsid w:val="00892EB6"/>
    <w:rsid w:val="008E4BE2"/>
    <w:rsid w:val="008F061E"/>
    <w:rsid w:val="00904F1F"/>
    <w:rsid w:val="00930FFA"/>
    <w:rsid w:val="00946181"/>
    <w:rsid w:val="00954EB1"/>
    <w:rsid w:val="00956D4C"/>
    <w:rsid w:val="0097415D"/>
    <w:rsid w:val="009B5987"/>
    <w:rsid w:val="009C00E0"/>
    <w:rsid w:val="00A0551B"/>
    <w:rsid w:val="00A3451A"/>
    <w:rsid w:val="00A37C34"/>
    <w:rsid w:val="00A527FD"/>
    <w:rsid w:val="00A61C73"/>
    <w:rsid w:val="00A867C4"/>
    <w:rsid w:val="00A87261"/>
    <w:rsid w:val="00AA6D58"/>
    <w:rsid w:val="00AC4A21"/>
    <w:rsid w:val="00AE7A7A"/>
    <w:rsid w:val="00B03FD3"/>
    <w:rsid w:val="00B144C1"/>
    <w:rsid w:val="00B35B4C"/>
    <w:rsid w:val="00B51C9C"/>
    <w:rsid w:val="00B63464"/>
    <w:rsid w:val="00B64D4D"/>
    <w:rsid w:val="00B746FE"/>
    <w:rsid w:val="00BB795F"/>
    <w:rsid w:val="00BC0063"/>
    <w:rsid w:val="00BD300B"/>
    <w:rsid w:val="00C00F95"/>
    <w:rsid w:val="00C205BD"/>
    <w:rsid w:val="00C36D3B"/>
    <w:rsid w:val="00C516D8"/>
    <w:rsid w:val="00C54D0C"/>
    <w:rsid w:val="00C62EED"/>
    <w:rsid w:val="00C75E2C"/>
    <w:rsid w:val="00C86BBA"/>
    <w:rsid w:val="00C9519B"/>
    <w:rsid w:val="00C9728B"/>
    <w:rsid w:val="00CA0990"/>
    <w:rsid w:val="00CC1DD5"/>
    <w:rsid w:val="00CC74FB"/>
    <w:rsid w:val="00CD139B"/>
    <w:rsid w:val="00CD2FC4"/>
    <w:rsid w:val="00CD6D2A"/>
    <w:rsid w:val="00D00D85"/>
    <w:rsid w:val="00D03D38"/>
    <w:rsid w:val="00D1121C"/>
    <w:rsid w:val="00D97F3E"/>
    <w:rsid w:val="00DC112C"/>
    <w:rsid w:val="00DC5428"/>
    <w:rsid w:val="00E3404B"/>
    <w:rsid w:val="00E61AB9"/>
    <w:rsid w:val="00E76381"/>
    <w:rsid w:val="00E929CB"/>
    <w:rsid w:val="00EA770A"/>
    <w:rsid w:val="00EB10AE"/>
    <w:rsid w:val="00EC3FC4"/>
    <w:rsid w:val="00EC4C76"/>
    <w:rsid w:val="00EC518D"/>
    <w:rsid w:val="00ED1015"/>
    <w:rsid w:val="00EE7DA0"/>
    <w:rsid w:val="00F0209C"/>
    <w:rsid w:val="00F04407"/>
    <w:rsid w:val="00F27CD6"/>
    <w:rsid w:val="00F3093D"/>
    <w:rsid w:val="00F72368"/>
    <w:rsid w:val="00F848CF"/>
    <w:rsid w:val="00F9100F"/>
    <w:rsid w:val="00FA5BEB"/>
    <w:rsid w:val="00FB0025"/>
    <w:rsid w:val="00FB6B06"/>
    <w:rsid w:val="00FB7367"/>
    <w:rsid w:val="00FD406B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57E12E4"/>
  <w15:docId w15:val="{A089E37A-4CCA-4FA1-8497-01AE72AD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D406B"/>
    <w:rPr>
      <w:sz w:val="24"/>
      <w:lang w:val="en-US"/>
    </w:rPr>
  </w:style>
  <w:style w:type="paragraph" w:styleId="Revision">
    <w:name w:val="Revision"/>
    <w:hidden/>
    <w:uiPriority w:val="99"/>
    <w:semiHidden/>
    <w:rsid w:val="004A052D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1194D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D30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3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30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00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14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43B2-755E-4292-B883-2FCEF54E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31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3</cp:revision>
  <cp:lastPrinted>2025-12-01T09:05:00Z</cp:lastPrinted>
  <dcterms:created xsi:type="dcterms:W3CDTF">2026-03-06T12:00:00Z</dcterms:created>
  <dcterms:modified xsi:type="dcterms:W3CDTF">2026-03-11T06:30:00Z</dcterms:modified>
</cp:coreProperties>
</file>