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0980C" w14:textId="5BB59D75" w:rsidR="00A46888" w:rsidRPr="00CD03BA" w:rsidRDefault="0048056A" w:rsidP="00A46888">
      <w:pPr>
        <w:spacing w:after="0" w:line="240" w:lineRule="auto"/>
        <w:jc w:val="right"/>
        <w:rPr>
          <w:rFonts w:ascii="Times New Roman" w:hAnsi="Times New Roman" w:cs="Times New Roman"/>
          <w:szCs w:val="24"/>
          <w:lang w:val="lv-LV"/>
        </w:rPr>
      </w:pPr>
      <w:r w:rsidRPr="00CD03BA">
        <w:rPr>
          <w:rFonts w:ascii="Times New Roman" w:hAnsi="Times New Roman" w:cs="Times New Roman"/>
          <w:szCs w:val="24"/>
          <w:lang w:val="lv-LV"/>
        </w:rPr>
        <w:t>4</w:t>
      </w:r>
      <w:r w:rsidR="00A46888" w:rsidRPr="00CD03BA">
        <w:rPr>
          <w:rFonts w:ascii="Times New Roman" w:hAnsi="Times New Roman" w:cs="Times New Roman"/>
          <w:szCs w:val="24"/>
          <w:lang w:val="lv-LV"/>
        </w:rPr>
        <w:t>.</w:t>
      </w:r>
      <w:r w:rsidR="005334CA" w:rsidRPr="00CD03BA">
        <w:rPr>
          <w:rFonts w:ascii="Times New Roman" w:hAnsi="Times New Roman" w:cs="Times New Roman"/>
          <w:szCs w:val="24"/>
          <w:lang w:val="lv-LV"/>
        </w:rPr>
        <w:t>p</w:t>
      </w:r>
      <w:r w:rsidR="00A46888" w:rsidRPr="00CD03BA">
        <w:rPr>
          <w:rFonts w:ascii="Times New Roman" w:hAnsi="Times New Roman" w:cs="Times New Roman"/>
          <w:szCs w:val="24"/>
          <w:lang w:val="lv-LV"/>
        </w:rPr>
        <w:t xml:space="preserve">ielikums </w:t>
      </w:r>
    </w:p>
    <w:p w14:paraId="03B80FE8" w14:textId="4D93FAFD" w:rsidR="00ED5EF1" w:rsidRPr="00CD03BA" w:rsidRDefault="00157DD9" w:rsidP="00A46888">
      <w:pPr>
        <w:widowControl w:val="0"/>
        <w:shd w:val="clear" w:color="auto" w:fill="FFFFFF"/>
        <w:spacing w:after="0" w:line="240" w:lineRule="auto"/>
        <w:jc w:val="right"/>
        <w:rPr>
          <w:rFonts w:ascii="Times New Roman" w:hAnsi="Times New Roman" w:cs="Times New Roman"/>
          <w:szCs w:val="24"/>
          <w:lang w:val="lv-LV"/>
        </w:rPr>
      </w:pPr>
      <w:r w:rsidRPr="00CD03BA">
        <w:rPr>
          <w:rFonts w:ascii="Times New Roman" w:hAnsi="Times New Roman" w:cs="Times New Roman"/>
          <w:szCs w:val="24"/>
          <w:lang w:val="lv-LV"/>
        </w:rPr>
        <w:t>202</w:t>
      </w:r>
      <w:r w:rsidR="005F7DB0" w:rsidRPr="00CD03BA">
        <w:rPr>
          <w:rFonts w:ascii="Times New Roman" w:hAnsi="Times New Roman" w:cs="Times New Roman"/>
          <w:szCs w:val="24"/>
          <w:lang w:val="lv-LV"/>
        </w:rPr>
        <w:t>6</w:t>
      </w:r>
      <w:r w:rsidR="0001460C" w:rsidRPr="00CD03BA">
        <w:rPr>
          <w:rFonts w:ascii="Times New Roman" w:hAnsi="Times New Roman" w:cs="Times New Roman"/>
          <w:szCs w:val="24"/>
          <w:lang w:val="lv-LV"/>
        </w:rPr>
        <w:t xml:space="preserve">. </w:t>
      </w:r>
      <w:r w:rsidR="00ED5EF1" w:rsidRPr="00CD03BA">
        <w:rPr>
          <w:rFonts w:ascii="Times New Roman" w:hAnsi="Times New Roman" w:cs="Times New Roman"/>
          <w:szCs w:val="24"/>
          <w:lang w:val="lv-LV"/>
        </w:rPr>
        <w:t xml:space="preserve">gada </w:t>
      </w:r>
      <w:r w:rsidR="00CD03BA" w:rsidRPr="00CD03BA">
        <w:rPr>
          <w:rFonts w:ascii="Times New Roman" w:hAnsi="Times New Roman" w:cs="Times New Roman"/>
          <w:szCs w:val="24"/>
          <w:lang w:val="lv-LV"/>
        </w:rPr>
        <w:t>23.</w:t>
      </w:r>
      <w:r w:rsidR="00B973C8" w:rsidRPr="00CD03BA">
        <w:rPr>
          <w:rFonts w:ascii="Times New Roman" w:hAnsi="Times New Roman" w:cs="Times New Roman"/>
          <w:szCs w:val="24"/>
          <w:lang w:val="lv-LV"/>
        </w:rPr>
        <w:t>marta</w:t>
      </w:r>
    </w:p>
    <w:p w14:paraId="5DEEE4E3" w14:textId="47422F04" w:rsidR="00ED5EF1" w:rsidRPr="0048056A" w:rsidRDefault="00AD5FF7" w:rsidP="00ED5EF1">
      <w:pPr>
        <w:widowControl w:val="0"/>
        <w:shd w:val="clear" w:color="auto" w:fill="FFFFFF"/>
        <w:spacing w:after="0" w:line="240" w:lineRule="auto"/>
        <w:jc w:val="right"/>
        <w:rPr>
          <w:rFonts w:ascii="Times New Roman" w:hAnsi="Times New Roman" w:cs="Times New Roman"/>
          <w:bCs/>
          <w:spacing w:val="-2"/>
          <w:szCs w:val="24"/>
          <w:lang w:val="lv-LV"/>
        </w:rPr>
      </w:pPr>
      <w:r w:rsidRPr="00CD03BA">
        <w:rPr>
          <w:rFonts w:ascii="Times New Roman" w:hAnsi="Times New Roman" w:cs="Times New Roman"/>
          <w:bCs/>
          <w:szCs w:val="24"/>
          <w:lang w:val="lv-LV"/>
        </w:rPr>
        <w:t>SIA</w:t>
      </w:r>
      <w:r w:rsidR="00A46888" w:rsidRPr="00CD03BA">
        <w:rPr>
          <w:rFonts w:ascii="Times New Roman" w:hAnsi="Times New Roman" w:cs="Times New Roman"/>
          <w:bCs/>
          <w:szCs w:val="24"/>
          <w:lang w:val="lv-LV"/>
        </w:rPr>
        <w:t xml:space="preserve"> “</w:t>
      </w:r>
      <w:r w:rsidR="00415FE1" w:rsidRPr="00CD03BA">
        <w:rPr>
          <w:rFonts w:ascii="Times New Roman" w:hAnsi="Times New Roman" w:cs="Times New Roman"/>
          <w:szCs w:val="24"/>
          <w:lang w:val="lv-LV"/>
        </w:rPr>
        <w:t>Jelgavas nekustamā īpašuma pārvalde</w:t>
      </w:r>
      <w:r w:rsidR="00A46888" w:rsidRPr="00CD03BA">
        <w:rPr>
          <w:rFonts w:ascii="Times New Roman" w:hAnsi="Times New Roman" w:cs="Times New Roman"/>
          <w:szCs w:val="24"/>
          <w:lang w:val="lv-LV"/>
        </w:rPr>
        <w:t>”</w:t>
      </w:r>
      <w:r w:rsidR="00A46888" w:rsidRPr="00CD03BA">
        <w:rPr>
          <w:rFonts w:ascii="Times New Roman" w:hAnsi="Times New Roman" w:cs="Times New Roman"/>
          <w:bCs/>
          <w:szCs w:val="24"/>
          <w:lang w:val="lv-LV"/>
        </w:rPr>
        <w:t xml:space="preserve"> </w:t>
      </w:r>
      <w:r w:rsidR="00A46888" w:rsidRPr="00CD03BA">
        <w:rPr>
          <w:rFonts w:ascii="Times New Roman" w:hAnsi="Times New Roman" w:cs="Times New Roman"/>
          <w:bCs/>
          <w:spacing w:val="-2"/>
          <w:szCs w:val="24"/>
          <w:lang w:val="lv-LV"/>
        </w:rPr>
        <w:t>valdes locekļa</w:t>
      </w:r>
      <w:r w:rsidR="00A46888" w:rsidRPr="0048056A">
        <w:rPr>
          <w:rFonts w:ascii="Times New Roman" w:hAnsi="Times New Roman" w:cs="Times New Roman"/>
          <w:bCs/>
          <w:spacing w:val="-2"/>
          <w:szCs w:val="24"/>
          <w:lang w:val="lv-LV"/>
        </w:rPr>
        <w:t xml:space="preserve"> </w:t>
      </w:r>
    </w:p>
    <w:p w14:paraId="14656BEC" w14:textId="30CFC1BE" w:rsidR="00A46888" w:rsidRPr="0048056A" w:rsidRDefault="00904DCF" w:rsidP="00ED5EF1">
      <w:pPr>
        <w:widowControl w:val="0"/>
        <w:shd w:val="clear" w:color="auto" w:fill="FFFFFF"/>
        <w:spacing w:after="0" w:line="240" w:lineRule="auto"/>
        <w:jc w:val="right"/>
        <w:rPr>
          <w:rFonts w:ascii="Times New Roman" w:hAnsi="Times New Roman" w:cs="Times New Roman"/>
          <w:bCs/>
          <w:spacing w:val="-2"/>
          <w:szCs w:val="24"/>
          <w:lang w:val="lv-LV"/>
        </w:rPr>
      </w:pPr>
      <w:r w:rsidRPr="0048056A">
        <w:rPr>
          <w:rFonts w:ascii="Times New Roman" w:hAnsi="Times New Roman" w:cs="Times New Roman"/>
          <w:bCs/>
          <w:spacing w:val="-2"/>
          <w:szCs w:val="24"/>
          <w:lang w:val="lv-LV"/>
        </w:rPr>
        <w:t>amata kandidātu atlases noliku</w:t>
      </w:r>
      <w:r w:rsidR="0001460C" w:rsidRPr="0048056A">
        <w:rPr>
          <w:rFonts w:ascii="Times New Roman" w:hAnsi="Times New Roman" w:cs="Times New Roman"/>
          <w:bCs/>
          <w:spacing w:val="-2"/>
          <w:szCs w:val="24"/>
          <w:lang w:val="lv-LV"/>
        </w:rPr>
        <w:t>m</w:t>
      </w:r>
      <w:r w:rsidRPr="0048056A">
        <w:rPr>
          <w:rFonts w:ascii="Times New Roman" w:hAnsi="Times New Roman" w:cs="Times New Roman"/>
          <w:bCs/>
          <w:spacing w:val="-2"/>
          <w:szCs w:val="24"/>
          <w:lang w:val="lv-LV"/>
        </w:rPr>
        <w:t>am</w:t>
      </w:r>
    </w:p>
    <w:p w14:paraId="62A6748A" w14:textId="77777777" w:rsidR="00157DD9" w:rsidRDefault="00157DD9" w:rsidP="00B00B48">
      <w:pPr>
        <w:spacing w:after="0"/>
        <w:ind w:firstLine="720"/>
        <w:jc w:val="center"/>
        <w:rPr>
          <w:rFonts w:ascii="Times New Roman" w:eastAsia="Times New Roman" w:hAnsi="Times New Roman"/>
          <w:b/>
          <w:bCs/>
          <w:color w:val="000000"/>
          <w:lang w:val="lv-LV" w:eastAsia="en-GB"/>
        </w:rPr>
      </w:pPr>
    </w:p>
    <w:p w14:paraId="5F8C3DAC" w14:textId="77777777" w:rsidR="00D8235E" w:rsidRDefault="00D8235E" w:rsidP="00B00B48">
      <w:pPr>
        <w:spacing w:line="240" w:lineRule="auto"/>
        <w:jc w:val="both"/>
        <w:rPr>
          <w:lang w:val="lv-LV"/>
        </w:rPr>
      </w:pPr>
    </w:p>
    <w:tbl>
      <w:tblPr>
        <w:tblStyle w:val="TableGrid"/>
        <w:tblW w:w="0" w:type="auto"/>
        <w:tblLook w:val="04A0" w:firstRow="1" w:lastRow="0" w:firstColumn="1" w:lastColumn="0" w:noHBand="0" w:noVBand="1"/>
      </w:tblPr>
      <w:tblGrid>
        <w:gridCol w:w="1413"/>
        <w:gridCol w:w="6520"/>
        <w:gridCol w:w="1172"/>
      </w:tblGrid>
      <w:tr w:rsidR="00D8235E" w:rsidRPr="00780E5E" w14:paraId="424B1622" w14:textId="77777777" w:rsidTr="006749AB">
        <w:tc>
          <w:tcPr>
            <w:tcW w:w="1413" w:type="dxa"/>
            <w:vAlign w:val="center"/>
          </w:tcPr>
          <w:p w14:paraId="4DFD5CDC" w14:textId="2D6024D1" w:rsidR="00D8235E" w:rsidRPr="00780E5E" w:rsidRDefault="00404948" w:rsidP="006749AB">
            <w:pPr>
              <w:jc w:val="center"/>
              <w:rPr>
                <w:rFonts w:ascii="Times New Roman" w:hAnsi="Times New Roman" w:cs="Times New Roman"/>
                <w:sz w:val="24"/>
                <w:szCs w:val="24"/>
                <w:lang w:val="lv-LV"/>
              </w:rPr>
            </w:pPr>
            <w:r>
              <w:rPr>
                <w:rFonts w:ascii="Times New Roman" w:hAnsi="Times New Roman" w:cs="Times New Roman"/>
                <w:sz w:val="24"/>
                <w:szCs w:val="24"/>
                <w:lang w:val="lv-LV"/>
              </w:rPr>
              <w:t>Kritērijs Nr.</w:t>
            </w:r>
          </w:p>
        </w:tc>
        <w:tc>
          <w:tcPr>
            <w:tcW w:w="6520" w:type="dxa"/>
            <w:vAlign w:val="center"/>
          </w:tcPr>
          <w:p w14:paraId="1ED83289" w14:textId="77777777" w:rsidR="006406D2" w:rsidRPr="00780E5E" w:rsidRDefault="006406D2" w:rsidP="006406D2">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I KĀRTA</w:t>
            </w:r>
          </w:p>
          <w:p w14:paraId="022DB597" w14:textId="0946AEA1" w:rsidR="006406D2" w:rsidRDefault="006406D2" w:rsidP="006406D2">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Vērtēšana</w:t>
            </w:r>
            <w:r w:rsidR="00640B02">
              <w:rPr>
                <w:rFonts w:ascii="Times New Roman" w:hAnsi="Times New Roman" w:cs="Times New Roman"/>
                <w:b/>
                <w:sz w:val="24"/>
                <w:szCs w:val="24"/>
                <w:lang w:val="lv-LV"/>
              </w:rPr>
              <w:t>s</w:t>
            </w:r>
            <w:r w:rsidRPr="00780E5E">
              <w:rPr>
                <w:rFonts w:ascii="Times New Roman" w:hAnsi="Times New Roman" w:cs="Times New Roman"/>
                <w:b/>
                <w:sz w:val="24"/>
                <w:szCs w:val="24"/>
                <w:lang w:val="lv-LV"/>
              </w:rPr>
              <w:t xml:space="preserve"> </w:t>
            </w:r>
            <w:r>
              <w:rPr>
                <w:rFonts w:ascii="Times New Roman" w:hAnsi="Times New Roman" w:cs="Times New Roman"/>
                <w:b/>
                <w:sz w:val="24"/>
                <w:szCs w:val="24"/>
                <w:lang w:val="lv-LV"/>
              </w:rPr>
              <w:t>kritēriji pēc pretendentu</w:t>
            </w:r>
          </w:p>
          <w:p w14:paraId="0BE053CC" w14:textId="1785C6F0" w:rsidR="00D8235E" w:rsidRPr="00780E5E" w:rsidRDefault="006406D2" w:rsidP="006406D2">
            <w:pPr>
              <w:jc w:val="center"/>
              <w:rPr>
                <w:rFonts w:ascii="Times New Roman" w:hAnsi="Times New Roman" w:cs="Times New Roman"/>
                <w:sz w:val="24"/>
                <w:szCs w:val="24"/>
                <w:lang w:val="lv-LV"/>
              </w:rPr>
            </w:pPr>
            <w:r w:rsidRPr="00780E5E">
              <w:rPr>
                <w:rFonts w:ascii="Times New Roman" w:hAnsi="Times New Roman" w:cs="Times New Roman"/>
                <w:b/>
                <w:sz w:val="24"/>
                <w:szCs w:val="24"/>
                <w:lang w:val="lv-LV"/>
              </w:rPr>
              <w:t>iesniegtajiem dokumentiem</w:t>
            </w:r>
          </w:p>
        </w:tc>
        <w:tc>
          <w:tcPr>
            <w:tcW w:w="1172" w:type="dxa"/>
            <w:vAlign w:val="center"/>
          </w:tcPr>
          <w:p w14:paraId="37FB647E" w14:textId="0995BFF5" w:rsidR="00D8235E" w:rsidRPr="00780E5E" w:rsidRDefault="00D8235E" w:rsidP="006749AB">
            <w:pPr>
              <w:jc w:val="center"/>
              <w:rPr>
                <w:rFonts w:ascii="Times New Roman" w:hAnsi="Times New Roman" w:cs="Times New Roman"/>
                <w:sz w:val="24"/>
                <w:szCs w:val="24"/>
                <w:lang w:val="lv-LV"/>
              </w:rPr>
            </w:pPr>
            <w:r w:rsidRPr="00780E5E">
              <w:rPr>
                <w:rFonts w:ascii="Times New Roman" w:hAnsi="Times New Roman" w:cs="Times New Roman"/>
                <w:sz w:val="24"/>
                <w:szCs w:val="24"/>
                <w:lang w:val="lv-LV"/>
              </w:rPr>
              <w:t>Punkti</w:t>
            </w:r>
          </w:p>
        </w:tc>
      </w:tr>
      <w:tr w:rsidR="00D8235E" w:rsidRPr="00780E5E" w14:paraId="2DAD6A0D" w14:textId="77777777" w:rsidTr="006749AB">
        <w:tc>
          <w:tcPr>
            <w:tcW w:w="1413" w:type="dxa"/>
            <w:vAlign w:val="center"/>
          </w:tcPr>
          <w:p w14:paraId="559CE074" w14:textId="2E9C1183" w:rsidR="00D8235E" w:rsidRPr="00780E5E" w:rsidRDefault="00D8235E" w:rsidP="00B00B48">
            <w:pPr>
              <w:jc w:val="both"/>
              <w:rPr>
                <w:rFonts w:ascii="Times New Roman" w:hAnsi="Times New Roman" w:cs="Times New Roman"/>
                <w:sz w:val="24"/>
                <w:szCs w:val="24"/>
                <w:lang w:val="lv-LV"/>
              </w:rPr>
            </w:pPr>
          </w:p>
        </w:tc>
        <w:tc>
          <w:tcPr>
            <w:tcW w:w="6520" w:type="dxa"/>
            <w:vAlign w:val="center"/>
          </w:tcPr>
          <w:p w14:paraId="7E5BB4A1" w14:textId="51074468" w:rsidR="00D8235E" w:rsidRPr="00780E5E" w:rsidRDefault="00D8235E" w:rsidP="00780E5E">
            <w:pPr>
              <w:jc w:val="center"/>
              <w:rPr>
                <w:rFonts w:ascii="Times New Roman" w:hAnsi="Times New Roman" w:cs="Times New Roman"/>
                <w:b/>
                <w:sz w:val="24"/>
                <w:szCs w:val="24"/>
                <w:lang w:val="lv-LV"/>
              </w:rPr>
            </w:pPr>
          </w:p>
        </w:tc>
        <w:tc>
          <w:tcPr>
            <w:tcW w:w="1172" w:type="dxa"/>
            <w:vAlign w:val="center"/>
          </w:tcPr>
          <w:p w14:paraId="1F2D734F" w14:textId="77777777" w:rsidR="00D8235E" w:rsidRPr="00780E5E" w:rsidRDefault="00D8235E" w:rsidP="00780E5E">
            <w:pPr>
              <w:jc w:val="center"/>
              <w:rPr>
                <w:rFonts w:ascii="Times New Roman" w:hAnsi="Times New Roman" w:cs="Times New Roman"/>
                <w:sz w:val="24"/>
                <w:szCs w:val="24"/>
                <w:lang w:val="lv-LV"/>
              </w:rPr>
            </w:pPr>
          </w:p>
        </w:tc>
      </w:tr>
      <w:tr w:rsidR="00D8235E" w:rsidRPr="00780E5E" w14:paraId="3336DDD0" w14:textId="77777777" w:rsidTr="006749AB">
        <w:tc>
          <w:tcPr>
            <w:tcW w:w="1413" w:type="dxa"/>
            <w:vAlign w:val="center"/>
          </w:tcPr>
          <w:p w14:paraId="70CA5215" w14:textId="372380D0" w:rsidR="00D8235E" w:rsidRPr="00780E5E" w:rsidRDefault="00D8235E" w:rsidP="00780E5E">
            <w:pPr>
              <w:jc w:val="center"/>
              <w:rPr>
                <w:rFonts w:ascii="Times New Roman" w:hAnsi="Times New Roman" w:cs="Times New Roman"/>
                <w:sz w:val="24"/>
                <w:szCs w:val="24"/>
                <w:lang w:val="lv-LV"/>
              </w:rPr>
            </w:pPr>
          </w:p>
        </w:tc>
        <w:tc>
          <w:tcPr>
            <w:tcW w:w="6520" w:type="dxa"/>
            <w:vAlign w:val="center"/>
          </w:tcPr>
          <w:p w14:paraId="1CBBD5E9" w14:textId="290174BF" w:rsidR="00D8235E" w:rsidRPr="00780E5E" w:rsidRDefault="00D8235E" w:rsidP="00780E5E">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1. Izglītība</w:t>
            </w:r>
          </w:p>
        </w:tc>
        <w:tc>
          <w:tcPr>
            <w:tcW w:w="1172" w:type="dxa"/>
            <w:vAlign w:val="center"/>
          </w:tcPr>
          <w:p w14:paraId="6D09FCDF" w14:textId="77777777" w:rsidR="00D8235E" w:rsidRPr="00780E5E" w:rsidRDefault="00D8235E" w:rsidP="00780E5E">
            <w:pPr>
              <w:jc w:val="center"/>
              <w:rPr>
                <w:rFonts w:ascii="Times New Roman" w:hAnsi="Times New Roman" w:cs="Times New Roman"/>
                <w:sz w:val="24"/>
                <w:szCs w:val="24"/>
                <w:lang w:val="lv-LV"/>
              </w:rPr>
            </w:pPr>
          </w:p>
        </w:tc>
      </w:tr>
      <w:tr w:rsidR="00D8235E" w:rsidRPr="00780E5E" w14:paraId="710E1182" w14:textId="77777777" w:rsidTr="006749AB">
        <w:tc>
          <w:tcPr>
            <w:tcW w:w="1413" w:type="dxa"/>
            <w:vAlign w:val="center"/>
          </w:tcPr>
          <w:p w14:paraId="5AE8567E" w14:textId="44BD1A08" w:rsidR="00D8235E" w:rsidRPr="00780E5E" w:rsidRDefault="00D8235E" w:rsidP="00B00B48">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1.1.</w:t>
            </w:r>
          </w:p>
        </w:tc>
        <w:tc>
          <w:tcPr>
            <w:tcW w:w="6520" w:type="dxa"/>
            <w:vAlign w:val="center"/>
          </w:tcPr>
          <w:p w14:paraId="1E4B0920" w14:textId="7ADDFFD8" w:rsidR="00D8235E" w:rsidRPr="00780E5E" w:rsidRDefault="009447A1" w:rsidP="00B51CB0">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Pr="009447A1">
              <w:rPr>
                <w:rFonts w:ascii="Times New Roman" w:hAnsi="Times New Roman" w:cs="Times New Roman"/>
                <w:sz w:val="24"/>
                <w:szCs w:val="24"/>
                <w:lang w:val="lv-LV"/>
              </w:rPr>
              <w:t xml:space="preserve">kadēmiskā augstākā izglītība </w:t>
            </w:r>
            <w:r>
              <w:rPr>
                <w:rFonts w:ascii="Times New Roman" w:hAnsi="Times New Roman" w:cs="Times New Roman"/>
                <w:sz w:val="24"/>
                <w:szCs w:val="24"/>
                <w:lang w:val="lv-LV"/>
              </w:rPr>
              <w:t>(maģistra grāds)</w:t>
            </w:r>
            <w:r w:rsidR="00B51CB0">
              <w:rPr>
                <w:rFonts w:ascii="Times New Roman" w:hAnsi="Times New Roman" w:cs="Times New Roman"/>
                <w:sz w:val="24"/>
                <w:szCs w:val="24"/>
                <w:lang w:val="lv-LV"/>
              </w:rPr>
              <w:t xml:space="preserve"> </w:t>
            </w:r>
            <w:r w:rsidRPr="009447A1">
              <w:rPr>
                <w:rFonts w:ascii="Times New Roman" w:hAnsi="Times New Roman" w:cs="Times New Roman"/>
                <w:sz w:val="24"/>
                <w:szCs w:val="24"/>
                <w:lang w:val="lv-LV"/>
              </w:rPr>
              <w:t>nekustamā īpašuma pārvaldīšanā</w:t>
            </w:r>
            <w:r w:rsidR="00B51CB0">
              <w:rPr>
                <w:rFonts w:ascii="Times New Roman" w:hAnsi="Times New Roman" w:cs="Times New Roman"/>
                <w:sz w:val="24"/>
                <w:szCs w:val="24"/>
                <w:lang w:val="lv-LV"/>
              </w:rPr>
              <w:t>,</w:t>
            </w:r>
            <w:r w:rsidR="00B51CB0" w:rsidRPr="009447A1">
              <w:rPr>
                <w:rFonts w:ascii="Times New Roman" w:hAnsi="Times New Roman" w:cs="Times New Roman"/>
                <w:sz w:val="24"/>
                <w:szCs w:val="24"/>
                <w:lang w:val="lv-LV"/>
              </w:rPr>
              <w:t xml:space="preserve"> būvniecībā</w:t>
            </w:r>
            <w:r w:rsidR="00B51CB0">
              <w:rPr>
                <w:rFonts w:ascii="Times New Roman" w:hAnsi="Times New Roman" w:cs="Times New Roman"/>
                <w:sz w:val="24"/>
                <w:szCs w:val="24"/>
                <w:lang w:val="lv-LV"/>
              </w:rPr>
              <w:t>,</w:t>
            </w:r>
            <w:r w:rsidR="00B51CB0" w:rsidRPr="009447A1">
              <w:rPr>
                <w:rFonts w:ascii="Times New Roman" w:hAnsi="Times New Roman" w:cs="Times New Roman"/>
                <w:sz w:val="24"/>
                <w:szCs w:val="24"/>
                <w:lang w:val="lv-LV"/>
              </w:rPr>
              <w:t xml:space="preserve"> inženierzinātnēs vai uzņēmējdarbībā</w:t>
            </w:r>
            <w:r w:rsidR="00B51CB0">
              <w:rPr>
                <w:rFonts w:ascii="Times New Roman" w:hAnsi="Times New Roman" w:cs="Times New Roman"/>
                <w:sz w:val="24"/>
                <w:szCs w:val="24"/>
                <w:lang w:val="lv-LV"/>
              </w:rPr>
              <w:t>,</w:t>
            </w:r>
            <w:r w:rsidR="00B51CB0" w:rsidRPr="009447A1">
              <w:rPr>
                <w:rFonts w:ascii="Times New Roman" w:hAnsi="Times New Roman" w:cs="Times New Roman"/>
                <w:sz w:val="24"/>
                <w:szCs w:val="24"/>
                <w:lang w:val="lv-LV"/>
              </w:rPr>
              <w:t xml:space="preserve"> vadībzinātnēs</w:t>
            </w:r>
            <w:r w:rsidR="00B51CB0">
              <w:rPr>
                <w:rFonts w:ascii="Times New Roman" w:hAnsi="Times New Roman" w:cs="Times New Roman"/>
                <w:sz w:val="24"/>
                <w:szCs w:val="24"/>
                <w:lang w:val="lv-LV"/>
              </w:rPr>
              <w:t xml:space="preserve">, </w:t>
            </w:r>
            <w:r w:rsidR="00B51CB0" w:rsidRPr="009447A1">
              <w:rPr>
                <w:rFonts w:ascii="Times New Roman" w:hAnsi="Times New Roman" w:cs="Times New Roman"/>
                <w:sz w:val="24"/>
                <w:szCs w:val="24"/>
                <w:lang w:val="lv-LV"/>
              </w:rPr>
              <w:t>tiesību zinātnēs vai ekonomikā</w:t>
            </w:r>
          </w:p>
        </w:tc>
        <w:tc>
          <w:tcPr>
            <w:tcW w:w="1172" w:type="dxa"/>
            <w:vAlign w:val="center"/>
          </w:tcPr>
          <w:p w14:paraId="3FA9D2F0" w14:textId="6A66EF5C" w:rsidR="00D8235E" w:rsidRPr="00780E5E" w:rsidRDefault="00B51CB0" w:rsidP="00780E5E">
            <w:pPr>
              <w:jc w:val="center"/>
              <w:rPr>
                <w:rFonts w:ascii="Times New Roman" w:hAnsi="Times New Roman" w:cs="Times New Roman"/>
                <w:sz w:val="24"/>
                <w:szCs w:val="24"/>
                <w:lang w:val="lv-LV"/>
              </w:rPr>
            </w:pPr>
            <w:r>
              <w:rPr>
                <w:rFonts w:ascii="Times New Roman" w:hAnsi="Times New Roman" w:cs="Times New Roman"/>
                <w:sz w:val="24"/>
                <w:szCs w:val="24"/>
                <w:lang w:val="lv-LV"/>
              </w:rPr>
              <w:t>3</w:t>
            </w:r>
          </w:p>
        </w:tc>
      </w:tr>
      <w:tr w:rsidR="00D8235E" w:rsidRPr="00780E5E" w14:paraId="4A93C271" w14:textId="77777777" w:rsidTr="006749AB">
        <w:tc>
          <w:tcPr>
            <w:tcW w:w="1413" w:type="dxa"/>
            <w:vAlign w:val="center"/>
          </w:tcPr>
          <w:p w14:paraId="43C29DA4" w14:textId="125DD6CD" w:rsidR="00D8235E" w:rsidRPr="00780E5E" w:rsidRDefault="00D8235E" w:rsidP="00B00B48">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1.2.</w:t>
            </w:r>
          </w:p>
        </w:tc>
        <w:tc>
          <w:tcPr>
            <w:tcW w:w="6520" w:type="dxa"/>
            <w:vAlign w:val="center"/>
          </w:tcPr>
          <w:p w14:paraId="1C266855" w14:textId="57367A97" w:rsidR="00D8235E" w:rsidRPr="00780E5E" w:rsidRDefault="00D8235E" w:rsidP="00A9690E">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 xml:space="preserve">Otrā līmeņa profesionālā augstākā izglītība </w:t>
            </w:r>
            <w:bookmarkStart w:id="0" w:name="_Hlk219473012"/>
            <w:r w:rsidRPr="00780E5E">
              <w:rPr>
                <w:rFonts w:ascii="Times New Roman" w:hAnsi="Times New Roman" w:cs="Times New Roman"/>
                <w:sz w:val="24"/>
                <w:szCs w:val="24"/>
                <w:lang w:val="lv-LV"/>
              </w:rPr>
              <w:t xml:space="preserve">(bakalaura grāds) </w:t>
            </w:r>
            <w:bookmarkEnd w:id="0"/>
            <w:r w:rsidR="009447A1" w:rsidRPr="009447A1">
              <w:rPr>
                <w:rFonts w:ascii="Times New Roman" w:hAnsi="Times New Roman" w:cs="Times New Roman"/>
                <w:sz w:val="24"/>
                <w:szCs w:val="24"/>
                <w:lang w:val="lv-LV"/>
              </w:rPr>
              <w:t>nekustamā īpašuma pārvaldīšanā</w:t>
            </w:r>
            <w:r w:rsidR="00B51CB0">
              <w:rPr>
                <w:rFonts w:ascii="Times New Roman" w:hAnsi="Times New Roman" w:cs="Times New Roman"/>
                <w:sz w:val="24"/>
                <w:szCs w:val="24"/>
                <w:lang w:val="lv-LV"/>
              </w:rPr>
              <w:t>,</w:t>
            </w:r>
            <w:r w:rsidR="009447A1" w:rsidRPr="009447A1">
              <w:rPr>
                <w:rFonts w:ascii="Times New Roman" w:hAnsi="Times New Roman" w:cs="Times New Roman"/>
                <w:sz w:val="24"/>
                <w:szCs w:val="24"/>
                <w:lang w:val="lv-LV"/>
              </w:rPr>
              <w:t xml:space="preserve"> būvniecībā</w:t>
            </w:r>
            <w:r w:rsidR="00B51CB0">
              <w:rPr>
                <w:rFonts w:ascii="Times New Roman" w:hAnsi="Times New Roman" w:cs="Times New Roman"/>
                <w:sz w:val="24"/>
                <w:szCs w:val="24"/>
                <w:lang w:val="lv-LV"/>
              </w:rPr>
              <w:t>,</w:t>
            </w:r>
            <w:r w:rsidR="009447A1" w:rsidRPr="009447A1">
              <w:rPr>
                <w:rFonts w:ascii="Times New Roman" w:hAnsi="Times New Roman" w:cs="Times New Roman"/>
                <w:sz w:val="24"/>
                <w:szCs w:val="24"/>
                <w:lang w:val="lv-LV"/>
              </w:rPr>
              <w:t xml:space="preserve"> inženierzinātnēs vai uzņēmējdarbībā</w:t>
            </w:r>
            <w:r w:rsidR="00B51CB0">
              <w:rPr>
                <w:rFonts w:ascii="Times New Roman" w:hAnsi="Times New Roman" w:cs="Times New Roman"/>
                <w:sz w:val="24"/>
                <w:szCs w:val="24"/>
                <w:lang w:val="lv-LV"/>
              </w:rPr>
              <w:t>,</w:t>
            </w:r>
            <w:r w:rsidR="009447A1" w:rsidRPr="009447A1">
              <w:rPr>
                <w:rFonts w:ascii="Times New Roman" w:hAnsi="Times New Roman" w:cs="Times New Roman"/>
                <w:sz w:val="24"/>
                <w:szCs w:val="24"/>
                <w:lang w:val="lv-LV"/>
              </w:rPr>
              <w:t xml:space="preserve"> vadībzinātnēs</w:t>
            </w:r>
            <w:r w:rsidR="00B51CB0">
              <w:rPr>
                <w:rFonts w:ascii="Times New Roman" w:hAnsi="Times New Roman" w:cs="Times New Roman"/>
                <w:sz w:val="24"/>
                <w:szCs w:val="24"/>
                <w:lang w:val="lv-LV"/>
              </w:rPr>
              <w:t xml:space="preserve">, </w:t>
            </w:r>
            <w:r w:rsidR="009447A1" w:rsidRPr="009447A1">
              <w:rPr>
                <w:rFonts w:ascii="Times New Roman" w:hAnsi="Times New Roman" w:cs="Times New Roman"/>
                <w:sz w:val="24"/>
                <w:szCs w:val="24"/>
                <w:lang w:val="lv-LV"/>
              </w:rPr>
              <w:t>tiesību zinātnēs vai ekonomikā</w:t>
            </w:r>
          </w:p>
        </w:tc>
        <w:tc>
          <w:tcPr>
            <w:tcW w:w="1172" w:type="dxa"/>
            <w:vAlign w:val="center"/>
          </w:tcPr>
          <w:p w14:paraId="087D50DC" w14:textId="48595387" w:rsidR="00D8235E" w:rsidRPr="00780E5E" w:rsidRDefault="00B51CB0" w:rsidP="00780E5E">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D8235E" w:rsidRPr="00780E5E" w14:paraId="3934DCC7" w14:textId="77777777" w:rsidTr="006749AB">
        <w:tc>
          <w:tcPr>
            <w:tcW w:w="1413" w:type="dxa"/>
            <w:vAlign w:val="center"/>
          </w:tcPr>
          <w:p w14:paraId="4A1C7A2B" w14:textId="68117AAF" w:rsidR="00D8235E" w:rsidRPr="00780E5E" w:rsidRDefault="00D8235E" w:rsidP="00780E5E">
            <w:pPr>
              <w:jc w:val="center"/>
              <w:rPr>
                <w:rFonts w:ascii="Times New Roman" w:hAnsi="Times New Roman" w:cs="Times New Roman"/>
                <w:sz w:val="24"/>
                <w:szCs w:val="24"/>
                <w:lang w:val="lv-LV"/>
              </w:rPr>
            </w:pPr>
          </w:p>
        </w:tc>
        <w:tc>
          <w:tcPr>
            <w:tcW w:w="6520" w:type="dxa"/>
            <w:vAlign w:val="center"/>
          </w:tcPr>
          <w:p w14:paraId="4187A840" w14:textId="3B7F32D4" w:rsidR="00D8235E" w:rsidRPr="00780E5E" w:rsidRDefault="00D8235E" w:rsidP="00780E5E">
            <w:pPr>
              <w:jc w:val="center"/>
              <w:rPr>
                <w:rFonts w:ascii="Times New Roman" w:hAnsi="Times New Roman" w:cs="Times New Roman"/>
                <w:b/>
                <w:sz w:val="24"/>
                <w:szCs w:val="24"/>
                <w:lang w:val="lv-LV"/>
              </w:rPr>
            </w:pPr>
            <w:r w:rsidRPr="00780E5E">
              <w:rPr>
                <w:rFonts w:ascii="Times New Roman" w:hAnsi="Times New Roman" w:cs="Times New Roman"/>
                <w:b/>
                <w:sz w:val="24"/>
                <w:szCs w:val="24"/>
                <w:lang w:val="lv-LV"/>
              </w:rPr>
              <w:t>2. Pieredze</w:t>
            </w:r>
            <w:r w:rsidR="00FB3F90">
              <w:rPr>
                <w:rFonts w:ascii="Times New Roman" w:hAnsi="Times New Roman" w:cs="Times New Roman"/>
                <w:b/>
                <w:sz w:val="24"/>
                <w:szCs w:val="24"/>
                <w:lang w:val="lv-LV"/>
              </w:rPr>
              <w:t xml:space="preserve"> p</w:t>
            </w:r>
            <w:r w:rsidR="00FB3F90" w:rsidRPr="00FB3F90">
              <w:rPr>
                <w:rFonts w:ascii="Times New Roman" w:hAnsi="Times New Roman" w:cs="Times New Roman"/>
                <w:b/>
                <w:sz w:val="24"/>
                <w:szCs w:val="24"/>
                <w:lang w:val="lv-LV"/>
              </w:rPr>
              <w:t>ēdējo 10 gadu laikā</w:t>
            </w:r>
            <w:r w:rsidR="00AC3F7E">
              <w:rPr>
                <w:rFonts w:ascii="Times New Roman" w:hAnsi="Times New Roman" w:cs="Times New Roman"/>
                <w:b/>
                <w:sz w:val="24"/>
                <w:szCs w:val="24"/>
                <w:lang w:val="lv-LV"/>
              </w:rPr>
              <w:t xml:space="preserve"> </w:t>
            </w:r>
            <w:r w:rsidR="00AC3F7E">
              <w:rPr>
                <w:rStyle w:val="FootnoteReference"/>
                <w:rFonts w:ascii="Times New Roman" w:hAnsi="Times New Roman" w:cs="Times New Roman"/>
                <w:b/>
                <w:sz w:val="24"/>
                <w:szCs w:val="24"/>
                <w:lang w:val="lv-LV"/>
              </w:rPr>
              <w:footnoteReference w:id="1"/>
            </w:r>
          </w:p>
        </w:tc>
        <w:tc>
          <w:tcPr>
            <w:tcW w:w="1172" w:type="dxa"/>
            <w:vAlign w:val="center"/>
          </w:tcPr>
          <w:p w14:paraId="0C4E76EB" w14:textId="77777777" w:rsidR="00D8235E" w:rsidRPr="00780E5E" w:rsidRDefault="00D8235E" w:rsidP="00780E5E">
            <w:pPr>
              <w:jc w:val="center"/>
              <w:rPr>
                <w:rFonts w:ascii="Times New Roman" w:hAnsi="Times New Roman" w:cs="Times New Roman"/>
                <w:sz w:val="24"/>
                <w:szCs w:val="24"/>
                <w:lang w:val="lv-LV"/>
              </w:rPr>
            </w:pPr>
          </w:p>
        </w:tc>
      </w:tr>
      <w:tr w:rsidR="00AC3F7E" w:rsidRPr="00780E5E" w14:paraId="32682EE1" w14:textId="77777777" w:rsidTr="00717871">
        <w:tc>
          <w:tcPr>
            <w:tcW w:w="1413" w:type="dxa"/>
            <w:vAlign w:val="center"/>
          </w:tcPr>
          <w:p w14:paraId="1592FB86" w14:textId="48B52E35" w:rsidR="00AC3F7E" w:rsidRPr="00780E5E" w:rsidRDefault="00AC3F7E" w:rsidP="00AC3F7E">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2.1.</w:t>
            </w:r>
          </w:p>
        </w:tc>
        <w:tc>
          <w:tcPr>
            <w:tcW w:w="6520" w:type="dxa"/>
            <w:tcBorders>
              <w:top w:val="single" w:sz="4" w:space="0" w:color="auto"/>
              <w:left w:val="single" w:sz="4" w:space="0" w:color="auto"/>
              <w:bottom w:val="single" w:sz="4" w:space="0" w:color="auto"/>
              <w:right w:val="single" w:sz="4" w:space="0" w:color="auto"/>
            </w:tcBorders>
            <w:vAlign w:val="center"/>
          </w:tcPr>
          <w:p w14:paraId="42C80265" w14:textId="486BA817" w:rsidR="00AC3F7E" w:rsidRPr="00AC3F7E" w:rsidRDefault="00AC3F7E" w:rsidP="00AC3F7E">
            <w:pPr>
              <w:jc w:val="both"/>
              <w:rPr>
                <w:rFonts w:ascii="Times New Roman" w:hAnsi="Times New Roman" w:cs="Times New Roman"/>
                <w:sz w:val="24"/>
                <w:szCs w:val="24"/>
                <w:lang w:val="lv-LV"/>
              </w:rPr>
            </w:pPr>
            <w:r w:rsidRPr="00AC3F7E">
              <w:rPr>
                <w:rFonts w:ascii="Times New Roman" w:hAnsi="Times New Roman" w:cs="Times New Roman"/>
                <w:sz w:val="24"/>
                <w:szCs w:val="24"/>
                <w:lang w:val="lv-LV"/>
              </w:rPr>
              <w:t>Vismaz četru gadu profesionālā pieredze atbilstoši Nolikuma 5.5.</w:t>
            </w:r>
            <w:r>
              <w:rPr>
                <w:rFonts w:ascii="Times New Roman" w:hAnsi="Times New Roman" w:cs="Times New Roman"/>
                <w:sz w:val="24"/>
                <w:szCs w:val="24"/>
                <w:lang w:val="lv-LV"/>
              </w:rPr>
              <w:t> </w:t>
            </w:r>
            <w:r w:rsidRPr="00AC3F7E">
              <w:rPr>
                <w:rFonts w:ascii="Times New Roman" w:hAnsi="Times New Roman" w:cs="Times New Roman"/>
                <w:sz w:val="24"/>
                <w:szCs w:val="24"/>
                <w:lang w:val="lv-LV"/>
              </w:rPr>
              <w:t>punktam vismaz vidēja lieluma kapitālsabiedrībā</w:t>
            </w:r>
            <w:r w:rsidRPr="00AC3F7E">
              <w:rPr>
                <w:rFonts w:ascii="Times New Roman" w:hAnsi="Times New Roman" w:cs="Times New Roman"/>
                <w:bCs/>
                <w:spacing w:val="-2"/>
                <w:sz w:val="24"/>
                <w:szCs w:val="24"/>
                <w:lang w:val="lv-LV"/>
              </w:rPr>
              <w:t>, kas darbojas nekustamo īpašumu pārvaldības jomā</w:t>
            </w:r>
          </w:p>
        </w:tc>
        <w:tc>
          <w:tcPr>
            <w:tcW w:w="1172" w:type="dxa"/>
            <w:vAlign w:val="center"/>
          </w:tcPr>
          <w:p w14:paraId="0E10B7CF" w14:textId="0CFFC0A6" w:rsidR="00AC3F7E" w:rsidRPr="00780E5E" w:rsidRDefault="00AC3F7E" w:rsidP="00AC3F7E">
            <w:pPr>
              <w:jc w:val="center"/>
              <w:rPr>
                <w:rFonts w:ascii="Times New Roman" w:hAnsi="Times New Roman" w:cs="Times New Roman"/>
                <w:sz w:val="24"/>
                <w:szCs w:val="24"/>
                <w:lang w:val="lv-LV"/>
              </w:rPr>
            </w:pPr>
            <w:r>
              <w:rPr>
                <w:rFonts w:ascii="Times New Roman" w:hAnsi="Times New Roman" w:cs="Times New Roman"/>
                <w:sz w:val="24"/>
                <w:szCs w:val="24"/>
                <w:lang w:val="lv-LV"/>
              </w:rPr>
              <w:t>6</w:t>
            </w:r>
          </w:p>
        </w:tc>
      </w:tr>
      <w:tr w:rsidR="00AC3F7E" w:rsidRPr="00780E5E" w14:paraId="6C039284" w14:textId="77777777" w:rsidTr="00717871">
        <w:tc>
          <w:tcPr>
            <w:tcW w:w="1413" w:type="dxa"/>
            <w:vAlign w:val="center"/>
          </w:tcPr>
          <w:p w14:paraId="101B4253" w14:textId="5D005963" w:rsidR="00AC3F7E" w:rsidRPr="00780E5E" w:rsidRDefault="00AC3F7E" w:rsidP="00AC3F7E">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2.2.</w:t>
            </w:r>
          </w:p>
        </w:tc>
        <w:tc>
          <w:tcPr>
            <w:tcW w:w="6520" w:type="dxa"/>
            <w:tcBorders>
              <w:top w:val="single" w:sz="4" w:space="0" w:color="auto"/>
              <w:left w:val="single" w:sz="4" w:space="0" w:color="auto"/>
              <w:bottom w:val="single" w:sz="4" w:space="0" w:color="auto"/>
              <w:right w:val="single" w:sz="4" w:space="0" w:color="auto"/>
            </w:tcBorders>
            <w:vAlign w:val="center"/>
          </w:tcPr>
          <w:p w14:paraId="00CC1E28" w14:textId="37DD8608" w:rsidR="00AC3F7E" w:rsidRPr="00AC3F7E" w:rsidRDefault="00AC3F7E" w:rsidP="00AC3F7E">
            <w:pPr>
              <w:jc w:val="both"/>
              <w:rPr>
                <w:rFonts w:ascii="Times New Roman" w:hAnsi="Times New Roman" w:cs="Times New Roman"/>
                <w:sz w:val="24"/>
                <w:szCs w:val="24"/>
                <w:lang w:val="lv-LV"/>
              </w:rPr>
            </w:pPr>
            <w:r w:rsidRPr="00AC3F7E">
              <w:rPr>
                <w:rFonts w:ascii="Times New Roman" w:hAnsi="Times New Roman" w:cs="Times New Roman"/>
                <w:sz w:val="24"/>
                <w:szCs w:val="24"/>
                <w:lang w:val="lv-LV"/>
              </w:rPr>
              <w:t>Vismaz divu gadu pieredze atbilstoši Nolikuma 5.5.</w:t>
            </w:r>
            <w:r>
              <w:rPr>
                <w:rFonts w:ascii="Times New Roman" w:hAnsi="Times New Roman" w:cs="Times New Roman"/>
                <w:sz w:val="24"/>
                <w:szCs w:val="24"/>
                <w:lang w:val="lv-LV"/>
              </w:rPr>
              <w:t> </w:t>
            </w:r>
            <w:r w:rsidRPr="00AC3F7E">
              <w:rPr>
                <w:rFonts w:ascii="Times New Roman" w:hAnsi="Times New Roman" w:cs="Times New Roman"/>
                <w:sz w:val="24"/>
                <w:szCs w:val="24"/>
                <w:lang w:val="lv-LV"/>
              </w:rPr>
              <w:t>punktam vismaz vidēja lieluma kapitālsabiedrībā</w:t>
            </w:r>
          </w:p>
        </w:tc>
        <w:tc>
          <w:tcPr>
            <w:tcW w:w="1172" w:type="dxa"/>
            <w:vAlign w:val="center"/>
          </w:tcPr>
          <w:p w14:paraId="31AD9A42" w14:textId="3F52EE3B" w:rsidR="00AC3F7E" w:rsidRPr="00780E5E" w:rsidRDefault="00AC3F7E" w:rsidP="00AC3F7E">
            <w:pPr>
              <w:jc w:val="center"/>
              <w:rPr>
                <w:rFonts w:ascii="Times New Roman" w:hAnsi="Times New Roman" w:cs="Times New Roman"/>
                <w:sz w:val="24"/>
                <w:szCs w:val="24"/>
                <w:lang w:val="lv-LV"/>
              </w:rPr>
            </w:pPr>
            <w:r w:rsidRPr="00780E5E">
              <w:rPr>
                <w:rFonts w:ascii="Times New Roman" w:hAnsi="Times New Roman" w:cs="Times New Roman"/>
                <w:sz w:val="24"/>
                <w:szCs w:val="24"/>
                <w:lang w:val="lv-LV"/>
              </w:rPr>
              <w:t>4</w:t>
            </w:r>
          </w:p>
        </w:tc>
      </w:tr>
      <w:tr w:rsidR="00AC3F7E" w:rsidRPr="00780E5E" w14:paraId="4F9897AF" w14:textId="77777777" w:rsidTr="00717871">
        <w:tc>
          <w:tcPr>
            <w:tcW w:w="1413" w:type="dxa"/>
            <w:vAlign w:val="center"/>
          </w:tcPr>
          <w:p w14:paraId="05B6B404" w14:textId="67540441" w:rsidR="00AC3F7E" w:rsidRPr="00780E5E" w:rsidRDefault="00AC3F7E" w:rsidP="00AC3F7E">
            <w:pPr>
              <w:jc w:val="both"/>
              <w:rPr>
                <w:rFonts w:ascii="Times New Roman" w:hAnsi="Times New Roman" w:cs="Times New Roman"/>
                <w:sz w:val="24"/>
                <w:szCs w:val="24"/>
                <w:lang w:val="lv-LV"/>
              </w:rPr>
            </w:pPr>
            <w:r w:rsidRPr="00780E5E">
              <w:rPr>
                <w:rFonts w:ascii="Times New Roman" w:hAnsi="Times New Roman" w:cs="Times New Roman"/>
                <w:sz w:val="24"/>
                <w:szCs w:val="24"/>
                <w:lang w:val="lv-LV"/>
              </w:rPr>
              <w:t>2.3.</w:t>
            </w:r>
          </w:p>
        </w:tc>
        <w:tc>
          <w:tcPr>
            <w:tcW w:w="6520" w:type="dxa"/>
            <w:tcBorders>
              <w:top w:val="single" w:sz="4" w:space="0" w:color="auto"/>
              <w:left w:val="single" w:sz="4" w:space="0" w:color="auto"/>
              <w:bottom w:val="single" w:sz="4" w:space="0" w:color="auto"/>
              <w:right w:val="single" w:sz="4" w:space="0" w:color="auto"/>
            </w:tcBorders>
            <w:vAlign w:val="center"/>
          </w:tcPr>
          <w:p w14:paraId="4D24A085" w14:textId="282B0AD0" w:rsidR="00AC3F7E" w:rsidRPr="00AC3F7E" w:rsidRDefault="00AC3F7E" w:rsidP="00AC3F7E">
            <w:pPr>
              <w:jc w:val="both"/>
              <w:rPr>
                <w:rFonts w:ascii="Times New Roman" w:hAnsi="Times New Roman" w:cs="Times New Roman"/>
                <w:sz w:val="24"/>
                <w:szCs w:val="24"/>
                <w:lang w:val="lv-LV"/>
              </w:rPr>
            </w:pPr>
            <w:r w:rsidRPr="00AC3F7E">
              <w:rPr>
                <w:rFonts w:ascii="Times New Roman" w:hAnsi="Times New Roman" w:cs="Times New Roman"/>
                <w:sz w:val="24"/>
                <w:szCs w:val="24"/>
                <w:lang w:val="lv-LV"/>
              </w:rPr>
              <w:t>Vismaz divu gadu darba pieredze atbilstoši Nolikuma 5.5.punktam</w:t>
            </w:r>
          </w:p>
        </w:tc>
        <w:tc>
          <w:tcPr>
            <w:tcW w:w="1172" w:type="dxa"/>
            <w:vAlign w:val="center"/>
          </w:tcPr>
          <w:p w14:paraId="112EE875" w14:textId="369163ED" w:rsidR="00AC3F7E" w:rsidRPr="00780E5E" w:rsidRDefault="00AC3F7E" w:rsidP="00AC3F7E">
            <w:pPr>
              <w:jc w:val="center"/>
              <w:rPr>
                <w:rFonts w:ascii="Times New Roman" w:hAnsi="Times New Roman" w:cs="Times New Roman"/>
                <w:sz w:val="24"/>
                <w:szCs w:val="24"/>
                <w:lang w:val="lv-LV"/>
              </w:rPr>
            </w:pPr>
            <w:r>
              <w:rPr>
                <w:rFonts w:ascii="Times New Roman" w:hAnsi="Times New Roman" w:cs="Times New Roman"/>
                <w:sz w:val="24"/>
                <w:szCs w:val="24"/>
                <w:lang w:val="lv-LV"/>
              </w:rPr>
              <w:t>2</w:t>
            </w:r>
          </w:p>
        </w:tc>
      </w:tr>
      <w:tr w:rsidR="00B043E5" w:rsidRPr="00780E5E" w14:paraId="5738C3EE" w14:textId="77777777" w:rsidTr="006749AB">
        <w:tc>
          <w:tcPr>
            <w:tcW w:w="1413" w:type="dxa"/>
            <w:vAlign w:val="center"/>
          </w:tcPr>
          <w:p w14:paraId="3D19A0A0" w14:textId="77777777" w:rsidR="00B043E5" w:rsidRPr="00780E5E" w:rsidRDefault="00B043E5" w:rsidP="00B043E5">
            <w:pPr>
              <w:jc w:val="both"/>
              <w:rPr>
                <w:rFonts w:ascii="Times New Roman" w:hAnsi="Times New Roman" w:cs="Times New Roman"/>
                <w:sz w:val="24"/>
                <w:szCs w:val="24"/>
                <w:lang w:val="lv-LV"/>
              </w:rPr>
            </w:pPr>
          </w:p>
        </w:tc>
        <w:tc>
          <w:tcPr>
            <w:tcW w:w="6520" w:type="dxa"/>
            <w:vAlign w:val="center"/>
          </w:tcPr>
          <w:p w14:paraId="1B33F491" w14:textId="308B088B" w:rsidR="00B043E5" w:rsidRPr="00780E5E" w:rsidRDefault="00B043E5" w:rsidP="00B043E5">
            <w:pPr>
              <w:jc w:val="center"/>
              <w:rPr>
                <w:rFonts w:ascii="Times New Roman" w:hAnsi="Times New Roman" w:cs="Times New Roman"/>
                <w:sz w:val="24"/>
                <w:szCs w:val="24"/>
                <w:lang w:val="lv-LV"/>
              </w:rPr>
            </w:pPr>
            <w:r>
              <w:rPr>
                <w:rFonts w:ascii="Times New Roman" w:hAnsi="Times New Roman" w:cs="Times New Roman"/>
                <w:b/>
                <w:sz w:val="24"/>
                <w:szCs w:val="24"/>
                <w:lang w:val="lv-LV"/>
              </w:rPr>
              <w:t>3</w:t>
            </w:r>
            <w:r w:rsidRPr="00780E5E">
              <w:rPr>
                <w:rFonts w:ascii="Times New Roman" w:hAnsi="Times New Roman" w:cs="Times New Roman"/>
                <w:b/>
                <w:sz w:val="24"/>
                <w:szCs w:val="24"/>
                <w:lang w:val="lv-LV"/>
              </w:rPr>
              <w:t xml:space="preserve">. </w:t>
            </w:r>
            <w:r w:rsidR="003A5F73">
              <w:rPr>
                <w:rFonts w:ascii="Times New Roman" w:hAnsi="Times New Roman" w:cs="Times New Roman"/>
                <w:b/>
                <w:sz w:val="24"/>
                <w:szCs w:val="24"/>
                <w:lang w:val="lv-LV"/>
              </w:rPr>
              <w:t>Eiropas Savienības oficiālās</w:t>
            </w:r>
            <w:r>
              <w:rPr>
                <w:rFonts w:ascii="Times New Roman" w:hAnsi="Times New Roman" w:cs="Times New Roman"/>
                <w:b/>
                <w:sz w:val="24"/>
                <w:szCs w:val="24"/>
                <w:lang w:val="lv-LV"/>
              </w:rPr>
              <w:t xml:space="preserve"> valodas zināšan</w:t>
            </w:r>
            <w:r w:rsidR="00A31CB3">
              <w:rPr>
                <w:rFonts w:ascii="Times New Roman" w:hAnsi="Times New Roman" w:cs="Times New Roman"/>
                <w:b/>
                <w:sz w:val="24"/>
                <w:szCs w:val="24"/>
                <w:lang w:val="lv-LV"/>
              </w:rPr>
              <w:t>u līmenis</w:t>
            </w:r>
          </w:p>
        </w:tc>
        <w:tc>
          <w:tcPr>
            <w:tcW w:w="1172" w:type="dxa"/>
            <w:vAlign w:val="center"/>
          </w:tcPr>
          <w:p w14:paraId="333A1B5E" w14:textId="77777777" w:rsidR="00B043E5" w:rsidRPr="00780E5E" w:rsidRDefault="00B043E5" w:rsidP="00B043E5">
            <w:pPr>
              <w:jc w:val="center"/>
              <w:rPr>
                <w:rFonts w:ascii="Times New Roman" w:hAnsi="Times New Roman" w:cs="Times New Roman"/>
                <w:sz w:val="24"/>
                <w:szCs w:val="24"/>
                <w:lang w:val="lv-LV"/>
              </w:rPr>
            </w:pPr>
          </w:p>
        </w:tc>
      </w:tr>
      <w:tr w:rsidR="00B043E5" w:rsidRPr="00780E5E" w14:paraId="33D8E9CF" w14:textId="77777777" w:rsidTr="006749AB">
        <w:tc>
          <w:tcPr>
            <w:tcW w:w="1413" w:type="dxa"/>
            <w:vAlign w:val="center"/>
          </w:tcPr>
          <w:p w14:paraId="37949E75" w14:textId="023F504A" w:rsidR="00B043E5" w:rsidRPr="00780E5E" w:rsidRDefault="00B043E5" w:rsidP="00B043E5">
            <w:pPr>
              <w:jc w:val="both"/>
              <w:rPr>
                <w:rFonts w:ascii="Times New Roman" w:hAnsi="Times New Roman" w:cs="Times New Roman"/>
                <w:sz w:val="24"/>
                <w:szCs w:val="24"/>
                <w:lang w:val="lv-LV"/>
              </w:rPr>
            </w:pPr>
            <w:r>
              <w:rPr>
                <w:rFonts w:ascii="Times New Roman" w:hAnsi="Times New Roman" w:cs="Times New Roman"/>
                <w:sz w:val="24"/>
                <w:szCs w:val="24"/>
                <w:lang w:val="lv-LV"/>
              </w:rPr>
              <w:t>3.1.</w:t>
            </w:r>
          </w:p>
        </w:tc>
        <w:tc>
          <w:tcPr>
            <w:tcW w:w="6520" w:type="dxa"/>
            <w:vAlign w:val="center"/>
          </w:tcPr>
          <w:p w14:paraId="5B8FC4E3" w14:textId="296BDB85" w:rsidR="00B043E5" w:rsidRPr="00780E5E" w:rsidRDefault="00A31CB3" w:rsidP="00B043E5">
            <w:pPr>
              <w:jc w:val="both"/>
              <w:rPr>
                <w:rFonts w:ascii="Times New Roman" w:hAnsi="Times New Roman" w:cs="Times New Roman"/>
                <w:sz w:val="24"/>
                <w:szCs w:val="24"/>
                <w:lang w:val="lv-LV"/>
              </w:rPr>
            </w:pPr>
            <w:r w:rsidRPr="00CD03BA">
              <w:rPr>
                <w:rFonts w:ascii="Times New Roman" w:hAnsi="Times New Roman" w:cs="Times New Roman"/>
                <w:sz w:val="24"/>
                <w:szCs w:val="24"/>
                <w:lang w:val="lv-LV"/>
              </w:rPr>
              <w:t>B</w:t>
            </w:r>
            <w:r w:rsidR="00162242" w:rsidRPr="00CD03BA">
              <w:rPr>
                <w:rFonts w:ascii="Times New Roman" w:hAnsi="Times New Roman" w:cs="Times New Roman"/>
                <w:sz w:val="24"/>
                <w:szCs w:val="24"/>
                <w:lang w:val="lv-LV"/>
              </w:rPr>
              <w:t>1</w:t>
            </w:r>
            <w:r w:rsidRPr="00CD03BA">
              <w:rPr>
                <w:rFonts w:ascii="Times New Roman" w:hAnsi="Times New Roman" w:cs="Times New Roman"/>
                <w:sz w:val="24"/>
                <w:szCs w:val="24"/>
                <w:lang w:val="lv-LV"/>
              </w:rPr>
              <w:t xml:space="preserve"> </w:t>
            </w:r>
            <w:r w:rsidR="00162242" w:rsidRPr="00CD03BA">
              <w:rPr>
                <w:rFonts w:ascii="Times New Roman" w:hAnsi="Times New Roman" w:cs="Times New Roman"/>
                <w:sz w:val="24"/>
                <w:szCs w:val="24"/>
                <w:lang w:val="lv-LV"/>
              </w:rPr>
              <w:t>v</w:t>
            </w:r>
            <w:r w:rsidR="00162242">
              <w:rPr>
                <w:rFonts w:ascii="Times New Roman" w:hAnsi="Times New Roman" w:cs="Times New Roman"/>
                <w:sz w:val="24"/>
                <w:szCs w:val="24"/>
                <w:lang w:val="lv-LV"/>
              </w:rPr>
              <w:t>ai augstāks līmenis</w:t>
            </w:r>
          </w:p>
        </w:tc>
        <w:tc>
          <w:tcPr>
            <w:tcW w:w="1172" w:type="dxa"/>
            <w:vAlign w:val="center"/>
          </w:tcPr>
          <w:p w14:paraId="35811394" w14:textId="508D18B3" w:rsidR="00B043E5" w:rsidRPr="00780E5E" w:rsidRDefault="00162242" w:rsidP="00B043E5">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B043E5" w:rsidRPr="00780E5E" w14:paraId="497C8F7E" w14:textId="77777777" w:rsidTr="006749AB">
        <w:tc>
          <w:tcPr>
            <w:tcW w:w="1413" w:type="dxa"/>
            <w:vAlign w:val="center"/>
          </w:tcPr>
          <w:p w14:paraId="4E24A525" w14:textId="51F7D543" w:rsidR="00B043E5" w:rsidRPr="00780E5E" w:rsidRDefault="00B043E5" w:rsidP="00B043E5">
            <w:pPr>
              <w:jc w:val="both"/>
              <w:rPr>
                <w:rFonts w:ascii="Times New Roman" w:hAnsi="Times New Roman" w:cs="Times New Roman"/>
                <w:sz w:val="24"/>
                <w:szCs w:val="24"/>
                <w:lang w:val="lv-LV"/>
              </w:rPr>
            </w:pPr>
            <w:r>
              <w:rPr>
                <w:rFonts w:ascii="Times New Roman" w:hAnsi="Times New Roman" w:cs="Times New Roman"/>
                <w:sz w:val="24"/>
                <w:szCs w:val="24"/>
                <w:lang w:val="lv-LV"/>
              </w:rPr>
              <w:t>3.2.</w:t>
            </w:r>
          </w:p>
        </w:tc>
        <w:tc>
          <w:tcPr>
            <w:tcW w:w="6520" w:type="dxa"/>
            <w:vAlign w:val="center"/>
          </w:tcPr>
          <w:p w14:paraId="6EE05395" w14:textId="4D80448D" w:rsidR="00B043E5" w:rsidRPr="00780E5E" w:rsidRDefault="00D521CC" w:rsidP="00D521CC">
            <w:pPr>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8F4B86">
              <w:rPr>
                <w:rFonts w:ascii="Times New Roman" w:hAnsi="Times New Roman" w:cs="Times New Roman"/>
                <w:sz w:val="24"/>
                <w:szCs w:val="24"/>
                <w:lang w:val="lv-LV"/>
              </w:rPr>
              <w:t xml:space="preserve">2 </w:t>
            </w:r>
            <w:r w:rsidR="00162242">
              <w:rPr>
                <w:rFonts w:ascii="Times New Roman" w:hAnsi="Times New Roman" w:cs="Times New Roman"/>
                <w:sz w:val="24"/>
                <w:szCs w:val="24"/>
                <w:lang w:val="lv-LV"/>
              </w:rPr>
              <w:t>vai zemāks līmenis</w:t>
            </w:r>
          </w:p>
        </w:tc>
        <w:tc>
          <w:tcPr>
            <w:tcW w:w="1172" w:type="dxa"/>
            <w:vAlign w:val="center"/>
          </w:tcPr>
          <w:p w14:paraId="2EF35E7C" w14:textId="2E4342F3" w:rsidR="00B043E5" w:rsidRPr="00780E5E" w:rsidRDefault="00162242" w:rsidP="00B043E5">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r w:rsidR="005708C9" w:rsidRPr="00780E5E" w14:paraId="569790E3" w14:textId="77777777" w:rsidTr="006749AB">
        <w:tc>
          <w:tcPr>
            <w:tcW w:w="1413" w:type="dxa"/>
            <w:vAlign w:val="center"/>
          </w:tcPr>
          <w:p w14:paraId="25908375" w14:textId="77777777" w:rsidR="005708C9" w:rsidRDefault="005708C9" w:rsidP="00B043E5">
            <w:pPr>
              <w:jc w:val="both"/>
              <w:rPr>
                <w:rFonts w:ascii="Times New Roman" w:hAnsi="Times New Roman" w:cs="Times New Roman"/>
                <w:sz w:val="24"/>
                <w:szCs w:val="24"/>
                <w:lang w:val="lv-LV"/>
              </w:rPr>
            </w:pPr>
          </w:p>
        </w:tc>
        <w:tc>
          <w:tcPr>
            <w:tcW w:w="6520" w:type="dxa"/>
            <w:vAlign w:val="center"/>
          </w:tcPr>
          <w:p w14:paraId="340FD9E0" w14:textId="2DCD3B8B" w:rsidR="005708C9" w:rsidRDefault="005708C9" w:rsidP="00A31CB3">
            <w:pPr>
              <w:jc w:val="center"/>
              <w:rPr>
                <w:rFonts w:ascii="Times New Roman" w:hAnsi="Times New Roman" w:cs="Times New Roman"/>
                <w:sz w:val="24"/>
                <w:szCs w:val="24"/>
                <w:lang w:val="lv-LV"/>
              </w:rPr>
            </w:pPr>
            <w:r>
              <w:rPr>
                <w:rFonts w:ascii="Times New Roman" w:hAnsi="Times New Roman" w:cs="Times New Roman"/>
                <w:b/>
                <w:sz w:val="24"/>
                <w:szCs w:val="24"/>
                <w:lang w:val="lv-LV"/>
              </w:rPr>
              <w:t>4</w:t>
            </w:r>
            <w:r w:rsidRPr="00780E5E">
              <w:rPr>
                <w:rFonts w:ascii="Times New Roman" w:hAnsi="Times New Roman" w:cs="Times New Roman"/>
                <w:b/>
                <w:sz w:val="24"/>
                <w:szCs w:val="24"/>
                <w:lang w:val="lv-LV"/>
              </w:rPr>
              <w:t xml:space="preserve">. </w:t>
            </w:r>
            <w:r w:rsidR="00A31CB3">
              <w:rPr>
                <w:rFonts w:ascii="Times New Roman" w:hAnsi="Times New Roman" w:cs="Times New Roman"/>
                <w:b/>
                <w:sz w:val="24"/>
                <w:szCs w:val="24"/>
                <w:lang w:val="lv-LV"/>
              </w:rPr>
              <w:t>K</w:t>
            </w:r>
            <w:r w:rsidR="00A31CB3" w:rsidRPr="00A31CB3">
              <w:rPr>
                <w:rFonts w:ascii="Times New Roman" w:hAnsi="Times New Roman" w:cs="Times New Roman"/>
                <w:b/>
                <w:sz w:val="24"/>
                <w:szCs w:val="24"/>
                <w:lang w:val="lv-LV"/>
              </w:rPr>
              <w:t>valifikācija dzīvojamo māju pārvaldīšanas jomā</w:t>
            </w:r>
          </w:p>
        </w:tc>
        <w:tc>
          <w:tcPr>
            <w:tcW w:w="1172" w:type="dxa"/>
            <w:vAlign w:val="center"/>
          </w:tcPr>
          <w:p w14:paraId="5F262CF5" w14:textId="77777777" w:rsidR="005708C9" w:rsidRDefault="005708C9" w:rsidP="00B043E5">
            <w:pPr>
              <w:jc w:val="center"/>
              <w:rPr>
                <w:rFonts w:ascii="Times New Roman" w:hAnsi="Times New Roman" w:cs="Times New Roman"/>
                <w:sz w:val="24"/>
                <w:szCs w:val="24"/>
                <w:lang w:val="lv-LV"/>
              </w:rPr>
            </w:pPr>
          </w:p>
        </w:tc>
      </w:tr>
      <w:tr w:rsidR="005708C9" w:rsidRPr="00780E5E" w14:paraId="5386755E" w14:textId="77777777" w:rsidTr="006749AB">
        <w:tc>
          <w:tcPr>
            <w:tcW w:w="1413" w:type="dxa"/>
            <w:vAlign w:val="center"/>
          </w:tcPr>
          <w:p w14:paraId="1D941C3E" w14:textId="78BEFBD9" w:rsidR="005708C9" w:rsidRDefault="005708C9" w:rsidP="005708C9">
            <w:pPr>
              <w:jc w:val="both"/>
              <w:rPr>
                <w:rFonts w:ascii="Times New Roman" w:hAnsi="Times New Roman" w:cs="Times New Roman"/>
                <w:sz w:val="24"/>
                <w:szCs w:val="24"/>
                <w:lang w:val="lv-LV"/>
              </w:rPr>
            </w:pPr>
            <w:r>
              <w:rPr>
                <w:rFonts w:ascii="Times New Roman" w:hAnsi="Times New Roman" w:cs="Times New Roman"/>
                <w:sz w:val="24"/>
                <w:szCs w:val="24"/>
                <w:lang w:val="lv-LV"/>
              </w:rPr>
              <w:t>4.1.</w:t>
            </w:r>
          </w:p>
        </w:tc>
        <w:tc>
          <w:tcPr>
            <w:tcW w:w="6520" w:type="dxa"/>
            <w:vAlign w:val="center"/>
          </w:tcPr>
          <w:p w14:paraId="560C3A1C" w14:textId="51D0AE30" w:rsidR="005708C9" w:rsidRDefault="005708C9" w:rsidP="005708C9">
            <w:pPr>
              <w:jc w:val="both"/>
              <w:rPr>
                <w:rFonts w:ascii="Times New Roman" w:hAnsi="Times New Roman" w:cs="Times New Roman"/>
                <w:sz w:val="24"/>
                <w:szCs w:val="24"/>
                <w:lang w:val="lv-LV"/>
              </w:rPr>
            </w:pPr>
            <w:r>
              <w:rPr>
                <w:rFonts w:ascii="Times New Roman" w:hAnsi="Times New Roman" w:cs="Times New Roman"/>
                <w:sz w:val="24"/>
                <w:szCs w:val="24"/>
                <w:lang w:val="lv-LV"/>
              </w:rPr>
              <w:t>Ir</w:t>
            </w:r>
          </w:p>
        </w:tc>
        <w:tc>
          <w:tcPr>
            <w:tcW w:w="1172" w:type="dxa"/>
            <w:vAlign w:val="center"/>
          </w:tcPr>
          <w:p w14:paraId="2E1E17DE" w14:textId="31B94066" w:rsidR="005708C9" w:rsidRDefault="00B51CB0" w:rsidP="005708C9">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5708C9" w:rsidRPr="00780E5E" w14:paraId="795BAA41" w14:textId="77777777" w:rsidTr="006749AB">
        <w:tc>
          <w:tcPr>
            <w:tcW w:w="1413" w:type="dxa"/>
            <w:vAlign w:val="center"/>
          </w:tcPr>
          <w:p w14:paraId="6D4759BF" w14:textId="0DE22958" w:rsidR="005708C9" w:rsidRDefault="005708C9" w:rsidP="005708C9">
            <w:pPr>
              <w:jc w:val="both"/>
              <w:rPr>
                <w:rFonts w:ascii="Times New Roman" w:hAnsi="Times New Roman" w:cs="Times New Roman"/>
                <w:sz w:val="24"/>
                <w:szCs w:val="24"/>
                <w:lang w:val="lv-LV"/>
              </w:rPr>
            </w:pPr>
            <w:r>
              <w:rPr>
                <w:rFonts w:ascii="Times New Roman" w:hAnsi="Times New Roman" w:cs="Times New Roman"/>
                <w:sz w:val="24"/>
                <w:szCs w:val="24"/>
                <w:lang w:val="lv-LV"/>
              </w:rPr>
              <w:t>4.2.</w:t>
            </w:r>
          </w:p>
        </w:tc>
        <w:tc>
          <w:tcPr>
            <w:tcW w:w="6520" w:type="dxa"/>
            <w:vAlign w:val="center"/>
          </w:tcPr>
          <w:p w14:paraId="654AD677" w14:textId="3858C1DA" w:rsidR="005708C9" w:rsidRDefault="005708C9" w:rsidP="005708C9">
            <w:pPr>
              <w:jc w:val="both"/>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1172" w:type="dxa"/>
            <w:vAlign w:val="center"/>
          </w:tcPr>
          <w:p w14:paraId="03128A98" w14:textId="40119A78" w:rsidR="005708C9" w:rsidRDefault="005708C9" w:rsidP="005708C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r w:rsidR="005708C9" w:rsidRPr="00780E5E" w14:paraId="0FFEBD27" w14:textId="77777777" w:rsidTr="006749AB">
        <w:tc>
          <w:tcPr>
            <w:tcW w:w="1413" w:type="dxa"/>
            <w:vAlign w:val="center"/>
          </w:tcPr>
          <w:p w14:paraId="4F466C54" w14:textId="77777777" w:rsidR="005708C9" w:rsidRDefault="005708C9" w:rsidP="005708C9">
            <w:pPr>
              <w:jc w:val="both"/>
              <w:rPr>
                <w:rFonts w:ascii="Times New Roman" w:hAnsi="Times New Roman" w:cs="Times New Roman"/>
                <w:sz w:val="24"/>
                <w:szCs w:val="24"/>
                <w:lang w:val="lv-LV"/>
              </w:rPr>
            </w:pPr>
          </w:p>
        </w:tc>
        <w:tc>
          <w:tcPr>
            <w:tcW w:w="6520" w:type="dxa"/>
            <w:vAlign w:val="center"/>
          </w:tcPr>
          <w:p w14:paraId="5BB6AB4E" w14:textId="21FFC79B" w:rsidR="005708C9" w:rsidRDefault="00503A72" w:rsidP="005708C9">
            <w:pPr>
              <w:jc w:val="center"/>
              <w:rPr>
                <w:rFonts w:ascii="Times New Roman" w:hAnsi="Times New Roman" w:cs="Times New Roman"/>
                <w:sz w:val="24"/>
                <w:szCs w:val="24"/>
                <w:lang w:val="lv-LV"/>
              </w:rPr>
            </w:pPr>
            <w:r>
              <w:rPr>
                <w:rFonts w:ascii="Times New Roman" w:hAnsi="Times New Roman" w:cs="Times New Roman"/>
                <w:b/>
                <w:sz w:val="24"/>
                <w:szCs w:val="24"/>
                <w:lang w:val="lv-LV"/>
              </w:rPr>
              <w:t>5</w:t>
            </w:r>
            <w:r w:rsidR="005708C9" w:rsidRPr="00780E5E">
              <w:rPr>
                <w:rFonts w:ascii="Times New Roman" w:hAnsi="Times New Roman" w:cs="Times New Roman"/>
                <w:b/>
                <w:sz w:val="24"/>
                <w:szCs w:val="24"/>
                <w:lang w:val="lv-LV"/>
              </w:rPr>
              <w:t xml:space="preserve">. </w:t>
            </w:r>
            <w:r w:rsidR="005708C9">
              <w:rPr>
                <w:rFonts w:ascii="Times New Roman" w:hAnsi="Times New Roman" w:cs="Times New Roman"/>
                <w:b/>
                <w:sz w:val="24"/>
                <w:szCs w:val="24"/>
                <w:lang w:val="lv-LV"/>
              </w:rPr>
              <w:t>P</w:t>
            </w:r>
            <w:r w:rsidR="005708C9" w:rsidRPr="00105CA6">
              <w:rPr>
                <w:rFonts w:ascii="Times New Roman" w:hAnsi="Times New Roman" w:cs="Times New Roman"/>
                <w:b/>
                <w:sz w:val="24"/>
                <w:szCs w:val="24"/>
                <w:lang w:val="lv-LV"/>
              </w:rPr>
              <w:t>ieredze Eiropas Savienības projektu realizēšanā</w:t>
            </w:r>
          </w:p>
        </w:tc>
        <w:tc>
          <w:tcPr>
            <w:tcW w:w="1172" w:type="dxa"/>
            <w:vAlign w:val="center"/>
          </w:tcPr>
          <w:p w14:paraId="09D6C98C" w14:textId="77777777" w:rsidR="005708C9" w:rsidRDefault="005708C9" w:rsidP="005708C9">
            <w:pPr>
              <w:jc w:val="center"/>
              <w:rPr>
                <w:rFonts w:ascii="Times New Roman" w:hAnsi="Times New Roman" w:cs="Times New Roman"/>
                <w:sz w:val="24"/>
                <w:szCs w:val="24"/>
                <w:lang w:val="lv-LV"/>
              </w:rPr>
            </w:pPr>
          </w:p>
        </w:tc>
      </w:tr>
      <w:tr w:rsidR="005708C9" w:rsidRPr="00780E5E" w14:paraId="59DA5127" w14:textId="77777777" w:rsidTr="006749AB">
        <w:tc>
          <w:tcPr>
            <w:tcW w:w="1413" w:type="dxa"/>
            <w:vAlign w:val="center"/>
          </w:tcPr>
          <w:p w14:paraId="05A61486" w14:textId="383CA3FC" w:rsidR="005708C9" w:rsidRDefault="005708C9" w:rsidP="005708C9">
            <w:pPr>
              <w:jc w:val="both"/>
              <w:rPr>
                <w:rFonts w:ascii="Times New Roman" w:hAnsi="Times New Roman" w:cs="Times New Roman"/>
                <w:sz w:val="24"/>
                <w:szCs w:val="24"/>
                <w:lang w:val="lv-LV"/>
              </w:rPr>
            </w:pPr>
            <w:r>
              <w:rPr>
                <w:rFonts w:ascii="Times New Roman" w:hAnsi="Times New Roman" w:cs="Times New Roman"/>
                <w:sz w:val="24"/>
                <w:szCs w:val="24"/>
                <w:lang w:val="lv-LV"/>
              </w:rPr>
              <w:t>5.1.</w:t>
            </w:r>
          </w:p>
        </w:tc>
        <w:tc>
          <w:tcPr>
            <w:tcW w:w="6520" w:type="dxa"/>
            <w:vAlign w:val="center"/>
          </w:tcPr>
          <w:p w14:paraId="4F6E0B8E" w14:textId="02E03CA4" w:rsidR="005708C9" w:rsidRDefault="005708C9" w:rsidP="005708C9">
            <w:pPr>
              <w:jc w:val="both"/>
              <w:rPr>
                <w:rFonts w:ascii="Times New Roman" w:hAnsi="Times New Roman" w:cs="Times New Roman"/>
                <w:sz w:val="24"/>
                <w:szCs w:val="24"/>
                <w:lang w:val="lv-LV"/>
              </w:rPr>
            </w:pPr>
            <w:r>
              <w:rPr>
                <w:rFonts w:ascii="Times New Roman" w:hAnsi="Times New Roman" w:cs="Times New Roman"/>
                <w:sz w:val="24"/>
                <w:szCs w:val="24"/>
                <w:lang w:val="lv-LV"/>
              </w:rPr>
              <w:t>Ir</w:t>
            </w:r>
          </w:p>
        </w:tc>
        <w:tc>
          <w:tcPr>
            <w:tcW w:w="1172" w:type="dxa"/>
            <w:vAlign w:val="center"/>
          </w:tcPr>
          <w:p w14:paraId="4BBE2D3D" w14:textId="0FDFD3A0" w:rsidR="005708C9" w:rsidRDefault="005708C9" w:rsidP="005708C9">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5708C9" w:rsidRPr="00780E5E" w14:paraId="3AEBA07B" w14:textId="77777777" w:rsidTr="006749AB">
        <w:tc>
          <w:tcPr>
            <w:tcW w:w="1413" w:type="dxa"/>
            <w:vAlign w:val="center"/>
          </w:tcPr>
          <w:p w14:paraId="2F94B6EB" w14:textId="07163EC8" w:rsidR="005708C9" w:rsidRDefault="005708C9" w:rsidP="005708C9">
            <w:pPr>
              <w:jc w:val="both"/>
              <w:rPr>
                <w:rFonts w:ascii="Times New Roman" w:hAnsi="Times New Roman" w:cs="Times New Roman"/>
                <w:sz w:val="24"/>
                <w:szCs w:val="24"/>
                <w:lang w:val="lv-LV"/>
              </w:rPr>
            </w:pPr>
            <w:r>
              <w:rPr>
                <w:rFonts w:ascii="Times New Roman" w:hAnsi="Times New Roman" w:cs="Times New Roman"/>
                <w:sz w:val="24"/>
                <w:szCs w:val="24"/>
                <w:lang w:val="lv-LV"/>
              </w:rPr>
              <w:t>5.2.</w:t>
            </w:r>
          </w:p>
        </w:tc>
        <w:tc>
          <w:tcPr>
            <w:tcW w:w="6520" w:type="dxa"/>
            <w:vAlign w:val="center"/>
          </w:tcPr>
          <w:p w14:paraId="773A1D4D" w14:textId="11C6E589" w:rsidR="005708C9" w:rsidRDefault="005708C9" w:rsidP="005708C9">
            <w:pPr>
              <w:jc w:val="both"/>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1172" w:type="dxa"/>
            <w:vAlign w:val="center"/>
          </w:tcPr>
          <w:p w14:paraId="0B82FB34" w14:textId="0D859427" w:rsidR="005708C9" w:rsidRDefault="005708C9" w:rsidP="005708C9">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r w:rsidR="00503A72" w:rsidRPr="00780E5E" w14:paraId="45AFD18D" w14:textId="77777777" w:rsidTr="006749AB">
        <w:tc>
          <w:tcPr>
            <w:tcW w:w="1413" w:type="dxa"/>
            <w:vAlign w:val="center"/>
          </w:tcPr>
          <w:p w14:paraId="79AE3EE5" w14:textId="77777777" w:rsidR="00503A72" w:rsidRDefault="00503A72" w:rsidP="005708C9">
            <w:pPr>
              <w:jc w:val="both"/>
              <w:rPr>
                <w:rFonts w:ascii="Times New Roman" w:hAnsi="Times New Roman" w:cs="Times New Roman"/>
                <w:sz w:val="24"/>
                <w:szCs w:val="24"/>
                <w:lang w:val="lv-LV"/>
              </w:rPr>
            </w:pPr>
          </w:p>
        </w:tc>
        <w:tc>
          <w:tcPr>
            <w:tcW w:w="6520" w:type="dxa"/>
            <w:vAlign w:val="center"/>
          </w:tcPr>
          <w:p w14:paraId="2CAFDE97" w14:textId="62DD7551" w:rsidR="00503A72" w:rsidRPr="00D521CC" w:rsidRDefault="00503A72" w:rsidP="00D521CC">
            <w:pPr>
              <w:jc w:val="center"/>
              <w:rPr>
                <w:rFonts w:ascii="Times New Roman" w:hAnsi="Times New Roman" w:cs="Times New Roman"/>
                <w:b/>
                <w:bCs/>
                <w:sz w:val="24"/>
                <w:szCs w:val="24"/>
                <w:lang w:val="lv-LV"/>
              </w:rPr>
            </w:pPr>
            <w:r w:rsidRPr="00D521CC">
              <w:rPr>
                <w:rFonts w:ascii="Times New Roman" w:hAnsi="Times New Roman" w:cs="Times New Roman"/>
                <w:b/>
                <w:bCs/>
                <w:sz w:val="24"/>
                <w:szCs w:val="24"/>
                <w:lang w:val="lv-LV"/>
              </w:rPr>
              <w:t>6. Pieredze informācijas tehnoloģiju risinājumu ieviešanā uzņēmuma darbības uzlabošanai</w:t>
            </w:r>
          </w:p>
        </w:tc>
        <w:tc>
          <w:tcPr>
            <w:tcW w:w="1172" w:type="dxa"/>
            <w:vAlign w:val="center"/>
          </w:tcPr>
          <w:p w14:paraId="71FB0305" w14:textId="77777777" w:rsidR="00503A72" w:rsidRDefault="00503A72" w:rsidP="005708C9">
            <w:pPr>
              <w:jc w:val="center"/>
              <w:rPr>
                <w:rFonts w:ascii="Times New Roman" w:hAnsi="Times New Roman" w:cs="Times New Roman"/>
                <w:sz w:val="24"/>
                <w:szCs w:val="24"/>
                <w:lang w:val="lv-LV"/>
              </w:rPr>
            </w:pPr>
          </w:p>
        </w:tc>
      </w:tr>
      <w:tr w:rsidR="00503A72" w:rsidRPr="00780E5E" w14:paraId="4D97DFAB" w14:textId="77777777" w:rsidTr="006749AB">
        <w:tc>
          <w:tcPr>
            <w:tcW w:w="1413" w:type="dxa"/>
            <w:vAlign w:val="center"/>
          </w:tcPr>
          <w:p w14:paraId="19E64309" w14:textId="27A60C2A" w:rsidR="00503A72" w:rsidRDefault="00503A72" w:rsidP="00503A72">
            <w:pPr>
              <w:jc w:val="both"/>
              <w:rPr>
                <w:rFonts w:ascii="Times New Roman" w:hAnsi="Times New Roman" w:cs="Times New Roman"/>
                <w:sz w:val="24"/>
                <w:szCs w:val="24"/>
                <w:lang w:val="lv-LV"/>
              </w:rPr>
            </w:pPr>
            <w:r>
              <w:rPr>
                <w:rFonts w:ascii="Times New Roman" w:hAnsi="Times New Roman" w:cs="Times New Roman"/>
                <w:sz w:val="24"/>
                <w:szCs w:val="24"/>
                <w:lang w:val="lv-LV"/>
              </w:rPr>
              <w:t>6.1.</w:t>
            </w:r>
          </w:p>
        </w:tc>
        <w:tc>
          <w:tcPr>
            <w:tcW w:w="6520" w:type="dxa"/>
            <w:vAlign w:val="center"/>
          </w:tcPr>
          <w:p w14:paraId="31A665EB" w14:textId="09A168CD" w:rsidR="00503A72" w:rsidRDefault="00503A72" w:rsidP="00503A72">
            <w:pPr>
              <w:jc w:val="both"/>
              <w:rPr>
                <w:rFonts w:ascii="Times New Roman" w:hAnsi="Times New Roman" w:cs="Times New Roman"/>
                <w:sz w:val="24"/>
                <w:szCs w:val="24"/>
                <w:lang w:val="lv-LV"/>
              </w:rPr>
            </w:pPr>
            <w:r>
              <w:rPr>
                <w:rFonts w:ascii="Times New Roman" w:hAnsi="Times New Roman" w:cs="Times New Roman"/>
                <w:sz w:val="24"/>
                <w:szCs w:val="24"/>
                <w:lang w:val="lv-LV"/>
              </w:rPr>
              <w:t>Ir</w:t>
            </w:r>
          </w:p>
        </w:tc>
        <w:tc>
          <w:tcPr>
            <w:tcW w:w="1172" w:type="dxa"/>
            <w:vAlign w:val="center"/>
          </w:tcPr>
          <w:p w14:paraId="57A0C44F" w14:textId="103E2929" w:rsidR="00503A72" w:rsidRDefault="00503A72" w:rsidP="00503A72">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503A72" w:rsidRPr="00780E5E" w14:paraId="40B82A88" w14:textId="77777777" w:rsidTr="006749AB">
        <w:tc>
          <w:tcPr>
            <w:tcW w:w="1413" w:type="dxa"/>
            <w:vAlign w:val="center"/>
          </w:tcPr>
          <w:p w14:paraId="2FA07D23" w14:textId="2AAA3579" w:rsidR="00503A72" w:rsidRDefault="00503A72" w:rsidP="00503A72">
            <w:pPr>
              <w:jc w:val="both"/>
              <w:rPr>
                <w:rFonts w:ascii="Times New Roman" w:hAnsi="Times New Roman" w:cs="Times New Roman"/>
                <w:sz w:val="24"/>
                <w:szCs w:val="24"/>
                <w:lang w:val="lv-LV"/>
              </w:rPr>
            </w:pPr>
            <w:r>
              <w:rPr>
                <w:rFonts w:ascii="Times New Roman" w:hAnsi="Times New Roman" w:cs="Times New Roman"/>
                <w:sz w:val="24"/>
                <w:szCs w:val="24"/>
                <w:lang w:val="lv-LV"/>
              </w:rPr>
              <w:t>6.2.</w:t>
            </w:r>
          </w:p>
        </w:tc>
        <w:tc>
          <w:tcPr>
            <w:tcW w:w="6520" w:type="dxa"/>
            <w:vAlign w:val="center"/>
          </w:tcPr>
          <w:p w14:paraId="3AED75CA" w14:textId="7CB72D68" w:rsidR="00503A72" w:rsidRDefault="00503A72" w:rsidP="00503A72">
            <w:pPr>
              <w:jc w:val="both"/>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1172" w:type="dxa"/>
            <w:vAlign w:val="center"/>
          </w:tcPr>
          <w:p w14:paraId="42CCAA90" w14:textId="1A55FA27" w:rsidR="00503A72" w:rsidRDefault="00503A72" w:rsidP="00503A72">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r w:rsidR="00503A72" w:rsidRPr="00780E5E" w14:paraId="41A27954" w14:textId="77777777" w:rsidTr="006749AB">
        <w:tc>
          <w:tcPr>
            <w:tcW w:w="1413" w:type="dxa"/>
            <w:vAlign w:val="center"/>
          </w:tcPr>
          <w:p w14:paraId="366886D2" w14:textId="77777777" w:rsidR="00503A72" w:rsidRDefault="00503A72" w:rsidP="00503A72">
            <w:pPr>
              <w:jc w:val="both"/>
              <w:rPr>
                <w:rFonts w:ascii="Times New Roman" w:hAnsi="Times New Roman" w:cs="Times New Roman"/>
                <w:sz w:val="24"/>
                <w:szCs w:val="24"/>
                <w:lang w:val="lv-LV"/>
              </w:rPr>
            </w:pPr>
          </w:p>
        </w:tc>
        <w:tc>
          <w:tcPr>
            <w:tcW w:w="6520" w:type="dxa"/>
            <w:vAlign w:val="center"/>
          </w:tcPr>
          <w:p w14:paraId="6308FAF5" w14:textId="00821BD2" w:rsidR="00503A72" w:rsidRPr="00D521CC" w:rsidRDefault="00D643BC" w:rsidP="00D521CC">
            <w:pPr>
              <w:jc w:val="center"/>
              <w:rPr>
                <w:rFonts w:ascii="Times New Roman" w:hAnsi="Times New Roman" w:cs="Times New Roman"/>
                <w:b/>
                <w:bCs/>
                <w:sz w:val="24"/>
                <w:szCs w:val="24"/>
                <w:lang w:val="lv-LV"/>
              </w:rPr>
            </w:pPr>
            <w:r w:rsidRPr="00D521CC">
              <w:rPr>
                <w:rFonts w:ascii="Times New Roman" w:hAnsi="Times New Roman" w:cs="Times New Roman"/>
                <w:b/>
                <w:bCs/>
                <w:sz w:val="24"/>
                <w:szCs w:val="24"/>
                <w:lang w:val="lv-LV"/>
              </w:rPr>
              <w:t>7. Pieredze pārmaiņu vadībā</w:t>
            </w:r>
          </w:p>
        </w:tc>
        <w:tc>
          <w:tcPr>
            <w:tcW w:w="1172" w:type="dxa"/>
            <w:vAlign w:val="center"/>
          </w:tcPr>
          <w:p w14:paraId="6A906C95" w14:textId="77777777" w:rsidR="00503A72" w:rsidRDefault="00503A72" w:rsidP="00503A72">
            <w:pPr>
              <w:jc w:val="center"/>
              <w:rPr>
                <w:rFonts w:ascii="Times New Roman" w:hAnsi="Times New Roman" w:cs="Times New Roman"/>
                <w:sz w:val="24"/>
                <w:szCs w:val="24"/>
                <w:lang w:val="lv-LV"/>
              </w:rPr>
            </w:pPr>
          </w:p>
        </w:tc>
      </w:tr>
      <w:tr w:rsidR="00D643BC" w:rsidRPr="00780E5E" w14:paraId="448082B4" w14:textId="77777777" w:rsidTr="006749AB">
        <w:tc>
          <w:tcPr>
            <w:tcW w:w="1413" w:type="dxa"/>
            <w:vAlign w:val="center"/>
          </w:tcPr>
          <w:p w14:paraId="567C6369" w14:textId="30FC7B83" w:rsidR="00D643BC" w:rsidRDefault="00D643BC" w:rsidP="00D643BC">
            <w:pPr>
              <w:jc w:val="both"/>
              <w:rPr>
                <w:rFonts w:ascii="Times New Roman" w:hAnsi="Times New Roman" w:cs="Times New Roman"/>
                <w:sz w:val="24"/>
                <w:szCs w:val="24"/>
                <w:lang w:val="lv-LV"/>
              </w:rPr>
            </w:pPr>
            <w:r>
              <w:rPr>
                <w:rFonts w:ascii="Times New Roman" w:hAnsi="Times New Roman" w:cs="Times New Roman"/>
                <w:sz w:val="24"/>
                <w:szCs w:val="24"/>
                <w:lang w:val="lv-LV"/>
              </w:rPr>
              <w:t>7.1.</w:t>
            </w:r>
          </w:p>
        </w:tc>
        <w:tc>
          <w:tcPr>
            <w:tcW w:w="6520" w:type="dxa"/>
            <w:vAlign w:val="center"/>
          </w:tcPr>
          <w:p w14:paraId="7CFE9812" w14:textId="668C008B" w:rsidR="00D643BC" w:rsidRDefault="00D643BC" w:rsidP="00D643BC">
            <w:pPr>
              <w:jc w:val="both"/>
              <w:rPr>
                <w:rFonts w:ascii="Times New Roman" w:hAnsi="Times New Roman" w:cs="Times New Roman"/>
                <w:sz w:val="24"/>
                <w:szCs w:val="24"/>
                <w:lang w:val="lv-LV"/>
              </w:rPr>
            </w:pPr>
            <w:r>
              <w:rPr>
                <w:rFonts w:ascii="Times New Roman" w:hAnsi="Times New Roman" w:cs="Times New Roman"/>
                <w:sz w:val="24"/>
                <w:szCs w:val="24"/>
                <w:lang w:val="lv-LV"/>
              </w:rPr>
              <w:t>Ir</w:t>
            </w:r>
          </w:p>
        </w:tc>
        <w:tc>
          <w:tcPr>
            <w:tcW w:w="1172" w:type="dxa"/>
            <w:vAlign w:val="center"/>
          </w:tcPr>
          <w:p w14:paraId="4E1CDE14" w14:textId="23FDB7DA" w:rsidR="00D643BC" w:rsidRDefault="00D643BC" w:rsidP="00D643BC">
            <w:pPr>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r>
      <w:tr w:rsidR="00D643BC" w:rsidRPr="00780E5E" w14:paraId="06AD077B" w14:textId="77777777" w:rsidTr="006749AB">
        <w:tc>
          <w:tcPr>
            <w:tcW w:w="1413" w:type="dxa"/>
            <w:vAlign w:val="center"/>
          </w:tcPr>
          <w:p w14:paraId="4D8C82F8" w14:textId="5FBB2E46" w:rsidR="00D643BC" w:rsidRDefault="00D643BC" w:rsidP="00D643BC">
            <w:pPr>
              <w:jc w:val="both"/>
              <w:rPr>
                <w:rFonts w:ascii="Times New Roman" w:hAnsi="Times New Roman" w:cs="Times New Roman"/>
                <w:sz w:val="24"/>
                <w:szCs w:val="24"/>
                <w:lang w:val="lv-LV"/>
              </w:rPr>
            </w:pPr>
            <w:r>
              <w:rPr>
                <w:rFonts w:ascii="Times New Roman" w:hAnsi="Times New Roman" w:cs="Times New Roman"/>
                <w:sz w:val="24"/>
                <w:szCs w:val="24"/>
                <w:lang w:val="lv-LV"/>
              </w:rPr>
              <w:t>7.2.</w:t>
            </w:r>
          </w:p>
        </w:tc>
        <w:tc>
          <w:tcPr>
            <w:tcW w:w="6520" w:type="dxa"/>
            <w:vAlign w:val="center"/>
          </w:tcPr>
          <w:p w14:paraId="228945A7" w14:textId="56D07483" w:rsidR="00D643BC" w:rsidRDefault="00D643BC" w:rsidP="00D643BC">
            <w:pPr>
              <w:jc w:val="both"/>
              <w:rPr>
                <w:rFonts w:ascii="Times New Roman" w:hAnsi="Times New Roman" w:cs="Times New Roman"/>
                <w:sz w:val="24"/>
                <w:szCs w:val="24"/>
                <w:lang w:val="lv-LV"/>
              </w:rPr>
            </w:pPr>
            <w:r>
              <w:rPr>
                <w:rFonts w:ascii="Times New Roman" w:hAnsi="Times New Roman" w:cs="Times New Roman"/>
                <w:sz w:val="24"/>
                <w:szCs w:val="24"/>
                <w:lang w:val="lv-LV"/>
              </w:rPr>
              <w:t>Nav</w:t>
            </w:r>
          </w:p>
        </w:tc>
        <w:tc>
          <w:tcPr>
            <w:tcW w:w="1172" w:type="dxa"/>
            <w:vAlign w:val="center"/>
          </w:tcPr>
          <w:p w14:paraId="0741E9A5" w14:textId="16129D09" w:rsidR="00D643BC" w:rsidRDefault="00D643BC" w:rsidP="00D643BC">
            <w:pPr>
              <w:jc w:val="center"/>
              <w:rPr>
                <w:rFonts w:ascii="Times New Roman" w:hAnsi="Times New Roman" w:cs="Times New Roman"/>
                <w:sz w:val="24"/>
                <w:szCs w:val="24"/>
                <w:lang w:val="lv-LV"/>
              </w:rPr>
            </w:pPr>
            <w:r>
              <w:rPr>
                <w:rFonts w:ascii="Times New Roman" w:hAnsi="Times New Roman" w:cs="Times New Roman"/>
                <w:sz w:val="24"/>
                <w:szCs w:val="24"/>
                <w:lang w:val="lv-LV"/>
              </w:rPr>
              <w:t>0</w:t>
            </w:r>
          </w:p>
        </w:tc>
      </w:tr>
    </w:tbl>
    <w:p w14:paraId="42F22BEF" w14:textId="77777777" w:rsidR="00D8235E" w:rsidRDefault="00D8235E" w:rsidP="00404948">
      <w:pPr>
        <w:spacing w:line="240" w:lineRule="auto"/>
        <w:jc w:val="both"/>
        <w:rPr>
          <w:rFonts w:ascii="Times New Roman" w:eastAsia="Times New Roman" w:hAnsi="Times New Roman"/>
          <w:sz w:val="24"/>
          <w:szCs w:val="24"/>
          <w:lang w:val="lv-LV" w:eastAsia="en-GB"/>
        </w:rPr>
      </w:pPr>
    </w:p>
    <w:sectPr w:rsidR="00D8235E" w:rsidSect="005A68F1">
      <w:pgSz w:w="12240" w:h="15840"/>
      <w:pgMar w:top="709" w:right="1325"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9A84B" w14:textId="77777777" w:rsidR="003E1688" w:rsidRDefault="003E1688" w:rsidP="00AC3F7E">
      <w:pPr>
        <w:spacing w:after="0" w:line="240" w:lineRule="auto"/>
      </w:pPr>
      <w:r>
        <w:separator/>
      </w:r>
    </w:p>
  </w:endnote>
  <w:endnote w:type="continuationSeparator" w:id="0">
    <w:p w14:paraId="0E4E2FDF" w14:textId="77777777" w:rsidR="003E1688" w:rsidRDefault="003E1688" w:rsidP="00AC3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138D" w14:textId="77777777" w:rsidR="003E1688" w:rsidRDefault="003E1688" w:rsidP="00AC3F7E">
      <w:pPr>
        <w:spacing w:after="0" w:line="240" w:lineRule="auto"/>
      </w:pPr>
      <w:r>
        <w:separator/>
      </w:r>
    </w:p>
  </w:footnote>
  <w:footnote w:type="continuationSeparator" w:id="0">
    <w:p w14:paraId="23248E96" w14:textId="77777777" w:rsidR="003E1688" w:rsidRDefault="003E1688" w:rsidP="00AC3F7E">
      <w:pPr>
        <w:spacing w:after="0" w:line="240" w:lineRule="auto"/>
      </w:pPr>
      <w:r>
        <w:continuationSeparator/>
      </w:r>
    </w:p>
  </w:footnote>
  <w:footnote w:id="1">
    <w:p w14:paraId="20E6E686" w14:textId="77777777" w:rsidR="00AC3F7E" w:rsidRDefault="00AC3F7E" w:rsidP="00AC3F7E">
      <w:pPr>
        <w:pStyle w:val="FootnoteText"/>
        <w:jc w:val="both"/>
        <w:rPr>
          <w:rFonts w:ascii="Times New Roman" w:hAnsi="Times New Roman" w:cs="Times New Roman"/>
          <w:lang w:val="lv-LV"/>
        </w:rPr>
      </w:pPr>
      <w:r>
        <w:rPr>
          <w:rStyle w:val="FootnoteReference"/>
        </w:rPr>
        <w:footnoteRef/>
      </w:r>
      <w:r>
        <w:t xml:space="preserve"> </w:t>
      </w:r>
      <w:r w:rsidRPr="00AC3F7E">
        <w:rPr>
          <w:rFonts w:ascii="Times New Roman" w:hAnsi="Times New Roman" w:cs="Times New Roman"/>
          <w:lang w:val="lv-LV"/>
        </w:rPr>
        <w:t>SIA</w:t>
      </w:r>
      <w:r w:rsidRPr="00AC3F7E">
        <w:rPr>
          <w:rFonts w:ascii="Times New Roman" w:hAnsi="Times New Roman" w:cs="Times New Roman"/>
          <w:lang w:val="lv-LV"/>
        </w:rPr>
        <w:t xml:space="preserve"> “Jelgavas nekustamā īpašuma pārvalde” valdes locekļa amata kandidātu atlases nolikum</w:t>
      </w:r>
      <w:r w:rsidRPr="00AC3F7E">
        <w:rPr>
          <w:rFonts w:ascii="Times New Roman" w:hAnsi="Times New Roman" w:cs="Times New Roman"/>
          <w:lang w:val="lv-LV"/>
        </w:rPr>
        <w:t xml:space="preserve">a </w:t>
      </w:r>
      <w:r w:rsidRPr="00AC3F7E">
        <w:rPr>
          <w:rFonts w:ascii="Times New Roman" w:hAnsi="Times New Roman" w:cs="Times New Roman"/>
          <w:lang w:val="lv-LV"/>
        </w:rPr>
        <w:t>5.5.</w:t>
      </w:r>
      <w:r w:rsidRPr="00AC3F7E">
        <w:rPr>
          <w:rFonts w:ascii="Times New Roman" w:hAnsi="Times New Roman" w:cs="Times New Roman"/>
          <w:lang w:val="lv-LV"/>
        </w:rPr>
        <w:t xml:space="preserve"> punkts</w:t>
      </w:r>
    </w:p>
    <w:p w14:paraId="19CDC15D" w14:textId="7B7E696A" w:rsidR="00AC3F7E" w:rsidRPr="00AC3F7E" w:rsidRDefault="00AC3F7E" w:rsidP="00AC3F7E">
      <w:pPr>
        <w:pStyle w:val="FootnoteText"/>
        <w:jc w:val="both"/>
        <w:rPr>
          <w:rFonts w:ascii="Times New Roman" w:hAnsi="Times New Roman" w:cs="Times New Roman"/>
          <w:lang w:val="lv-LV"/>
        </w:rPr>
      </w:pPr>
      <w:r>
        <w:rPr>
          <w:rFonts w:ascii="Times New Roman" w:hAnsi="Times New Roman" w:cs="Times New Roman"/>
          <w:lang w:val="lv-LV"/>
        </w:rPr>
        <w:t>P</w:t>
      </w:r>
      <w:r w:rsidRPr="00AC3F7E">
        <w:rPr>
          <w:rFonts w:ascii="Times New Roman" w:hAnsi="Times New Roman" w:cs="Times New Roman"/>
          <w:lang w:val="lv-LV"/>
        </w:rPr>
        <w:t>ēdējo 10 gadu laikā vismaz divu gadu profesionālā pieredze valdes locekļa amatā  kapitālsabiedrībā, kas darbojas nekustamo īpašumu pārvaldīšanas, apsaimniekošanas, būvniecības, komunālo pakalpojumu, infrastruktūras uzturēšanas vai citā ar saimniecisko vai tehnisko darbību saistītā jomā, vai tam līdzvērtīgā vadošā amatā. (Par līdzvērtīgu vadošo amatu ir uzskatāms vadītāja, vadītāja vietnieka vai struktūrvienības vadītāja amats kapitālsabiedrībā, kas atbildīga par nekustamo īpašumu pārvaldīšanas, apsaimniekošanas, būvniecības, komunālo pakalpojumu, infrastruktūras uzturēšanas vai citā līdzīgā ar saimniecisko vai tehnisko darbību saistītā jomā)</w:t>
      </w:r>
      <w:r>
        <w:rPr>
          <w:rFonts w:ascii="Times New Roman" w:hAnsi="Times New Roman" w:cs="Times New Roman"/>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start w:val="1"/>
      <w:numFmt w:val="lowerLetter"/>
      <w:lvlText w:val="%2."/>
      <w:lvlJc w:val="left"/>
      <w:pPr>
        <w:ind w:left="1797" w:hanging="360"/>
      </w:pPr>
    </w:lvl>
    <w:lvl w:ilvl="2" w:tplc="0809001B">
      <w:start w:val="1"/>
      <w:numFmt w:val="lowerRoman"/>
      <w:lvlText w:val="%3."/>
      <w:lvlJc w:val="right"/>
      <w:pPr>
        <w:ind w:left="2517" w:hanging="180"/>
      </w:pPr>
    </w:lvl>
    <w:lvl w:ilvl="3" w:tplc="0809000F">
      <w:start w:val="1"/>
      <w:numFmt w:val="decimal"/>
      <w:lvlText w:val="%4."/>
      <w:lvlJc w:val="left"/>
      <w:pPr>
        <w:ind w:left="3237" w:hanging="360"/>
      </w:pPr>
    </w:lvl>
    <w:lvl w:ilvl="4" w:tplc="08090019">
      <w:start w:val="1"/>
      <w:numFmt w:val="lowerLetter"/>
      <w:lvlText w:val="%5."/>
      <w:lvlJc w:val="left"/>
      <w:pPr>
        <w:ind w:left="3957" w:hanging="360"/>
      </w:pPr>
    </w:lvl>
    <w:lvl w:ilvl="5" w:tplc="0809001B">
      <w:start w:val="1"/>
      <w:numFmt w:val="lowerRoman"/>
      <w:lvlText w:val="%6."/>
      <w:lvlJc w:val="right"/>
      <w:pPr>
        <w:ind w:left="4677" w:hanging="180"/>
      </w:pPr>
    </w:lvl>
    <w:lvl w:ilvl="6" w:tplc="0809000F">
      <w:start w:val="1"/>
      <w:numFmt w:val="decimal"/>
      <w:lvlText w:val="%7."/>
      <w:lvlJc w:val="left"/>
      <w:pPr>
        <w:ind w:left="5397" w:hanging="360"/>
      </w:pPr>
    </w:lvl>
    <w:lvl w:ilvl="7" w:tplc="08090019">
      <w:start w:val="1"/>
      <w:numFmt w:val="lowerLetter"/>
      <w:lvlText w:val="%8."/>
      <w:lvlJc w:val="left"/>
      <w:pPr>
        <w:ind w:left="6117" w:hanging="360"/>
      </w:pPr>
    </w:lvl>
    <w:lvl w:ilvl="8" w:tplc="0809001B">
      <w:start w:val="1"/>
      <w:numFmt w:val="lowerRoman"/>
      <w:lvlText w:val="%9."/>
      <w:lvlJc w:val="right"/>
      <w:pPr>
        <w:ind w:left="6837" w:hanging="180"/>
      </w:pPr>
    </w:lvl>
  </w:abstractNum>
  <w:abstractNum w:abstractNumId="1" w15:restartNumberingAfterBreak="0">
    <w:nsid w:val="7FC874D6"/>
    <w:multiLevelType w:val="multilevel"/>
    <w:tmpl w:val="679E9CA0"/>
    <w:lvl w:ilvl="0">
      <w:start w:val="1"/>
      <w:numFmt w:val="decimal"/>
      <w:pStyle w:val="Heading1"/>
      <w:lvlText w:val="%1."/>
      <w:lvlJc w:val="left"/>
      <w:pPr>
        <w:ind w:left="4685" w:hanging="432"/>
      </w:pPr>
      <w:rPr>
        <w:rFonts w:hint="default"/>
      </w:rPr>
    </w:lvl>
    <w:lvl w:ilvl="1">
      <w:start w:val="1"/>
      <w:numFmt w:val="decimal"/>
      <w:pStyle w:val="Heading2"/>
      <w:lvlText w:val="%1.%2"/>
      <w:lvlJc w:val="left"/>
      <w:pPr>
        <w:ind w:left="653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732149222">
    <w:abstractNumId w:val="1"/>
  </w:num>
  <w:num w:numId="2" w16cid:durableId="2102068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D6"/>
    <w:rsid w:val="00003FBB"/>
    <w:rsid w:val="0001460C"/>
    <w:rsid w:val="000179E3"/>
    <w:rsid w:val="000213EE"/>
    <w:rsid w:val="00047A54"/>
    <w:rsid w:val="00051716"/>
    <w:rsid w:val="00062A1E"/>
    <w:rsid w:val="00070E26"/>
    <w:rsid w:val="000E0C49"/>
    <w:rsid w:val="000F134D"/>
    <w:rsid w:val="00105CA6"/>
    <w:rsid w:val="001152D7"/>
    <w:rsid w:val="00142623"/>
    <w:rsid w:val="00157DD9"/>
    <w:rsid w:val="00162242"/>
    <w:rsid w:val="00192EDB"/>
    <w:rsid w:val="00195FC8"/>
    <w:rsid w:val="00244E2D"/>
    <w:rsid w:val="0026349D"/>
    <w:rsid w:val="00334B7D"/>
    <w:rsid w:val="00385070"/>
    <w:rsid w:val="003A5F73"/>
    <w:rsid w:val="003C3771"/>
    <w:rsid w:val="003C7954"/>
    <w:rsid w:val="003D6D48"/>
    <w:rsid w:val="003E1688"/>
    <w:rsid w:val="00404948"/>
    <w:rsid w:val="00415FE1"/>
    <w:rsid w:val="00464A03"/>
    <w:rsid w:val="00475D54"/>
    <w:rsid w:val="0048056A"/>
    <w:rsid w:val="004E4FA2"/>
    <w:rsid w:val="004E691D"/>
    <w:rsid w:val="004F3027"/>
    <w:rsid w:val="00503A72"/>
    <w:rsid w:val="005169B5"/>
    <w:rsid w:val="00524B1B"/>
    <w:rsid w:val="005334CA"/>
    <w:rsid w:val="005419DF"/>
    <w:rsid w:val="005708C9"/>
    <w:rsid w:val="005A68F1"/>
    <w:rsid w:val="005C2A95"/>
    <w:rsid w:val="005F13AD"/>
    <w:rsid w:val="005F7DB0"/>
    <w:rsid w:val="00612DE0"/>
    <w:rsid w:val="006406D2"/>
    <w:rsid w:val="00640B02"/>
    <w:rsid w:val="0064397A"/>
    <w:rsid w:val="0067408A"/>
    <w:rsid w:val="006749AB"/>
    <w:rsid w:val="006814DF"/>
    <w:rsid w:val="006B4CE5"/>
    <w:rsid w:val="006D54BA"/>
    <w:rsid w:val="006E5891"/>
    <w:rsid w:val="006E5EB5"/>
    <w:rsid w:val="007019F0"/>
    <w:rsid w:val="00752E4A"/>
    <w:rsid w:val="00780E5E"/>
    <w:rsid w:val="007E0D7C"/>
    <w:rsid w:val="00827340"/>
    <w:rsid w:val="008542CB"/>
    <w:rsid w:val="008970F2"/>
    <w:rsid w:val="008C3B13"/>
    <w:rsid w:val="008F4B86"/>
    <w:rsid w:val="00904DCF"/>
    <w:rsid w:val="00904F6E"/>
    <w:rsid w:val="00941513"/>
    <w:rsid w:val="009447A1"/>
    <w:rsid w:val="00976C2A"/>
    <w:rsid w:val="009A6140"/>
    <w:rsid w:val="009C6F2F"/>
    <w:rsid w:val="00A31CB3"/>
    <w:rsid w:val="00A46888"/>
    <w:rsid w:val="00A9690E"/>
    <w:rsid w:val="00AB50EB"/>
    <w:rsid w:val="00AC3F7E"/>
    <w:rsid w:val="00AD5FF7"/>
    <w:rsid w:val="00B00B48"/>
    <w:rsid w:val="00B043E5"/>
    <w:rsid w:val="00B51CB0"/>
    <w:rsid w:val="00B973C8"/>
    <w:rsid w:val="00BA4A7A"/>
    <w:rsid w:val="00BA747E"/>
    <w:rsid w:val="00BF1007"/>
    <w:rsid w:val="00BF1052"/>
    <w:rsid w:val="00C03FCC"/>
    <w:rsid w:val="00CA71CF"/>
    <w:rsid w:val="00CA7649"/>
    <w:rsid w:val="00CB79D2"/>
    <w:rsid w:val="00CD03BA"/>
    <w:rsid w:val="00CE2299"/>
    <w:rsid w:val="00D0435F"/>
    <w:rsid w:val="00D10F99"/>
    <w:rsid w:val="00D521CC"/>
    <w:rsid w:val="00D539EB"/>
    <w:rsid w:val="00D643BC"/>
    <w:rsid w:val="00D8235E"/>
    <w:rsid w:val="00DB44B6"/>
    <w:rsid w:val="00E075D3"/>
    <w:rsid w:val="00E20633"/>
    <w:rsid w:val="00E951D6"/>
    <w:rsid w:val="00ED5EF1"/>
    <w:rsid w:val="00EE6D50"/>
    <w:rsid w:val="00EF4FC3"/>
    <w:rsid w:val="00F36F48"/>
    <w:rsid w:val="00F50842"/>
    <w:rsid w:val="00FB3F90"/>
    <w:rsid w:val="00FE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9FE9"/>
  <w15:chartTrackingRefBased/>
  <w15:docId w15:val="{27BED16E-EA29-4F51-AE7A-E73399EB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00B48"/>
    <w:pPr>
      <w:numPr>
        <w:numId w:val="1"/>
      </w:numPr>
      <w:spacing w:before="100" w:beforeAutospacing="1" w:after="100" w:afterAutospacing="1" w:line="360" w:lineRule="auto"/>
      <w:jc w:val="center"/>
      <w:outlineLvl w:val="0"/>
    </w:pPr>
    <w:rPr>
      <w:rFonts w:ascii="Cambria" w:eastAsia="Times New Roman" w:hAnsi="Cambria" w:cs="Times New Roman"/>
      <w:bCs/>
      <w:color w:val="2E74B5"/>
      <w:kern w:val="36"/>
      <w:sz w:val="26"/>
      <w:szCs w:val="48"/>
      <w:lang w:val="lv-LV" w:eastAsia="lv-LV"/>
    </w:rPr>
  </w:style>
  <w:style w:type="paragraph" w:styleId="Heading2">
    <w:name w:val="heading 2"/>
    <w:basedOn w:val="Normal"/>
    <w:next w:val="Normal"/>
    <w:link w:val="Heading2Char"/>
    <w:uiPriority w:val="9"/>
    <w:unhideWhenUsed/>
    <w:qFormat/>
    <w:rsid w:val="00B00B48"/>
    <w:pPr>
      <w:keepNext/>
      <w:keepLines/>
      <w:numPr>
        <w:ilvl w:val="1"/>
        <w:numId w:val="1"/>
      </w:numPr>
      <w:spacing w:before="200" w:after="0" w:line="276" w:lineRule="auto"/>
      <w:outlineLvl w:val="1"/>
    </w:pPr>
    <w:rPr>
      <w:rFonts w:ascii="Cambria" w:eastAsia="Times New Roman" w:hAnsi="Cambria" w:cs="Times New Roman"/>
      <w:bCs/>
      <w:color w:val="4F81BD"/>
      <w:sz w:val="26"/>
      <w:szCs w:val="26"/>
      <w:lang w:val="lv-LV"/>
    </w:rPr>
  </w:style>
  <w:style w:type="paragraph" w:styleId="Heading3">
    <w:name w:val="heading 3"/>
    <w:basedOn w:val="Normal"/>
    <w:next w:val="Normal"/>
    <w:link w:val="Heading3Char"/>
    <w:uiPriority w:val="9"/>
    <w:unhideWhenUsed/>
    <w:qFormat/>
    <w:rsid w:val="00B00B48"/>
    <w:pPr>
      <w:keepNext/>
      <w:keepLines/>
      <w:numPr>
        <w:ilvl w:val="2"/>
        <w:numId w:val="1"/>
      </w:numPr>
      <w:spacing w:before="200" w:after="0" w:line="276" w:lineRule="auto"/>
      <w:outlineLvl w:val="2"/>
    </w:pPr>
    <w:rPr>
      <w:rFonts w:ascii="Cambria" w:eastAsia="Times New Roman" w:hAnsi="Cambria" w:cs="Times New Roman"/>
      <w:b/>
      <w:bCs/>
      <w:color w:val="4F81BD"/>
      <w:lang w:val="lv-LV"/>
    </w:rPr>
  </w:style>
  <w:style w:type="paragraph" w:styleId="Heading4">
    <w:name w:val="heading 4"/>
    <w:basedOn w:val="Normal"/>
    <w:next w:val="Normal"/>
    <w:link w:val="Heading4Char"/>
    <w:uiPriority w:val="9"/>
    <w:unhideWhenUsed/>
    <w:qFormat/>
    <w:rsid w:val="00B00B48"/>
    <w:pPr>
      <w:keepNext/>
      <w:keepLines/>
      <w:numPr>
        <w:ilvl w:val="3"/>
        <w:numId w:val="1"/>
      </w:numPr>
      <w:spacing w:before="200" w:after="0" w:line="276" w:lineRule="auto"/>
      <w:outlineLvl w:val="3"/>
    </w:pPr>
    <w:rPr>
      <w:rFonts w:ascii="Cambria" w:eastAsia="Times New Roman" w:hAnsi="Cambria" w:cs="Times New Roman"/>
      <w:b/>
      <w:bCs/>
      <w:i/>
      <w:iCs/>
      <w:color w:val="4F81BD"/>
      <w:lang w:val="lv-LV"/>
    </w:rPr>
  </w:style>
  <w:style w:type="paragraph" w:styleId="Heading5">
    <w:name w:val="heading 5"/>
    <w:basedOn w:val="Normal"/>
    <w:next w:val="Normal"/>
    <w:link w:val="Heading5Char"/>
    <w:uiPriority w:val="9"/>
    <w:semiHidden/>
    <w:unhideWhenUsed/>
    <w:qFormat/>
    <w:rsid w:val="00B00B48"/>
    <w:pPr>
      <w:keepNext/>
      <w:keepLines/>
      <w:numPr>
        <w:ilvl w:val="4"/>
        <w:numId w:val="1"/>
      </w:numPr>
      <w:spacing w:before="200" w:after="0" w:line="276" w:lineRule="auto"/>
      <w:outlineLvl w:val="4"/>
    </w:pPr>
    <w:rPr>
      <w:rFonts w:ascii="Cambria" w:eastAsia="Times New Roman" w:hAnsi="Cambria" w:cs="Times New Roman"/>
      <w:color w:val="243F60"/>
      <w:lang w:val="lv-LV"/>
    </w:rPr>
  </w:style>
  <w:style w:type="paragraph" w:styleId="Heading6">
    <w:name w:val="heading 6"/>
    <w:basedOn w:val="Normal"/>
    <w:next w:val="Normal"/>
    <w:link w:val="Heading6Char"/>
    <w:uiPriority w:val="9"/>
    <w:semiHidden/>
    <w:unhideWhenUsed/>
    <w:qFormat/>
    <w:rsid w:val="00B00B48"/>
    <w:pPr>
      <w:keepNext/>
      <w:keepLines/>
      <w:numPr>
        <w:ilvl w:val="5"/>
        <w:numId w:val="1"/>
      </w:numPr>
      <w:spacing w:before="200" w:after="0" w:line="276" w:lineRule="auto"/>
      <w:outlineLvl w:val="5"/>
    </w:pPr>
    <w:rPr>
      <w:rFonts w:ascii="Cambria" w:eastAsia="Times New Roman" w:hAnsi="Cambria" w:cs="Times New Roman"/>
      <w:i/>
      <w:iCs/>
      <w:color w:val="243F60"/>
      <w:lang w:val="lv-LV"/>
    </w:rPr>
  </w:style>
  <w:style w:type="paragraph" w:styleId="Heading7">
    <w:name w:val="heading 7"/>
    <w:basedOn w:val="Normal"/>
    <w:next w:val="Normal"/>
    <w:link w:val="Heading7Char"/>
    <w:uiPriority w:val="9"/>
    <w:semiHidden/>
    <w:unhideWhenUsed/>
    <w:qFormat/>
    <w:rsid w:val="00B00B48"/>
    <w:pPr>
      <w:keepNext/>
      <w:keepLines/>
      <w:numPr>
        <w:ilvl w:val="6"/>
        <w:numId w:val="1"/>
      </w:numPr>
      <w:spacing w:before="200" w:after="0" w:line="276" w:lineRule="auto"/>
      <w:outlineLvl w:val="6"/>
    </w:pPr>
    <w:rPr>
      <w:rFonts w:ascii="Cambria" w:eastAsia="Times New Roman" w:hAnsi="Cambria" w:cs="Times New Roman"/>
      <w:i/>
      <w:iCs/>
      <w:color w:val="404040"/>
      <w:lang w:val="lv-LV"/>
    </w:rPr>
  </w:style>
  <w:style w:type="paragraph" w:styleId="Heading8">
    <w:name w:val="heading 8"/>
    <w:basedOn w:val="Normal"/>
    <w:next w:val="Normal"/>
    <w:link w:val="Heading8Char"/>
    <w:uiPriority w:val="9"/>
    <w:semiHidden/>
    <w:unhideWhenUsed/>
    <w:qFormat/>
    <w:rsid w:val="00B00B48"/>
    <w:pPr>
      <w:keepNext/>
      <w:keepLines/>
      <w:numPr>
        <w:ilvl w:val="7"/>
        <w:numId w:val="1"/>
      </w:numPr>
      <w:spacing w:before="200" w:after="0" w:line="276" w:lineRule="auto"/>
      <w:outlineLvl w:val="7"/>
    </w:pPr>
    <w:rPr>
      <w:rFonts w:ascii="Cambria" w:eastAsia="Times New Roman" w:hAnsi="Cambria" w:cs="Times New Roman"/>
      <w:color w:val="404040"/>
      <w:sz w:val="20"/>
      <w:szCs w:val="20"/>
      <w:lang w:val="lv-LV"/>
    </w:rPr>
  </w:style>
  <w:style w:type="paragraph" w:styleId="Heading9">
    <w:name w:val="heading 9"/>
    <w:basedOn w:val="Normal"/>
    <w:next w:val="Normal"/>
    <w:link w:val="Heading9Char"/>
    <w:uiPriority w:val="9"/>
    <w:semiHidden/>
    <w:unhideWhenUsed/>
    <w:qFormat/>
    <w:rsid w:val="00B00B48"/>
    <w:pPr>
      <w:keepNext/>
      <w:keepLines/>
      <w:numPr>
        <w:ilvl w:val="8"/>
        <w:numId w:val="1"/>
      </w:numPr>
      <w:spacing w:before="200" w:after="0" w:line="276" w:lineRule="auto"/>
      <w:outlineLvl w:val="8"/>
    </w:pPr>
    <w:rPr>
      <w:rFonts w:ascii="Cambria" w:eastAsia="Times New Roman" w:hAnsi="Cambria" w:cs="Times New Roman"/>
      <w:i/>
      <w:iCs/>
      <w:color w:val="404040"/>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4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2A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A1E"/>
    <w:rPr>
      <w:rFonts w:ascii="Segoe UI" w:hAnsi="Segoe UI" w:cs="Segoe UI"/>
      <w:sz w:val="18"/>
      <w:szCs w:val="18"/>
    </w:rPr>
  </w:style>
  <w:style w:type="character" w:customStyle="1" w:styleId="Heading1Char">
    <w:name w:val="Heading 1 Char"/>
    <w:basedOn w:val="DefaultParagraphFont"/>
    <w:link w:val="Heading1"/>
    <w:uiPriority w:val="9"/>
    <w:rsid w:val="00B00B48"/>
    <w:rPr>
      <w:rFonts w:ascii="Cambria" w:eastAsia="Times New Roman" w:hAnsi="Cambria" w:cs="Times New Roman"/>
      <w:bCs/>
      <w:color w:val="2E74B5"/>
      <w:kern w:val="36"/>
      <w:sz w:val="26"/>
      <w:szCs w:val="48"/>
      <w:lang w:val="lv-LV" w:eastAsia="lv-LV"/>
    </w:rPr>
  </w:style>
  <w:style w:type="character" w:customStyle="1" w:styleId="Heading2Char">
    <w:name w:val="Heading 2 Char"/>
    <w:basedOn w:val="DefaultParagraphFont"/>
    <w:link w:val="Heading2"/>
    <w:uiPriority w:val="9"/>
    <w:rsid w:val="00B00B48"/>
    <w:rPr>
      <w:rFonts w:ascii="Cambria" w:eastAsia="Times New Roman" w:hAnsi="Cambria" w:cs="Times New Roman"/>
      <w:bCs/>
      <w:color w:val="4F81BD"/>
      <w:sz w:val="26"/>
      <w:szCs w:val="26"/>
      <w:lang w:val="lv-LV"/>
    </w:rPr>
  </w:style>
  <w:style w:type="character" w:customStyle="1" w:styleId="Heading3Char">
    <w:name w:val="Heading 3 Char"/>
    <w:basedOn w:val="DefaultParagraphFont"/>
    <w:link w:val="Heading3"/>
    <w:uiPriority w:val="9"/>
    <w:rsid w:val="00B00B48"/>
    <w:rPr>
      <w:rFonts w:ascii="Cambria" w:eastAsia="Times New Roman" w:hAnsi="Cambria" w:cs="Times New Roman"/>
      <w:b/>
      <w:bCs/>
      <w:color w:val="4F81BD"/>
      <w:lang w:val="lv-LV"/>
    </w:rPr>
  </w:style>
  <w:style w:type="character" w:customStyle="1" w:styleId="Heading4Char">
    <w:name w:val="Heading 4 Char"/>
    <w:basedOn w:val="DefaultParagraphFont"/>
    <w:link w:val="Heading4"/>
    <w:uiPriority w:val="9"/>
    <w:rsid w:val="00B00B48"/>
    <w:rPr>
      <w:rFonts w:ascii="Cambria" w:eastAsia="Times New Roman" w:hAnsi="Cambria" w:cs="Times New Roman"/>
      <w:b/>
      <w:bCs/>
      <w:i/>
      <w:iCs/>
      <w:color w:val="4F81BD"/>
      <w:lang w:val="lv-LV"/>
    </w:rPr>
  </w:style>
  <w:style w:type="character" w:customStyle="1" w:styleId="Heading5Char">
    <w:name w:val="Heading 5 Char"/>
    <w:basedOn w:val="DefaultParagraphFont"/>
    <w:link w:val="Heading5"/>
    <w:uiPriority w:val="9"/>
    <w:semiHidden/>
    <w:rsid w:val="00B00B48"/>
    <w:rPr>
      <w:rFonts w:ascii="Cambria" w:eastAsia="Times New Roman" w:hAnsi="Cambria" w:cs="Times New Roman"/>
      <w:color w:val="243F60"/>
      <w:lang w:val="lv-LV"/>
    </w:rPr>
  </w:style>
  <w:style w:type="character" w:customStyle="1" w:styleId="Heading6Char">
    <w:name w:val="Heading 6 Char"/>
    <w:basedOn w:val="DefaultParagraphFont"/>
    <w:link w:val="Heading6"/>
    <w:uiPriority w:val="9"/>
    <w:semiHidden/>
    <w:rsid w:val="00B00B48"/>
    <w:rPr>
      <w:rFonts w:ascii="Cambria" w:eastAsia="Times New Roman" w:hAnsi="Cambria" w:cs="Times New Roman"/>
      <w:i/>
      <w:iCs/>
      <w:color w:val="243F60"/>
      <w:lang w:val="lv-LV"/>
    </w:rPr>
  </w:style>
  <w:style w:type="character" w:customStyle="1" w:styleId="Heading7Char">
    <w:name w:val="Heading 7 Char"/>
    <w:basedOn w:val="DefaultParagraphFont"/>
    <w:link w:val="Heading7"/>
    <w:uiPriority w:val="9"/>
    <w:semiHidden/>
    <w:rsid w:val="00B00B48"/>
    <w:rPr>
      <w:rFonts w:ascii="Cambria" w:eastAsia="Times New Roman" w:hAnsi="Cambria" w:cs="Times New Roman"/>
      <w:i/>
      <w:iCs/>
      <w:color w:val="404040"/>
      <w:lang w:val="lv-LV"/>
    </w:rPr>
  </w:style>
  <w:style w:type="character" w:customStyle="1" w:styleId="Heading8Char">
    <w:name w:val="Heading 8 Char"/>
    <w:basedOn w:val="DefaultParagraphFont"/>
    <w:link w:val="Heading8"/>
    <w:uiPriority w:val="9"/>
    <w:semiHidden/>
    <w:rsid w:val="00B00B48"/>
    <w:rPr>
      <w:rFonts w:ascii="Cambria" w:eastAsia="Times New Roman" w:hAnsi="Cambria" w:cs="Times New Roman"/>
      <w:color w:val="404040"/>
      <w:sz w:val="20"/>
      <w:szCs w:val="20"/>
      <w:lang w:val="lv-LV"/>
    </w:rPr>
  </w:style>
  <w:style w:type="character" w:customStyle="1" w:styleId="Heading9Char">
    <w:name w:val="Heading 9 Char"/>
    <w:basedOn w:val="DefaultParagraphFont"/>
    <w:link w:val="Heading9"/>
    <w:uiPriority w:val="9"/>
    <w:semiHidden/>
    <w:rsid w:val="00B00B48"/>
    <w:rPr>
      <w:rFonts w:ascii="Cambria" w:eastAsia="Times New Roman" w:hAnsi="Cambria" w:cs="Times New Roman"/>
      <w:i/>
      <w:iCs/>
      <w:color w:val="404040"/>
      <w:sz w:val="20"/>
      <w:szCs w:val="20"/>
      <w:lang w:val="lv-LV"/>
    </w:rPr>
  </w:style>
  <w:style w:type="character" w:styleId="Hyperlink">
    <w:name w:val="Hyperlink"/>
    <w:uiPriority w:val="99"/>
    <w:unhideWhenUsed/>
    <w:rsid w:val="00B00B48"/>
    <w:rPr>
      <w:color w:val="0000FF"/>
      <w:u w:val="single"/>
    </w:rPr>
  </w:style>
  <w:style w:type="character" w:styleId="CommentReference">
    <w:name w:val="annotation reference"/>
    <w:basedOn w:val="DefaultParagraphFont"/>
    <w:uiPriority w:val="99"/>
    <w:semiHidden/>
    <w:unhideWhenUsed/>
    <w:rsid w:val="00CE2299"/>
    <w:rPr>
      <w:sz w:val="16"/>
      <w:szCs w:val="16"/>
    </w:rPr>
  </w:style>
  <w:style w:type="paragraph" w:styleId="CommentText">
    <w:name w:val="annotation text"/>
    <w:basedOn w:val="Normal"/>
    <w:link w:val="CommentTextChar"/>
    <w:uiPriority w:val="99"/>
    <w:unhideWhenUsed/>
    <w:rsid w:val="00CE2299"/>
    <w:pPr>
      <w:spacing w:line="240" w:lineRule="auto"/>
    </w:pPr>
    <w:rPr>
      <w:sz w:val="20"/>
      <w:szCs w:val="20"/>
    </w:rPr>
  </w:style>
  <w:style w:type="character" w:customStyle="1" w:styleId="CommentTextChar">
    <w:name w:val="Comment Text Char"/>
    <w:basedOn w:val="DefaultParagraphFont"/>
    <w:link w:val="CommentText"/>
    <w:uiPriority w:val="99"/>
    <w:rsid w:val="00CE2299"/>
    <w:rPr>
      <w:sz w:val="20"/>
      <w:szCs w:val="20"/>
    </w:rPr>
  </w:style>
  <w:style w:type="paragraph" w:styleId="CommentSubject">
    <w:name w:val="annotation subject"/>
    <w:basedOn w:val="CommentText"/>
    <w:next w:val="CommentText"/>
    <w:link w:val="CommentSubjectChar"/>
    <w:uiPriority w:val="99"/>
    <w:semiHidden/>
    <w:unhideWhenUsed/>
    <w:rsid w:val="00CE2299"/>
    <w:rPr>
      <w:b/>
      <w:bCs/>
    </w:rPr>
  </w:style>
  <w:style w:type="character" w:customStyle="1" w:styleId="CommentSubjectChar">
    <w:name w:val="Comment Subject Char"/>
    <w:basedOn w:val="CommentTextChar"/>
    <w:link w:val="CommentSubject"/>
    <w:uiPriority w:val="99"/>
    <w:semiHidden/>
    <w:rsid w:val="00CE2299"/>
    <w:rPr>
      <w:b/>
      <w:bCs/>
      <w:sz w:val="20"/>
      <w:szCs w:val="20"/>
    </w:rPr>
  </w:style>
  <w:style w:type="paragraph" w:styleId="Revision">
    <w:name w:val="Revision"/>
    <w:hidden/>
    <w:uiPriority w:val="99"/>
    <w:semiHidden/>
    <w:rsid w:val="003C3771"/>
    <w:pPr>
      <w:spacing w:after="0" w:line="240" w:lineRule="auto"/>
    </w:pPr>
  </w:style>
  <w:style w:type="paragraph" w:styleId="EndnoteText">
    <w:name w:val="endnote text"/>
    <w:basedOn w:val="Normal"/>
    <w:link w:val="EndnoteTextChar"/>
    <w:uiPriority w:val="99"/>
    <w:semiHidden/>
    <w:unhideWhenUsed/>
    <w:rsid w:val="00AC3F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3F7E"/>
    <w:rPr>
      <w:sz w:val="20"/>
      <w:szCs w:val="20"/>
    </w:rPr>
  </w:style>
  <w:style w:type="character" w:styleId="EndnoteReference">
    <w:name w:val="endnote reference"/>
    <w:basedOn w:val="DefaultParagraphFont"/>
    <w:uiPriority w:val="99"/>
    <w:semiHidden/>
    <w:unhideWhenUsed/>
    <w:rsid w:val="00AC3F7E"/>
    <w:rPr>
      <w:vertAlign w:val="superscript"/>
    </w:rPr>
  </w:style>
  <w:style w:type="paragraph" w:styleId="FootnoteText">
    <w:name w:val="footnote text"/>
    <w:basedOn w:val="Normal"/>
    <w:link w:val="FootnoteTextChar"/>
    <w:uiPriority w:val="99"/>
    <w:semiHidden/>
    <w:unhideWhenUsed/>
    <w:rsid w:val="00AC3F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F7E"/>
    <w:rPr>
      <w:sz w:val="20"/>
      <w:szCs w:val="20"/>
    </w:rPr>
  </w:style>
  <w:style w:type="character" w:styleId="FootnoteReference">
    <w:name w:val="footnote reference"/>
    <w:basedOn w:val="DefaultParagraphFont"/>
    <w:uiPriority w:val="99"/>
    <w:semiHidden/>
    <w:unhideWhenUsed/>
    <w:rsid w:val="00AC3F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BD34-F88C-42CD-AA4A-93B892EE2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924</Words>
  <Characters>528</Characters>
  <Application>Microsoft Office Word</Application>
  <DocSecurity>0</DocSecurity>
  <Lines>4</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Lija Golubeva</dc:creator>
  <cp:keywords/>
  <dc:description/>
  <cp:lastModifiedBy>Lija Golubeva</cp:lastModifiedBy>
  <cp:revision>5</cp:revision>
  <cp:lastPrinted>2024-04-08T06:32:00Z</cp:lastPrinted>
  <dcterms:created xsi:type="dcterms:W3CDTF">2026-03-19T12:56:00Z</dcterms:created>
  <dcterms:modified xsi:type="dcterms:W3CDTF">2026-03-23T13:59:00Z</dcterms:modified>
</cp:coreProperties>
</file>