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5F9C0" w14:textId="77777777" w:rsidR="00925FAF" w:rsidRPr="0034258C" w:rsidRDefault="00925FAF" w:rsidP="00925FAF">
      <w:pPr>
        <w:pStyle w:val="Title"/>
        <w:ind w:left="4678"/>
        <w:jc w:val="right"/>
        <w:rPr>
          <w:iCs/>
          <w:sz w:val="24"/>
        </w:rPr>
      </w:pPr>
      <w:r w:rsidRPr="0034258C">
        <w:rPr>
          <w:iCs/>
          <w:sz w:val="24"/>
        </w:rPr>
        <w:t>Pielikums</w:t>
      </w:r>
    </w:p>
    <w:p w14:paraId="616AFC9C" w14:textId="77777777" w:rsidR="00925FAF" w:rsidRPr="0034258C" w:rsidRDefault="00925FAF" w:rsidP="00925FAF">
      <w:pPr>
        <w:pStyle w:val="Title"/>
        <w:ind w:left="4678"/>
        <w:jc w:val="right"/>
        <w:rPr>
          <w:sz w:val="24"/>
        </w:rPr>
      </w:pPr>
      <w:r w:rsidRPr="0034258C">
        <w:rPr>
          <w:sz w:val="24"/>
        </w:rPr>
        <w:t xml:space="preserve">Jelgavas </w:t>
      </w:r>
      <w:proofErr w:type="spellStart"/>
      <w:r w:rsidRPr="0034258C">
        <w:rPr>
          <w:sz w:val="24"/>
        </w:rPr>
        <w:t>valstspilsētas</w:t>
      </w:r>
      <w:proofErr w:type="spellEnd"/>
      <w:r w:rsidRPr="0034258C">
        <w:rPr>
          <w:sz w:val="24"/>
        </w:rPr>
        <w:t xml:space="preserve"> pašvaldības domes </w:t>
      </w:r>
    </w:p>
    <w:p w14:paraId="6069DFE9" w14:textId="432CD890" w:rsidR="00925FAF" w:rsidRPr="0034258C" w:rsidRDefault="00925FAF" w:rsidP="00925FAF">
      <w:pPr>
        <w:pStyle w:val="Title"/>
        <w:ind w:left="4678"/>
        <w:jc w:val="right"/>
        <w:rPr>
          <w:sz w:val="24"/>
        </w:rPr>
      </w:pPr>
      <w:r w:rsidRPr="0034258C">
        <w:rPr>
          <w:sz w:val="24"/>
        </w:rPr>
        <w:t>202</w:t>
      </w:r>
      <w:r w:rsidR="00823DDA" w:rsidRPr="0034258C">
        <w:rPr>
          <w:sz w:val="24"/>
        </w:rPr>
        <w:t>6</w:t>
      </w:r>
      <w:r w:rsidRPr="0034258C">
        <w:rPr>
          <w:sz w:val="24"/>
        </w:rPr>
        <w:t xml:space="preserve">. gada </w:t>
      </w:r>
      <w:r w:rsidR="00823DDA" w:rsidRPr="0034258C">
        <w:rPr>
          <w:sz w:val="24"/>
        </w:rPr>
        <w:t>26</w:t>
      </w:r>
      <w:r w:rsidRPr="0034258C">
        <w:rPr>
          <w:sz w:val="24"/>
        </w:rPr>
        <w:t xml:space="preserve">. </w:t>
      </w:r>
      <w:r w:rsidR="00823DDA" w:rsidRPr="0034258C">
        <w:rPr>
          <w:sz w:val="24"/>
        </w:rPr>
        <w:t>februāra</w:t>
      </w:r>
      <w:r w:rsidRPr="0034258C">
        <w:rPr>
          <w:sz w:val="24"/>
        </w:rPr>
        <w:t xml:space="preserve"> lēmumam Nr.</w:t>
      </w:r>
      <w:r w:rsidR="00E256B4">
        <w:rPr>
          <w:sz w:val="24"/>
        </w:rPr>
        <w:t>4/13</w:t>
      </w:r>
    </w:p>
    <w:p w14:paraId="58BFD56B" w14:textId="77777777" w:rsidR="00925FAF" w:rsidRPr="0034258C" w:rsidRDefault="00925FAF" w:rsidP="00925FAF">
      <w:pPr>
        <w:pStyle w:val="Title"/>
        <w:jc w:val="both"/>
        <w:rPr>
          <w:sz w:val="20"/>
        </w:rPr>
      </w:pPr>
    </w:p>
    <w:p w14:paraId="526B59AA" w14:textId="77777777" w:rsidR="00925FAF" w:rsidRPr="0034258C" w:rsidRDefault="00925FAF" w:rsidP="00925FAF">
      <w:pPr>
        <w:pStyle w:val="Title"/>
        <w:jc w:val="both"/>
        <w:rPr>
          <w:b/>
          <w:bCs/>
          <w:caps/>
          <w:sz w:val="24"/>
          <w:szCs w:val="24"/>
        </w:rPr>
      </w:pPr>
    </w:p>
    <w:p w14:paraId="35A13904" w14:textId="201685C2" w:rsidR="002501C0" w:rsidRPr="0034258C" w:rsidRDefault="002501C0" w:rsidP="002501C0">
      <w:pPr>
        <w:pStyle w:val="Title"/>
        <w:rPr>
          <w:b/>
          <w:caps/>
          <w:sz w:val="24"/>
          <w:szCs w:val="24"/>
        </w:rPr>
      </w:pPr>
      <w:r w:rsidRPr="0034258C">
        <w:rPr>
          <w:b/>
          <w:caps/>
          <w:sz w:val="24"/>
          <w:szCs w:val="24"/>
        </w:rPr>
        <w:t xml:space="preserve">neapbūvēta zemesgabala </w:t>
      </w:r>
      <w:r w:rsidR="005B40F6">
        <w:rPr>
          <w:b/>
          <w:caps/>
          <w:sz w:val="24"/>
          <w:szCs w:val="24"/>
        </w:rPr>
        <w:t>zemeņu ielā 25A</w:t>
      </w:r>
      <w:r w:rsidRPr="0034258C">
        <w:rPr>
          <w:b/>
          <w:caps/>
          <w:sz w:val="24"/>
          <w:szCs w:val="24"/>
        </w:rPr>
        <w:t xml:space="preserve">, Jelgavā </w:t>
      </w:r>
    </w:p>
    <w:p w14:paraId="05152812" w14:textId="77777777" w:rsidR="002501C0" w:rsidRPr="0034258C" w:rsidRDefault="002501C0" w:rsidP="002501C0">
      <w:pPr>
        <w:pStyle w:val="Title"/>
        <w:rPr>
          <w:b/>
          <w:sz w:val="24"/>
          <w:szCs w:val="24"/>
        </w:rPr>
      </w:pPr>
      <w:r w:rsidRPr="0034258C">
        <w:rPr>
          <w:b/>
          <w:sz w:val="24"/>
          <w:szCs w:val="24"/>
        </w:rPr>
        <w:t>IZSOLES NOTEIKUMI</w:t>
      </w:r>
    </w:p>
    <w:p w14:paraId="17AEF74F" w14:textId="77777777" w:rsidR="002501C0" w:rsidRPr="0034258C" w:rsidRDefault="002501C0" w:rsidP="002501C0">
      <w:pPr>
        <w:pStyle w:val="Title"/>
        <w:jc w:val="both"/>
        <w:rPr>
          <w:b/>
          <w:sz w:val="24"/>
        </w:rPr>
      </w:pPr>
    </w:p>
    <w:p w14:paraId="2E525117" w14:textId="77777777" w:rsidR="002501C0" w:rsidRPr="0034258C" w:rsidRDefault="002501C0" w:rsidP="002501C0">
      <w:pPr>
        <w:pStyle w:val="Title"/>
        <w:numPr>
          <w:ilvl w:val="0"/>
          <w:numId w:val="7"/>
        </w:numPr>
        <w:ind w:left="284" w:hanging="284"/>
        <w:jc w:val="both"/>
        <w:rPr>
          <w:b/>
          <w:sz w:val="24"/>
        </w:rPr>
      </w:pPr>
      <w:r w:rsidRPr="0034258C">
        <w:rPr>
          <w:b/>
          <w:sz w:val="24"/>
        </w:rPr>
        <w:t>Vispārīgais jautājums</w:t>
      </w:r>
    </w:p>
    <w:p w14:paraId="26FDAC75" w14:textId="43ACFBD6" w:rsidR="002501C0" w:rsidRPr="0034258C" w:rsidRDefault="002501C0" w:rsidP="002501C0">
      <w:pPr>
        <w:pStyle w:val="Title"/>
        <w:ind w:left="567"/>
        <w:jc w:val="both"/>
        <w:rPr>
          <w:sz w:val="24"/>
          <w:szCs w:val="24"/>
        </w:rPr>
      </w:pPr>
      <w:r w:rsidRPr="0034258C">
        <w:rPr>
          <w:sz w:val="24"/>
          <w:szCs w:val="24"/>
        </w:rPr>
        <w:t xml:space="preserve">Šie izsoles noteikumi (turpmāk - Noteikumi) nosaka kārtību, kādā tiek pārdots izsolē Jelgavas </w:t>
      </w:r>
      <w:proofErr w:type="spellStart"/>
      <w:r w:rsidRPr="0034258C">
        <w:rPr>
          <w:sz w:val="24"/>
          <w:szCs w:val="24"/>
        </w:rPr>
        <w:t>valstspilsētas</w:t>
      </w:r>
      <w:proofErr w:type="spellEnd"/>
      <w:r w:rsidRPr="0034258C">
        <w:rPr>
          <w:sz w:val="24"/>
          <w:szCs w:val="24"/>
        </w:rPr>
        <w:t xml:space="preserve"> pašvaldībai (turpmāk - Pašvaldība) piederošs </w:t>
      </w:r>
      <w:r w:rsidRPr="0034258C">
        <w:rPr>
          <w:bCs/>
          <w:sz w:val="24"/>
          <w:szCs w:val="24"/>
        </w:rPr>
        <w:t xml:space="preserve">zemesgabals </w:t>
      </w:r>
      <w:r w:rsidR="005B40F6">
        <w:rPr>
          <w:bCs/>
          <w:sz w:val="24"/>
          <w:szCs w:val="24"/>
        </w:rPr>
        <w:t>Zemeņu ielā 25A</w:t>
      </w:r>
      <w:r w:rsidRPr="0034258C">
        <w:rPr>
          <w:sz w:val="24"/>
          <w:szCs w:val="24"/>
        </w:rPr>
        <w:t xml:space="preserve">, </w:t>
      </w:r>
      <w:r w:rsidRPr="0034258C">
        <w:rPr>
          <w:bCs/>
          <w:sz w:val="24"/>
          <w:szCs w:val="24"/>
        </w:rPr>
        <w:t>Jelgavā</w:t>
      </w:r>
      <w:r w:rsidRPr="0034258C">
        <w:rPr>
          <w:sz w:val="24"/>
          <w:szCs w:val="24"/>
        </w:rPr>
        <w:t>, saskaņā ar Publiskas personas mantas atsavināšanas likumu un Civillikumu.</w:t>
      </w:r>
    </w:p>
    <w:p w14:paraId="6CCDDAD2" w14:textId="77777777" w:rsidR="002501C0" w:rsidRPr="0034258C" w:rsidRDefault="002501C0" w:rsidP="002501C0">
      <w:pPr>
        <w:pStyle w:val="Title"/>
        <w:jc w:val="both"/>
        <w:rPr>
          <w:sz w:val="24"/>
          <w:szCs w:val="24"/>
        </w:rPr>
      </w:pPr>
      <w:r w:rsidRPr="0034258C">
        <w:rPr>
          <w:sz w:val="24"/>
          <w:szCs w:val="24"/>
        </w:rPr>
        <w:t xml:space="preserve"> </w:t>
      </w:r>
    </w:p>
    <w:p w14:paraId="30508DB8" w14:textId="77777777" w:rsidR="002501C0" w:rsidRPr="0034258C" w:rsidRDefault="002501C0" w:rsidP="002501C0">
      <w:pPr>
        <w:pStyle w:val="Title"/>
        <w:numPr>
          <w:ilvl w:val="0"/>
          <w:numId w:val="7"/>
        </w:numPr>
        <w:ind w:left="284" w:hanging="284"/>
        <w:jc w:val="both"/>
        <w:rPr>
          <w:b/>
          <w:sz w:val="24"/>
          <w:szCs w:val="24"/>
        </w:rPr>
      </w:pPr>
      <w:r w:rsidRPr="0034258C">
        <w:rPr>
          <w:b/>
          <w:sz w:val="24"/>
          <w:szCs w:val="24"/>
        </w:rPr>
        <w:t xml:space="preserve">Zemesgabala raksturojums </w:t>
      </w:r>
    </w:p>
    <w:p w14:paraId="1D59A72F" w14:textId="06EAE5AD" w:rsidR="002501C0" w:rsidRPr="0034258C" w:rsidRDefault="002501C0" w:rsidP="002501C0">
      <w:pPr>
        <w:pStyle w:val="Title"/>
        <w:numPr>
          <w:ilvl w:val="1"/>
          <w:numId w:val="7"/>
        </w:numPr>
        <w:ind w:left="567" w:hanging="567"/>
        <w:jc w:val="both"/>
        <w:rPr>
          <w:sz w:val="24"/>
          <w:szCs w:val="24"/>
        </w:rPr>
      </w:pPr>
      <w:r w:rsidRPr="0034258C">
        <w:rPr>
          <w:bCs/>
          <w:sz w:val="24"/>
          <w:szCs w:val="24"/>
        </w:rPr>
        <w:t xml:space="preserve">Zemesgabals ar kadastra apzīmējumu </w:t>
      </w:r>
      <w:bookmarkStart w:id="0" w:name="_Hlk194501230"/>
      <w:r w:rsidR="00823DDA" w:rsidRPr="0034258C">
        <w:rPr>
          <w:sz w:val="24"/>
          <w:szCs w:val="24"/>
        </w:rPr>
        <w:t>09000</w:t>
      </w:r>
      <w:bookmarkEnd w:id="0"/>
      <w:r w:rsidR="005B40F6">
        <w:rPr>
          <w:sz w:val="24"/>
          <w:szCs w:val="24"/>
        </w:rPr>
        <w:t>161199</w:t>
      </w:r>
      <w:r w:rsidR="00823DDA" w:rsidRPr="0034258C">
        <w:rPr>
          <w:sz w:val="24"/>
          <w:szCs w:val="24"/>
        </w:rPr>
        <w:t xml:space="preserve"> </w:t>
      </w:r>
      <w:r w:rsidR="005B40F6">
        <w:rPr>
          <w:bCs/>
          <w:sz w:val="24"/>
          <w:szCs w:val="24"/>
        </w:rPr>
        <w:t>Zemeņu ielā 25A</w:t>
      </w:r>
      <w:r w:rsidRPr="0034258C">
        <w:rPr>
          <w:sz w:val="24"/>
          <w:szCs w:val="24"/>
        </w:rPr>
        <w:t>, Jelgavā (turpmāk – Zemesgabals) ir neapbūvēts un tā platība</w:t>
      </w:r>
      <w:r w:rsidRPr="0034258C">
        <w:rPr>
          <w:bCs/>
          <w:sz w:val="24"/>
          <w:szCs w:val="24"/>
        </w:rPr>
        <w:t xml:space="preserve"> ir </w:t>
      </w:r>
      <w:r w:rsidR="005B40F6">
        <w:rPr>
          <w:bCs/>
          <w:sz w:val="24"/>
          <w:szCs w:val="24"/>
        </w:rPr>
        <w:t>5124</w:t>
      </w:r>
      <w:r w:rsidRPr="0034258C">
        <w:rPr>
          <w:bCs/>
          <w:sz w:val="24"/>
          <w:szCs w:val="24"/>
        </w:rPr>
        <w:t xml:space="preserve"> m</w:t>
      </w:r>
      <w:r w:rsidRPr="0034258C">
        <w:rPr>
          <w:bCs/>
          <w:sz w:val="24"/>
          <w:szCs w:val="24"/>
          <w:vertAlign w:val="superscript"/>
        </w:rPr>
        <w:t>2</w:t>
      </w:r>
      <w:r w:rsidRPr="0034258C">
        <w:rPr>
          <w:sz w:val="24"/>
          <w:szCs w:val="24"/>
        </w:rPr>
        <w:t>.</w:t>
      </w:r>
    </w:p>
    <w:p w14:paraId="136F79AA" w14:textId="029126BA" w:rsidR="002501C0" w:rsidRPr="0034258C" w:rsidRDefault="002501C0" w:rsidP="002501C0">
      <w:pPr>
        <w:pStyle w:val="Title"/>
        <w:numPr>
          <w:ilvl w:val="1"/>
          <w:numId w:val="7"/>
        </w:numPr>
        <w:ind w:left="567" w:hanging="567"/>
        <w:jc w:val="both"/>
        <w:rPr>
          <w:sz w:val="24"/>
          <w:szCs w:val="24"/>
        </w:rPr>
      </w:pPr>
      <w:r w:rsidRPr="0034258C">
        <w:rPr>
          <w:bCs/>
          <w:sz w:val="24"/>
          <w:szCs w:val="24"/>
        </w:rPr>
        <w:t>Saskaņā ar Jelgavas pilsētas teritorijas plānojum</w:t>
      </w:r>
      <w:r w:rsidR="00823DDA" w:rsidRPr="0034258C">
        <w:rPr>
          <w:bCs/>
          <w:sz w:val="24"/>
          <w:szCs w:val="24"/>
        </w:rPr>
        <w:t>u ar grozījumiem</w:t>
      </w:r>
      <w:r w:rsidRPr="0034258C">
        <w:rPr>
          <w:bCs/>
          <w:sz w:val="24"/>
          <w:szCs w:val="24"/>
        </w:rPr>
        <w:t xml:space="preserve"> (apstiprināts ar Jelgavas pilsētas domes 2017. gada 23. novembra lēmumu Nr. 13/2), Zemesgabalam </w:t>
      </w:r>
      <w:r w:rsidR="005B397A" w:rsidRPr="0034258C">
        <w:rPr>
          <w:sz w:val="24"/>
          <w:szCs w:val="24"/>
        </w:rPr>
        <w:t>at</w:t>
      </w:r>
      <w:r w:rsidR="005B397A" w:rsidRPr="0034258C">
        <w:rPr>
          <w:bCs/>
          <w:sz w:val="24"/>
          <w:szCs w:val="24"/>
        </w:rPr>
        <w:t xml:space="preserve">ļautā izmantošana ir </w:t>
      </w:r>
      <w:r w:rsidR="005B40F6">
        <w:rPr>
          <w:bCs/>
          <w:sz w:val="24"/>
          <w:szCs w:val="24"/>
        </w:rPr>
        <w:t>dabas pamatnes teritorija</w:t>
      </w:r>
      <w:r w:rsidRPr="0034258C">
        <w:rPr>
          <w:bCs/>
          <w:sz w:val="24"/>
          <w:szCs w:val="24"/>
        </w:rPr>
        <w:t>.</w:t>
      </w:r>
    </w:p>
    <w:p w14:paraId="369B1C17" w14:textId="77777777" w:rsidR="002501C0" w:rsidRPr="0034258C" w:rsidRDefault="002501C0" w:rsidP="002501C0">
      <w:pPr>
        <w:pStyle w:val="Title"/>
        <w:jc w:val="both"/>
        <w:rPr>
          <w:bCs/>
          <w:sz w:val="24"/>
          <w:szCs w:val="24"/>
        </w:rPr>
      </w:pPr>
    </w:p>
    <w:p w14:paraId="77917412" w14:textId="77777777" w:rsidR="002501C0" w:rsidRPr="0034258C" w:rsidRDefault="002501C0" w:rsidP="002501C0">
      <w:pPr>
        <w:pStyle w:val="Title"/>
        <w:numPr>
          <w:ilvl w:val="0"/>
          <w:numId w:val="7"/>
        </w:numPr>
        <w:ind w:left="284" w:hanging="284"/>
        <w:jc w:val="both"/>
        <w:rPr>
          <w:b/>
          <w:sz w:val="24"/>
          <w:szCs w:val="24"/>
        </w:rPr>
      </w:pPr>
      <w:r w:rsidRPr="0034258C">
        <w:rPr>
          <w:b/>
          <w:sz w:val="24"/>
          <w:szCs w:val="24"/>
        </w:rPr>
        <w:t>Īpašuma tiesības</w:t>
      </w:r>
    </w:p>
    <w:p w14:paraId="221ECEF3" w14:textId="486F6575" w:rsidR="002501C0" w:rsidRPr="0034258C" w:rsidRDefault="002501C0" w:rsidP="002501C0">
      <w:pPr>
        <w:pStyle w:val="Title"/>
        <w:ind w:left="567"/>
        <w:jc w:val="both"/>
        <w:rPr>
          <w:sz w:val="24"/>
          <w:szCs w:val="24"/>
        </w:rPr>
      </w:pPr>
      <w:r w:rsidRPr="0034258C">
        <w:rPr>
          <w:sz w:val="24"/>
          <w:szCs w:val="24"/>
        </w:rPr>
        <w:t>Zemesgabals ierakstīts Zemgales rajona tiesas Jelgavas pilsētas zemesgrāmatas nodalījumā Nr. 100000</w:t>
      </w:r>
      <w:r w:rsidR="00823DDA" w:rsidRPr="0034258C">
        <w:rPr>
          <w:sz w:val="24"/>
          <w:szCs w:val="24"/>
        </w:rPr>
        <w:t>9487</w:t>
      </w:r>
      <w:r w:rsidR="005B40F6">
        <w:rPr>
          <w:sz w:val="24"/>
          <w:szCs w:val="24"/>
        </w:rPr>
        <w:t>17</w:t>
      </w:r>
      <w:r w:rsidRPr="0034258C">
        <w:rPr>
          <w:sz w:val="24"/>
          <w:szCs w:val="24"/>
        </w:rPr>
        <w:t xml:space="preserve"> </w:t>
      </w:r>
      <w:r w:rsidRPr="0034258C">
        <w:rPr>
          <w:bCs/>
          <w:sz w:val="24"/>
          <w:szCs w:val="24"/>
        </w:rPr>
        <w:t xml:space="preserve">ar kadastra numuru </w:t>
      </w:r>
      <w:r w:rsidR="005B397A" w:rsidRPr="0034258C">
        <w:rPr>
          <w:sz w:val="24"/>
          <w:szCs w:val="24"/>
        </w:rPr>
        <w:t>09000</w:t>
      </w:r>
      <w:r w:rsidR="005B40F6">
        <w:rPr>
          <w:sz w:val="24"/>
          <w:szCs w:val="24"/>
        </w:rPr>
        <w:t>160949</w:t>
      </w:r>
      <w:r w:rsidR="005B397A" w:rsidRPr="0034258C">
        <w:rPr>
          <w:sz w:val="24"/>
          <w:szCs w:val="24"/>
        </w:rPr>
        <w:t xml:space="preserve"> </w:t>
      </w:r>
      <w:r w:rsidRPr="0034258C">
        <w:rPr>
          <w:bCs/>
          <w:sz w:val="24"/>
          <w:szCs w:val="24"/>
        </w:rPr>
        <w:t xml:space="preserve">uz Pašvaldības vārda. </w:t>
      </w:r>
    </w:p>
    <w:p w14:paraId="12F61639" w14:textId="77777777" w:rsidR="002501C0" w:rsidRPr="0034258C" w:rsidRDefault="002501C0" w:rsidP="002501C0">
      <w:pPr>
        <w:pStyle w:val="Title"/>
        <w:ind w:left="426"/>
        <w:jc w:val="both"/>
        <w:rPr>
          <w:sz w:val="24"/>
          <w:szCs w:val="24"/>
        </w:rPr>
      </w:pPr>
    </w:p>
    <w:p w14:paraId="05BF494D" w14:textId="77777777" w:rsidR="002501C0" w:rsidRPr="0034258C" w:rsidRDefault="002501C0" w:rsidP="002501C0">
      <w:pPr>
        <w:pStyle w:val="Title"/>
        <w:numPr>
          <w:ilvl w:val="0"/>
          <w:numId w:val="7"/>
        </w:numPr>
        <w:ind w:left="284" w:hanging="284"/>
        <w:jc w:val="both"/>
        <w:rPr>
          <w:b/>
          <w:sz w:val="24"/>
          <w:szCs w:val="24"/>
        </w:rPr>
      </w:pPr>
      <w:r w:rsidRPr="0034258C">
        <w:rPr>
          <w:b/>
          <w:bCs/>
          <w:sz w:val="24"/>
          <w:szCs w:val="24"/>
          <w:lang w:eastAsia="lv-LV"/>
        </w:rPr>
        <w:t>Izsoles rīkotājs un mērķis</w:t>
      </w:r>
    </w:p>
    <w:p w14:paraId="166BB21E" w14:textId="00533523" w:rsidR="002501C0" w:rsidRPr="0034258C" w:rsidRDefault="002501C0" w:rsidP="002501C0">
      <w:pPr>
        <w:pStyle w:val="ListParagraph"/>
        <w:numPr>
          <w:ilvl w:val="1"/>
          <w:numId w:val="7"/>
        </w:numPr>
        <w:autoSpaceDE w:val="0"/>
        <w:autoSpaceDN w:val="0"/>
        <w:adjustRightInd w:val="0"/>
        <w:ind w:left="567" w:hanging="567"/>
        <w:jc w:val="both"/>
        <w:rPr>
          <w:b/>
          <w:bCs/>
          <w:sz w:val="24"/>
          <w:szCs w:val="24"/>
          <w:lang w:val="lv-LV" w:eastAsia="lv-LV"/>
        </w:rPr>
      </w:pPr>
      <w:r w:rsidRPr="0034258C">
        <w:rPr>
          <w:sz w:val="24"/>
          <w:szCs w:val="24"/>
          <w:lang w:val="lv-LV"/>
        </w:rPr>
        <w:t xml:space="preserve">Izsoli rīko Jelgavas </w:t>
      </w:r>
      <w:proofErr w:type="spellStart"/>
      <w:r w:rsidRPr="0034258C">
        <w:rPr>
          <w:sz w:val="24"/>
          <w:szCs w:val="24"/>
          <w:lang w:val="lv-LV"/>
        </w:rPr>
        <w:t>valstspilsētas</w:t>
      </w:r>
      <w:proofErr w:type="spellEnd"/>
      <w:r w:rsidRPr="0034258C">
        <w:rPr>
          <w:sz w:val="24"/>
          <w:szCs w:val="24"/>
          <w:lang w:val="lv-LV"/>
        </w:rPr>
        <w:t xml:space="preserve"> pašvaldības Izsoles komisija (turpmāk - Komisija) atbilstoši Noteikumiem.</w:t>
      </w:r>
    </w:p>
    <w:p w14:paraId="3C9CE3A5" w14:textId="77777777" w:rsidR="002501C0" w:rsidRPr="0034258C" w:rsidRDefault="002501C0" w:rsidP="002501C0">
      <w:pPr>
        <w:numPr>
          <w:ilvl w:val="1"/>
          <w:numId w:val="7"/>
        </w:numPr>
        <w:autoSpaceDE w:val="0"/>
        <w:autoSpaceDN w:val="0"/>
        <w:adjustRightInd w:val="0"/>
        <w:ind w:left="567" w:hanging="567"/>
        <w:jc w:val="both"/>
        <w:rPr>
          <w:sz w:val="24"/>
          <w:szCs w:val="24"/>
          <w:lang w:val="lv-LV" w:eastAsia="lv-LV"/>
        </w:rPr>
      </w:pPr>
      <w:r w:rsidRPr="0034258C">
        <w:rPr>
          <w:sz w:val="24"/>
          <w:szCs w:val="24"/>
          <w:lang w:val="lv-LV"/>
        </w:rPr>
        <w:t>Izsoles mērķis ir noteikt Zemesgabala pircēju, kurš piedāvā augstāko cenu.</w:t>
      </w:r>
      <w:r w:rsidRPr="0034258C">
        <w:rPr>
          <w:sz w:val="24"/>
          <w:szCs w:val="24"/>
          <w:lang w:val="lv-LV" w:eastAsia="lv-LV"/>
        </w:rPr>
        <w:t xml:space="preserve">  </w:t>
      </w:r>
    </w:p>
    <w:p w14:paraId="69D5F400" w14:textId="77777777" w:rsidR="002501C0" w:rsidRPr="0034258C" w:rsidRDefault="002501C0" w:rsidP="002501C0">
      <w:pPr>
        <w:jc w:val="both"/>
        <w:rPr>
          <w:b/>
          <w:bCs/>
          <w:sz w:val="24"/>
          <w:szCs w:val="24"/>
          <w:lang w:val="lv-LV" w:eastAsia="lv-LV"/>
        </w:rPr>
      </w:pPr>
    </w:p>
    <w:p w14:paraId="27824446" w14:textId="67DC9214" w:rsidR="00732AB1" w:rsidRPr="0034258C" w:rsidRDefault="00732AB1" w:rsidP="00732AB1">
      <w:pPr>
        <w:pStyle w:val="Title"/>
        <w:numPr>
          <w:ilvl w:val="0"/>
          <w:numId w:val="7"/>
        </w:numPr>
        <w:ind w:left="284" w:hanging="284"/>
        <w:jc w:val="both"/>
        <w:rPr>
          <w:b/>
          <w:sz w:val="24"/>
        </w:rPr>
      </w:pPr>
      <w:r w:rsidRPr="0034258C">
        <w:rPr>
          <w:b/>
          <w:sz w:val="24"/>
          <w:szCs w:val="24"/>
        </w:rPr>
        <w:t>Zemesgabala</w:t>
      </w:r>
      <w:r w:rsidRPr="0034258C">
        <w:rPr>
          <w:b/>
          <w:sz w:val="24"/>
        </w:rPr>
        <w:t xml:space="preserve"> </w:t>
      </w:r>
      <w:r w:rsidR="008A3C8C" w:rsidRPr="0034258C">
        <w:rPr>
          <w:b/>
          <w:sz w:val="24"/>
        </w:rPr>
        <w:t>izsoles veids, maksājumi un samaksas kārtība</w:t>
      </w:r>
    </w:p>
    <w:p w14:paraId="6080D5AC" w14:textId="77777777" w:rsidR="008A3C8C" w:rsidRPr="0034258C" w:rsidRDefault="008A3C8C" w:rsidP="008A3C8C">
      <w:pPr>
        <w:pStyle w:val="BodyText2"/>
        <w:numPr>
          <w:ilvl w:val="1"/>
          <w:numId w:val="7"/>
        </w:numPr>
        <w:spacing w:after="0" w:line="240" w:lineRule="auto"/>
        <w:ind w:left="567" w:hanging="567"/>
        <w:jc w:val="both"/>
      </w:pPr>
      <w:r w:rsidRPr="0034258C">
        <w:t xml:space="preserve">Atsavināšanas veids - pārdošana </w:t>
      </w:r>
      <w:r w:rsidRPr="0034258C">
        <w:rPr>
          <w:bCs/>
        </w:rPr>
        <w:t xml:space="preserve">elektroniskā izsolē ar augšupejošu soli. </w:t>
      </w:r>
    </w:p>
    <w:p w14:paraId="49921E9F" w14:textId="5B0A4419" w:rsidR="008A3C8C" w:rsidRPr="00D43516" w:rsidRDefault="008A3C8C" w:rsidP="008A3C8C">
      <w:pPr>
        <w:pStyle w:val="Title"/>
        <w:numPr>
          <w:ilvl w:val="1"/>
          <w:numId w:val="7"/>
        </w:numPr>
        <w:ind w:left="567" w:hanging="567"/>
        <w:jc w:val="both"/>
        <w:rPr>
          <w:sz w:val="24"/>
          <w:szCs w:val="24"/>
        </w:rPr>
      </w:pPr>
      <w:r w:rsidRPr="00D43516">
        <w:rPr>
          <w:sz w:val="24"/>
          <w:szCs w:val="24"/>
        </w:rPr>
        <w:t xml:space="preserve">Izsoles sākumcena (turpmāk - Sākumcena) </w:t>
      </w:r>
      <w:r w:rsidR="005B40F6" w:rsidRPr="00D43516">
        <w:rPr>
          <w:sz w:val="24"/>
          <w:szCs w:val="24"/>
        </w:rPr>
        <w:t xml:space="preserve">5600,00 </w:t>
      </w:r>
      <w:proofErr w:type="spellStart"/>
      <w:r w:rsidR="005B40F6" w:rsidRPr="00D43516">
        <w:rPr>
          <w:i/>
          <w:sz w:val="24"/>
          <w:szCs w:val="24"/>
        </w:rPr>
        <w:t>euro</w:t>
      </w:r>
      <w:proofErr w:type="spellEnd"/>
      <w:r w:rsidR="005B40F6" w:rsidRPr="00D43516">
        <w:rPr>
          <w:sz w:val="24"/>
          <w:szCs w:val="24"/>
        </w:rPr>
        <w:t xml:space="preserve"> (pieci tūkstoši seši simti </w:t>
      </w:r>
      <w:proofErr w:type="spellStart"/>
      <w:r w:rsidR="005B40F6" w:rsidRPr="00D43516">
        <w:rPr>
          <w:i/>
          <w:sz w:val="24"/>
          <w:szCs w:val="24"/>
        </w:rPr>
        <w:t>euro</w:t>
      </w:r>
      <w:proofErr w:type="spellEnd"/>
      <w:r w:rsidR="005B40F6" w:rsidRPr="00D43516">
        <w:rPr>
          <w:sz w:val="24"/>
          <w:szCs w:val="24"/>
        </w:rPr>
        <w:t>)</w:t>
      </w:r>
      <w:r w:rsidRPr="00D43516">
        <w:rPr>
          <w:sz w:val="24"/>
          <w:szCs w:val="24"/>
        </w:rPr>
        <w:t>.</w:t>
      </w:r>
    </w:p>
    <w:p w14:paraId="05AD8C43" w14:textId="77777777" w:rsidR="008A3C8C" w:rsidRPr="00D43516" w:rsidRDefault="008A3C8C" w:rsidP="008A3C8C">
      <w:pPr>
        <w:pStyle w:val="Title"/>
        <w:numPr>
          <w:ilvl w:val="1"/>
          <w:numId w:val="7"/>
        </w:numPr>
        <w:ind w:left="567" w:hanging="567"/>
        <w:jc w:val="both"/>
        <w:rPr>
          <w:sz w:val="24"/>
          <w:szCs w:val="24"/>
        </w:rPr>
      </w:pPr>
      <w:r w:rsidRPr="00D43516">
        <w:rPr>
          <w:sz w:val="24"/>
          <w:szCs w:val="24"/>
        </w:rPr>
        <w:t xml:space="preserve">Izsoles solis  1000,00 </w:t>
      </w:r>
      <w:proofErr w:type="spellStart"/>
      <w:r w:rsidRPr="00D43516">
        <w:rPr>
          <w:i/>
          <w:sz w:val="24"/>
          <w:szCs w:val="24"/>
        </w:rPr>
        <w:t>euro</w:t>
      </w:r>
      <w:proofErr w:type="spellEnd"/>
      <w:r w:rsidRPr="00D43516">
        <w:rPr>
          <w:i/>
          <w:sz w:val="24"/>
          <w:szCs w:val="24"/>
        </w:rPr>
        <w:t xml:space="preserve"> </w:t>
      </w:r>
      <w:r w:rsidRPr="00D43516">
        <w:rPr>
          <w:sz w:val="24"/>
          <w:szCs w:val="24"/>
        </w:rPr>
        <w:t xml:space="preserve">(viens tūkstotis </w:t>
      </w:r>
      <w:proofErr w:type="spellStart"/>
      <w:r w:rsidRPr="00D43516">
        <w:rPr>
          <w:i/>
          <w:sz w:val="24"/>
          <w:szCs w:val="24"/>
        </w:rPr>
        <w:t>euro</w:t>
      </w:r>
      <w:proofErr w:type="spellEnd"/>
      <w:r w:rsidRPr="00D43516">
        <w:rPr>
          <w:sz w:val="24"/>
          <w:szCs w:val="24"/>
        </w:rPr>
        <w:t>).</w:t>
      </w:r>
    </w:p>
    <w:p w14:paraId="54099A06" w14:textId="00EADFDA" w:rsidR="005B40F6" w:rsidRPr="00D43516" w:rsidRDefault="008A3C8C" w:rsidP="008A3C8C">
      <w:pPr>
        <w:pStyle w:val="Title"/>
        <w:numPr>
          <w:ilvl w:val="1"/>
          <w:numId w:val="7"/>
        </w:numPr>
        <w:ind w:left="567" w:hanging="567"/>
        <w:jc w:val="both"/>
        <w:rPr>
          <w:sz w:val="24"/>
          <w:szCs w:val="24"/>
        </w:rPr>
      </w:pPr>
      <w:r w:rsidRPr="00D43516">
        <w:rPr>
          <w:sz w:val="24"/>
          <w:szCs w:val="24"/>
        </w:rPr>
        <w:t xml:space="preserve">Izsoles nodrošinājums </w:t>
      </w:r>
      <w:r w:rsidR="005B40F6" w:rsidRPr="00D43516">
        <w:rPr>
          <w:sz w:val="24"/>
          <w:szCs w:val="24"/>
        </w:rPr>
        <w:t xml:space="preserve">560,00 </w:t>
      </w:r>
      <w:proofErr w:type="spellStart"/>
      <w:r w:rsidR="005B40F6" w:rsidRPr="00D43516">
        <w:rPr>
          <w:i/>
          <w:sz w:val="24"/>
          <w:szCs w:val="24"/>
        </w:rPr>
        <w:t>euro</w:t>
      </w:r>
      <w:proofErr w:type="spellEnd"/>
      <w:r w:rsidR="005B40F6" w:rsidRPr="00D43516">
        <w:rPr>
          <w:sz w:val="24"/>
          <w:szCs w:val="24"/>
        </w:rPr>
        <w:t xml:space="preserve"> (pieci simti sešdesmit </w:t>
      </w:r>
      <w:proofErr w:type="spellStart"/>
      <w:r w:rsidR="005B40F6" w:rsidRPr="00D43516">
        <w:rPr>
          <w:i/>
          <w:sz w:val="24"/>
          <w:szCs w:val="24"/>
        </w:rPr>
        <w:t>euro</w:t>
      </w:r>
      <w:proofErr w:type="spellEnd"/>
      <w:r w:rsidR="005B40F6" w:rsidRPr="00D43516">
        <w:rPr>
          <w:sz w:val="24"/>
          <w:szCs w:val="24"/>
        </w:rPr>
        <w:t>)</w:t>
      </w:r>
      <w:r w:rsidRPr="00D43516">
        <w:rPr>
          <w:sz w:val="24"/>
          <w:szCs w:val="24"/>
        </w:rPr>
        <w:t>.</w:t>
      </w:r>
    </w:p>
    <w:p w14:paraId="6DEA994A" w14:textId="249E419D" w:rsidR="008A3C8C" w:rsidRPr="0034258C" w:rsidRDefault="008A3C8C" w:rsidP="008A3C8C">
      <w:pPr>
        <w:pStyle w:val="Title"/>
        <w:numPr>
          <w:ilvl w:val="1"/>
          <w:numId w:val="7"/>
        </w:numPr>
        <w:ind w:left="567" w:hanging="567"/>
        <w:jc w:val="both"/>
        <w:rPr>
          <w:sz w:val="24"/>
          <w:szCs w:val="24"/>
        </w:rPr>
      </w:pPr>
      <w:r w:rsidRPr="0034258C">
        <w:rPr>
          <w:sz w:val="24"/>
          <w:szCs w:val="24"/>
        </w:rPr>
        <w:t xml:space="preserve">Personai, kura vēlas piedalīties izsolē, izsoles nodrošinājums 20 (divdesmit) dienu laikā no izsoles sākuma datuma jāpārskaita Jelgavas </w:t>
      </w:r>
      <w:proofErr w:type="spellStart"/>
      <w:r w:rsidRPr="0034258C">
        <w:rPr>
          <w:sz w:val="24"/>
          <w:szCs w:val="24"/>
        </w:rPr>
        <w:t>valstspilsētas</w:t>
      </w:r>
      <w:proofErr w:type="spellEnd"/>
      <w:r w:rsidRPr="0034258C">
        <w:rPr>
          <w:sz w:val="24"/>
          <w:szCs w:val="24"/>
        </w:rPr>
        <w:t xml:space="preserve"> pašvaldības iestādes “Centrālā pārvalde” (reģistrācijas Nr.90000042516), akciju sabiedrības “SEB banka” kontā Nr. LV96UNLA0008001130601, kā iemaksas mērķi norādot “Z</w:t>
      </w:r>
      <w:r w:rsidRPr="0034258C">
        <w:rPr>
          <w:bCs/>
          <w:sz w:val="24"/>
          <w:szCs w:val="24"/>
        </w:rPr>
        <w:t xml:space="preserve">emesgabala </w:t>
      </w:r>
      <w:r w:rsidR="00D43516">
        <w:rPr>
          <w:bCs/>
          <w:sz w:val="24"/>
          <w:szCs w:val="24"/>
        </w:rPr>
        <w:t>Zemeņu ielā 25A</w:t>
      </w:r>
      <w:r w:rsidRPr="0034258C">
        <w:rPr>
          <w:bCs/>
          <w:sz w:val="24"/>
          <w:szCs w:val="24"/>
        </w:rPr>
        <w:t>, Jelgavā</w:t>
      </w:r>
      <w:r w:rsidRPr="0034258C">
        <w:rPr>
          <w:sz w:val="24"/>
          <w:szCs w:val="24"/>
        </w:rPr>
        <w:t xml:space="preserve"> izsoles nodrošinājums”.</w:t>
      </w:r>
    </w:p>
    <w:p w14:paraId="5C079980" w14:textId="77777777" w:rsidR="008A3C8C" w:rsidRPr="0034258C" w:rsidRDefault="008A3C8C" w:rsidP="008A3C8C">
      <w:pPr>
        <w:pStyle w:val="Title"/>
        <w:numPr>
          <w:ilvl w:val="1"/>
          <w:numId w:val="7"/>
        </w:numPr>
        <w:ind w:left="567" w:hanging="567"/>
        <w:jc w:val="both"/>
        <w:rPr>
          <w:sz w:val="24"/>
          <w:szCs w:val="24"/>
        </w:rPr>
      </w:pPr>
      <w:r w:rsidRPr="0034258C">
        <w:rPr>
          <w:sz w:val="24"/>
          <w:szCs w:val="24"/>
        </w:rPr>
        <w:t xml:space="preserve">Maksa par dalību elektroniskajā izsolē 20,00 </w:t>
      </w:r>
      <w:proofErr w:type="spellStart"/>
      <w:r w:rsidRPr="0034258C">
        <w:rPr>
          <w:i/>
          <w:iCs/>
          <w:sz w:val="24"/>
          <w:szCs w:val="24"/>
        </w:rPr>
        <w:t>euro</w:t>
      </w:r>
      <w:proofErr w:type="spellEnd"/>
      <w:r w:rsidRPr="0034258C">
        <w:rPr>
          <w:sz w:val="24"/>
          <w:szCs w:val="24"/>
        </w:rPr>
        <w:t xml:space="preserve"> (divdesmit </w:t>
      </w:r>
      <w:proofErr w:type="spellStart"/>
      <w:r w:rsidRPr="0034258C">
        <w:rPr>
          <w:i/>
          <w:iCs/>
          <w:sz w:val="24"/>
          <w:szCs w:val="24"/>
        </w:rPr>
        <w:t>euro</w:t>
      </w:r>
      <w:proofErr w:type="spellEnd"/>
      <w:r w:rsidRPr="0034258C">
        <w:rPr>
          <w:sz w:val="24"/>
          <w:szCs w:val="24"/>
        </w:rPr>
        <w:t>), kas jāieskaita Tiesu administrācijas norēķinu kontā.</w:t>
      </w:r>
    </w:p>
    <w:p w14:paraId="2A98B9D0" w14:textId="77777777" w:rsidR="008A3C8C" w:rsidRPr="0034258C" w:rsidRDefault="008A3C8C" w:rsidP="008A3C8C">
      <w:pPr>
        <w:pStyle w:val="Title"/>
        <w:numPr>
          <w:ilvl w:val="1"/>
          <w:numId w:val="7"/>
        </w:numPr>
        <w:ind w:left="567" w:hanging="567"/>
        <w:jc w:val="both"/>
        <w:rPr>
          <w:sz w:val="24"/>
          <w:szCs w:val="24"/>
        </w:rPr>
      </w:pPr>
      <w:r w:rsidRPr="0034258C">
        <w:rPr>
          <w:sz w:val="24"/>
          <w:szCs w:val="24"/>
        </w:rPr>
        <w:t>Maksimālais nomaksas termiņš - pieci gadi no nomaksas pirkuma līguma noslēgšanas dienas.</w:t>
      </w:r>
    </w:p>
    <w:p w14:paraId="223028EE" w14:textId="77777777" w:rsidR="00732AB1" w:rsidRPr="0034258C" w:rsidRDefault="00732AB1" w:rsidP="00732AB1">
      <w:pPr>
        <w:pStyle w:val="ListParagraph"/>
        <w:ind w:left="284"/>
        <w:jc w:val="both"/>
        <w:outlineLvl w:val="4"/>
        <w:rPr>
          <w:sz w:val="24"/>
          <w:szCs w:val="24"/>
          <w:lang w:val="lv-LV"/>
        </w:rPr>
      </w:pPr>
    </w:p>
    <w:p w14:paraId="2C9EE471" w14:textId="77777777" w:rsidR="00732AB1" w:rsidRPr="0034258C" w:rsidRDefault="00732AB1" w:rsidP="00732AB1">
      <w:pPr>
        <w:pStyle w:val="ListParagraph"/>
        <w:numPr>
          <w:ilvl w:val="0"/>
          <w:numId w:val="7"/>
        </w:numPr>
        <w:ind w:left="284" w:hanging="284"/>
        <w:jc w:val="both"/>
        <w:outlineLvl w:val="4"/>
        <w:rPr>
          <w:b/>
          <w:sz w:val="24"/>
          <w:szCs w:val="24"/>
          <w:lang w:val="lv-LV"/>
        </w:rPr>
      </w:pPr>
      <w:r w:rsidRPr="0034258C">
        <w:rPr>
          <w:b/>
          <w:sz w:val="24"/>
          <w:szCs w:val="24"/>
          <w:lang w:val="lv-LV"/>
        </w:rPr>
        <w:lastRenderedPageBreak/>
        <w:t>Informācijas publicēšanas kārtība un Zemesgabala apskate</w:t>
      </w:r>
    </w:p>
    <w:p w14:paraId="7DED20A2" w14:textId="0983D197" w:rsidR="008A3C8C" w:rsidRPr="0034258C" w:rsidRDefault="008A3C8C" w:rsidP="008A3C8C">
      <w:pPr>
        <w:pStyle w:val="Title"/>
        <w:numPr>
          <w:ilvl w:val="1"/>
          <w:numId w:val="7"/>
        </w:numPr>
        <w:ind w:left="567" w:hanging="567"/>
        <w:jc w:val="both"/>
        <w:rPr>
          <w:sz w:val="24"/>
          <w:szCs w:val="24"/>
        </w:rPr>
      </w:pPr>
      <w:r w:rsidRPr="0034258C">
        <w:rPr>
          <w:sz w:val="24"/>
          <w:szCs w:val="24"/>
        </w:rPr>
        <w:t xml:space="preserve">Sludinājums par Zemesgabala elektronisko izsoli tiek publicēts oficiālajā izdevumā “Latvijas Vēstnesis”, Pašvaldības tīmekļa vietnē </w:t>
      </w:r>
      <w:hyperlink r:id="rId8" w:history="1">
        <w:r w:rsidRPr="0034258C">
          <w:rPr>
            <w:bCs/>
            <w:color w:val="0000FF"/>
            <w:sz w:val="24"/>
            <w:szCs w:val="24"/>
            <w:u w:val="single"/>
          </w:rPr>
          <w:t>www.jelgava.lv</w:t>
        </w:r>
      </w:hyperlink>
      <w:r w:rsidRPr="0034258C">
        <w:rPr>
          <w:bCs/>
          <w:sz w:val="24"/>
          <w:szCs w:val="24"/>
        </w:rPr>
        <w:t xml:space="preserve">, </w:t>
      </w:r>
      <w:r w:rsidRPr="0034258C">
        <w:rPr>
          <w:sz w:val="24"/>
          <w:szCs w:val="24"/>
        </w:rPr>
        <w:t xml:space="preserve">kā arī Elektronisko izsoļu vietnē </w:t>
      </w:r>
      <w:hyperlink r:id="rId9" w:history="1">
        <w:r w:rsidRPr="0034258C">
          <w:rPr>
            <w:rStyle w:val="Hyperlink"/>
            <w:sz w:val="24"/>
            <w:szCs w:val="24"/>
          </w:rPr>
          <w:t>https://izsoles.ta.gov.lv</w:t>
        </w:r>
      </w:hyperlink>
      <w:r w:rsidRPr="0034258C">
        <w:rPr>
          <w:sz w:val="24"/>
          <w:szCs w:val="24"/>
        </w:rPr>
        <w:t xml:space="preserve">. </w:t>
      </w:r>
    </w:p>
    <w:p w14:paraId="0D09F358" w14:textId="77777777" w:rsidR="008A3C8C" w:rsidRPr="0034258C" w:rsidRDefault="008A3C8C" w:rsidP="008A3C8C">
      <w:pPr>
        <w:numPr>
          <w:ilvl w:val="1"/>
          <w:numId w:val="7"/>
        </w:numPr>
        <w:ind w:left="567" w:hanging="567"/>
        <w:jc w:val="both"/>
        <w:outlineLvl w:val="4"/>
        <w:rPr>
          <w:sz w:val="24"/>
          <w:szCs w:val="24"/>
          <w:lang w:val="lv-LV"/>
        </w:rPr>
      </w:pPr>
      <w:r w:rsidRPr="0034258C">
        <w:rPr>
          <w:bCs/>
          <w:sz w:val="24"/>
          <w:szCs w:val="24"/>
          <w:lang w:val="lv-LV"/>
        </w:rPr>
        <w:t xml:space="preserve">Noteikumi un visi saistītie dokumenti ir pieejami </w:t>
      </w:r>
      <w:r w:rsidRPr="0034258C">
        <w:rPr>
          <w:sz w:val="24"/>
          <w:szCs w:val="24"/>
          <w:lang w:val="lv-LV"/>
        </w:rPr>
        <w:t xml:space="preserve">tīmekļa vietnē </w:t>
      </w:r>
      <w:hyperlink r:id="rId10" w:history="1">
        <w:r w:rsidRPr="0034258C">
          <w:rPr>
            <w:bCs/>
            <w:color w:val="0000FF"/>
            <w:sz w:val="24"/>
            <w:szCs w:val="24"/>
            <w:u w:val="single"/>
            <w:lang w:val="lv-LV"/>
          </w:rPr>
          <w:t>www.jelgava.lv</w:t>
        </w:r>
      </w:hyperlink>
      <w:r w:rsidRPr="0034258C">
        <w:rPr>
          <w:bCs/>
          <w:sz w:val="24"/>
          <w:szCs w:val="24"/>
          <w:lang w:val="lv-LV"/>
        </w:rPr>
        <w:t xml:space="preserve"> sadaļā “pašvaldība/sludinājumi”, </w:t>
      </w:r>
      <w:r w:rsidRPr="0034258C">
        <w:rPr>
          <w:sz w:val="24"/>
          <w:szCs w:val="24"/>
          <w:lang w:val="lv-LV"/>
        </w:rPr>
        <w:t xml:space="preserve">kā arī Elektronisko izsoļu vietnē </w:t>
      </w:r>
      <w:hyperlink r:id="rId11" w:history="1">
        <w:r w:rsidRPr="0034258C">
          <w:rPr>
            <w:rStyle w:val="Hyperlink"/>
            <w:sz w:val="24"/>
            <w:szCs w:val="24"/>
            <w:lang w:val="lv-LV"/>
          </w:rPr>
          <w:t>https://izsoles.ta.gov.lv</w:t>
        </w:r>
      </w:hyperlink>
      <w:r w:rsidRPr="0034258C">
        <w:rPr>
          <w:sz w:val="24"/>
          <w:szCs w:val="24"/>
          <w:lang w:val="lv-LV"/>
        </w:rPr>
        <w:t>.</w:t>
      </w:r>
    </w:p>
    <w:p w14:paraId="51C9409F" w14:textId="77777777" w:rsidR="008A3C8C" w:rsidRPr="0034258C" w:rsidRDefault="008A3C8C" w:rsidP="008A3C8C">
      <w:pPr>
        <w:numPr>
          <w:ilvl w:val="1"/>
          <w:numId w:val="7"/>
        </w:numPr>
        <w:ind w:left="567" w:hanging="567"/>
        <w:jc w:val="both"/>
        <w:outlineLvl w:val="4"/>
        <w:rPr>
          <w:sz w:val="24"/>
          <w:szCs w:val="24"/>
          <w:lang w:val="lv-LV"/>
        </w:rPr>
      </w:pPr>
      <w:r w:rsidRPr="0034258C">
        <w:rPr>
          <w:iCs/>
          <w:sz w:val="24"/>
          <w:szCs w:val="24"/>
          <w:lang w:val="lv-LV"/>
        </w:rPr>
        <w:t>K</w:t>
      </w:r>
      <w:r w:rsidRPr="0034258C">
        <w:rPr>
          <w:sz w:val="24"/>
          <w:szCs w:val="24"/>
          <w:lang w:val="lv-LV"/>
        </w:rPr>
        <w:t xml:space="preserve">ontaktpersona, kura tiesīga sniegt organizatorisku informāciju par izsoli – Jelgavas </w:t>
      </w:r>
      <w:proofErr w:type="spellStart"/>
      <w:r w:rsidRPr="0034258C">
        <w:rPr>
          <w:sz w:val="24"/>
          <w:szCs w:val="24"/>
          <w:lang w:val="lv-LV"/>
        </w:rPr>
        <w:t>valstspilsētas</w:t>
      </w:r>
      <w:proofErr w:type="spellEnd"/>
      <w:r w:rsidRPr="0034258C">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34258C">
          <w:rPr>
            <w:rStyle w:val="Hyperlink"/>
            <w:sz w:val="24"/>
            <w:szCs w:val="24"/>
            <w:lang w:val="lv-LV"/>
          </w:rPr>
          <w:t>ainars.buse@jelgava.lv</w:t>
        </w:r>
      </w:hyperlink>
      <w:r w:rsidRPr="0034258C">
        <w:rPr>
          <w:sz w:val="24"/>
          <w:szCs w:val="24"/>
          <w:lang w:val="lv-LV"/>
        </w:rPr>
        <w:t xml:space="preserve"> .</w:t>
      </w:r>
    </w:p>
    <w:p w14:paraId="2E00C442" w14:textId="77777777" w:rsidR="00732AB1" w:rsidRPr="0034258C" w:rsidRDefault="00732AB1" w:rsidP="00732AB1">
      <w:pPr>
        <w:numPr>
          <w:ilvl w:val="1"/>
          <w:numId w:val="7"/>
        </w:numPr>
        <w:ind w:left="567" w:hanging="567"/>
        <w:jc w:val="both"/>
        <w:outlineLvl w:val="4"/>
        <w:rPr>
          <w:sz w:val="24"/>
          <w:szCs w:val="24"/>
          <w:lang w:val="lv-LV"/>
        </w:rPr>
      </w:pPr>
      <w:r w:rsidRPr="0034258C">
        <w:rPr>
          <w:sz w:val="24"/>
          <w:szCs w:val="24"/>
          <w:lang w:val="lv-LV"/>
        </w:rPr>
        <w:t>Zemesgabals ir brīvi pieejams apskatei.</w:t>
      </w:r>
    </w:p>
    <w:p w14:paraId="6E75DA10" w14:textId="77777777" w:rsidR="00732AB1" w:rsidRPr="0034258C" w:rsidRDefault="00732AB1" w:rsidP="00732AB1">
      <w:pPr>
        <w:jc w:val="both"/>
        <w:outlineLvl w:val="4"/>
        <w:rPr>
          <w:sz w:val="24"/>
          <w:szCs w:val="24"/>
          <w:lang w:val="lv-LV"/>
        </w:rPr>
      </w:pPr>
    </w:p>
    <w:p w14:paraId="39601DA3" w14:textId="77777777" w:rsidR="00895748" w:rsidRPr="0034258C" w:rsidRDefault="00895748" w:rsidP="00895748">
      <w:pPr>
        <w:pStyle w:val="Title"/>
        <w:numPr>
          <w:ilvl w:val="0"/>
          <w:numId w:val="7"/>
        </w:numPr>
        <w:ind w:left="284" w:hanging="284"/>
        <w:jc w:val="both"/>
        <w:rPr>
          <w:b/>
          <w:sz w:val="24"/>
        </w:rPr>
      </w:pPr>
      <w:r w:rsidRPr="0034258C">
        <w:rPr>
          <w:b/>
          <w:sz w:val="24"/>
        </w:rPr>
        <w:t>Izsoles pretendentu reģistrācija Izsoļu dalībnieku reģistrā</w:t>
      </w:r>
    </w:p>
    <w:p w14:paraId="47489FB9" w14:textId="77777777" w:rsidR="0034258C" w:rsidRPr="0034258C" w:rsidRDefault="0034258C" w:rsidP="0034258C">
      <w:pPr>
        <w:pStyle w:val="ListParagraph"/>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66BB0EE6"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31378418"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yperlink"/>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39D34DD5"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A5DB84C" w14:textId="1E363C49"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sidR="005013FA">
        <w:rPr>
          <w:rFonts w:eastAsia="Calibri"/>
          <w:color w:val="auto"/>
          <w:lang w:eastAsia="en-US"/>
        </w:rPr>
        <w:t>5</w:t>
      </w:r>
      <w:r w:rsidRPr="0034258C">
        <w:rPr>
          <w:rFonts w:eastAsia="Calibri"/>
          <w:color w:val="auto"/>
          <w:lang w:eastAsia="en-US"/>
        </w:rPr>
        <w:t xml:space="preserve"> (</w:t>
      </w:r>
      <w:r w:rsidR="005013FA">
        <w:rPr>
          <w:rFonts w:eastAsia="Calibri"/>
          <w:color w:val="auto"/>
          <w:lang w:eastAsia="en-US"/>
        </w:rPr>
        <w:t>piecu</w:t>
      </w:r>
      <w:r w:rsidRPr="0034258C">
        <w:rPr>
          <w:rFonts w:eastAsia="Calibri"/>
          <w:color w:val="auto"/>
          <w:lang w:eastAsia="en-US"/>
        </w:rPr>
        <w:t>) dienu laikā, izmantojot elektronisko izsoļu vietnē pieejamo rīku.</w:t>
      </w:r>
    </w:p>
    <w:p w14:paraId="7874263B"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1AEB918F"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5A3BD29F"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440BF607" w14:textId="77777777" w:rsidR="00895748" w:rsidRDefault="00895748" w:rsidP="00895748">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4B25F715" w14:textId="215C1279" w:rsidR="00895748" w:rsidRPr="0034258C" w:rsidRDefault="00895748" w:rsidP="00895748">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 xml:space="preserve">konstatēts, ka pretendentam ir izsoles Noteikumu </w:t>
      </w:r>
      <w:r w:rsidR="00E93537" w:rsidRPr="0034258C">
        <w:rPr>
          <w:rFonts w:eastAsia="Calibri"/>
          <w:color w:val="auto"/>
          <w:lang w:eastAsia="en-US"/>
        </w:rPr>
        <w:t>8</w:t>
      </w:r>
      <w:r w:rsidRPr="0034258C">
        <w:rPr>
          <w:rFonts w:eastAsia="Calibri"/>
          <w:color w:val="auto"/>
          <w:lang w:eastAsia="en-US"/>
        </w:rPr>
        <w:t>. punktā minētās parādsaistības.</w:t>
      </w:r>
    </w:p>
    <w:p w14:paraId="0A84CD5A"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23C6BEAD" w14:textId="1CFA7AD9"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00EE4BC1" w:rsidRPr="0034258C">
        <w:rPr>
          <w:rFonts w:eastAsia="Calibri"/>
          <w:color w:val="auto"/>
          <w:lang w:eastAsia="en-US"/>
        </w:rPr>
        <w:t xml:space="preserve">Zemesgabala </w:t>
      </w:r>
      <w:r w:rsidRPr="0034258C">
        <w:rPr>
          <w:rFonts w:eastAsia="Calibri"/>
          <w:color w:val="auto"/>
          <w:lang w:eastAsia="en-US"/>
        </w:rPr>
        <w:t xml:space="preserve">tehniskajiem rādītājiem – dokumentiem, kuri raksturo </w:t>
      </w:r>
      <w:r w:rsidR="00EE4BC1" w:rsidRPr="0034258C">
        <w:rPr>
          <w:rFonts w:eastAsia="Calibri"/>
          <w:color w:val="auto"/>
          <w:lang w:eastAsia="en-US"/>
        </w:rPr>
        <w:t xml:space="preserve">Zemesgabalu </w:t>
      </w:r>
      <w:r w:rsidRPr="0034258C">
        <w:rPr>
          <w:rFonts w:eastAsia="Calibri"/>
          <w:color w:val="auto"/>
          <w:lang w:eastAsia="en-US"/>
        </w:rPr>
        <w:t xml:space="preserve">un ir Pašvaldības rīcībā, iepriekš sazinoties ar Noteikumu </w:t>
      </w:r>
      <w:r w:rsidR="00E93537" w:rsidRPr="0034258C">
        <w:rPr>
          <w:rFonts w:eastAsia="Calibri"/>
          <w:color w:val="auto"/>
          <w:lang w:eastAsia="en-US"/>
        </w:rPr>
        <w:t>6</w:t>
      </w:r>
      <w:r w:rsidRPr="0034258C">
        <w:rPr>
          <w:rFonts w:eastAsia="Calibri"/>
          <w:color w:val="auto"/>
          <w:lang w:eastAsia="en-US"/>
        </w:rPr>
        <w:t xml:space="preserve">.3. </w:t>
      </w:r>
      <w:bookmarkStart w:id="1" w:name="_Hlk213056467"/>
      <w:r w:rsidRPr="0034258C">
        <w:rPr>
          <w:rFonts w:eastAsia="Calibri"/>
          <w:color w:val="auto"/>
          <w:lang w:eastAsia="en-US"/>
        </w:rPr>
        <w:t xml:space="preserve">apakšpunktā </w:t>
      </w:r>
      <w:bookmarkEnd w:id="1"/>
      <w:r w:rsidRPr="0034258C">
        <w:rPr>
          <w:rFonts w:eastAsia="Calibri"/>
          <w:color w:val="auto"/>
          <w:lang w:eastAsia="en-US"/>
        </w:rPr>
        <w:t>minēto personu.</w:t>
      </w:r>
    </w:p>
    <w:p w14:paraId="03F2B277" w14:textId="77777777" w:rsidR="00732AB1" w:rsidRPr="0034258C" w:rsidRDefault="00732AB1" w:rsidP="00732AB1">
      <w:pPr>
        <w:jc w:val="both"/>
        <w:outlineLvl w:val="4"/>
        <w:rPr>
          <w:sz w:val="24"/>
          <w:szCs w:val="24"/>
          <w:lang w:val="lv-LV"/>
        </w:rPr>
      </w:pPr>
    </w:p>
    <w:p w14:paraId="10B522AD" w14:textId="77777777" w:rsidR="00732AB1" w:rsidRPr="0034258C" w:rsidRDefault="00732AB1" w:rsidP="00732AB1">
      <w:pPr>
        <w:pStyle w:val="Title"/>
        <w:numPr>
          <w:ilvl w:val="0"/>
          <w:numId w:val="7"/>
        </w:numPr>
        <w:ind w:left="284" w:hanging="284"/>
        <w:jc w:val="both"/>
        <w:rPr>
          <w:b/>
          <w:sz w:val="24"/>
          <w:szCs w:val="24"/>
        </w:rPr>
      </w:pPr>
      <w:r w:rsidRPr="0034258C">
        <w:rPr>
          <w:b/>
          <w:sz w:val="24"/>
          <w:szCs w:val="24"/>
        </w:rPr>
        <w:t>Prasības pretendentam</w:t>
      </w:r>
    </w:p>
    <w:p w14:paraId="0FFFF71B"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w:t>
      </w:r>
      <w:bookmarkStart w:id="2" w:name="_GoBack"/>
      <w:bookmarkEnd w:id="2"/>
      <w:r w:rsidRPr="0034258C">
        <w:rPr>
          <w:sz w:val="24"/>
          <w:szCs w:val="24"/>
        </w:rPr>
        <w:t>esvedība par tā bankrotu.</w:t>
      </w:r>
    </w:p>
    <w:p w14:paraId="69B77962"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lastRenderedPageBreak/>
        <w:t xml:space="preserve">Pretendentam nav </w:t>
      </w:r>
      <w:r w:rsidRPr="0034258C">
        <w:rPr>
          <w:color w:val="333333"/>
          <w:sz w:val="24"/>
          <w:szCs w:val="24"/>
        </w:rPr>
        <w:t xml:space="preserve">Valsts ieņēmumu dienesta administrēto nodokļu (nodevu) parāda, </w:t>
      </w:r>
      <w:r w:rsidRPr="0034258C">
        <w:rPr>
          <w:sz w:val="24"/>
          <w:szCs w:val="24"/>
        </w:rPr>
        <w:t xml:space="preserve">kas kopsummā pārsniedz 150,00 </w:t>
      </w:r>
      <w:proofErr w:type="spellStart"/>
      <w:r w:rsidRPr="0034258C">
        <w:rPr>
          <w:i/>
          <w:iCs/>
          <w:sz w:val="24"/>
          <w:szCs w:val="24"/>
        </w:rPr>
        <w:t>euro</w:t>
      </w:r>
      <w:proofErr w:type="spellEnd"/>
      <w:r w:rsidRPr="0034258C">
        <w:rPr>
          <w:sz w:val="24"/>
          <w:szCs w:val="24"/>
        </w:rPr>
        <w:t xml:space="preserve">, kā arī nav nekustamā īpašuma nodokļa parāda Jelgavas </w:t>
      </w:r>
      <w:proofErr w:type="spellStart"/>
      <w:r w:rsidRPr="0034258C">
        <w:rPr>
          <w:sz w:val="24"/>
          <w:szCs w:val="24"/>
        </w:rPr>
        <w:t>valstspilsētas</w:t>
      </w:r>
      <w:proofErr w:type="spellEnd"/>
      <w:r w:rsidRPr="0034258C">
        <w:rPr>
          <w:sz w:val="24"/>
          <w:szCs w:val="24"/>
        </w:rPr>
        <w:t xml:space="preserve"> administratīvajā teritorijā.</w:t>
      </w:r>
    </w:p>
    <w:p w14:paraId="3EB895BE"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Pretendentu, kurš neatbilst Noteikumu 8.1. un 8.2. punktu prasībām, neiekļauj Dalībnieku sarakstā un tas nepiedalās izsolē.</w:t>
      </w:r>
    </w:p>
    <w:p w14:paraId="4A557E81" w14:textId="545FF44B" w:rsidR="00732AB1" w:rsidRPr="0034258C" w:rsidRDefault="00732AB1" w:rsidP="00732AB1">
      <w:pPr>
        <w:pStyle w:val="Title"/>
        <w:numPr>
          <w:ilvl w:val="1"/>
          <w:numId w:val="7"/>
        </w:numPr>
        <w:ind w:left="567" w:hanging="567"/>
        <w:jc w:val="both"/>
        <w:rPr>
          <w:sz w:val="24"/>
          <w:szCs w:val="24"/>
        </w:rPr>
      </w:pPr>
      <w:r w:rsidRPr="0034258C">
        <w:rPr>
          <w:sz w:val="24"/>
          <w:szCs w:val="24"/>
        </w:rPr>
        <w:t>Komisija ir tiesīga pārbaudīt Pretendenta sniegto ziņu patiesumu un, ja tiek atklāts, ka Pretendents ir sniedzis nepatiesas ziņas, viņu svītro no Dalībnieku saraksta un nepieļauj viņa dalību izsolē.</w:t>
      </w:r>
    </w:p>
    <w:p w14:paraId="4CE2E498" w14:textId="77777777" w:rsidR="00732AB1" w:rsidRPr="0034258C" w:rsidRDefault="00732AB1" w:rsidP="00732AB1">
      <w:pPr>
        <w:pStyle w:val="Title"/>
        <w:ind w:left="851"/>
        <w:jc w:val="both"/>
        <w:rPr>
          <w:sz w:val="24"/>
          <w:szCs w:val="24"/>
        </w:rPr>
      </w:pPr>
    </w:p>
    <w:p w14:paraId="37686ADE" w14:textId="77777777" w:rsidR="00732AB1" w:rsidRPr="0034258C" w:rsidRDefault="00732AB1" w:rsidP="00732AB1">
      <w:pPr>
        <w:pStyle w:val="Title"/>
        <w:numPr>
          <w:ilvl w:val="0"/>
          <w:numId w:val="7"/>
        </w:numPr>
        <w:ind w:left="284" w:hanging="284"/>
        <w:jc w:val="both"/>
        <w:rPr>
          <w:b/>
          <w:sz w:val="24"/>
        </w:rPr>
      </w:pPr>
      <w:r w:rsidRPr="0034258C">
        <w:rPr>
          <w:b/>
          <w:sz w:val="24"/>
        </w:rPr>
        <w:t>Izsoles kārtība</w:t>
      </w:r>
    </w:p>
    <w:p w14:paraId="6FF3457B" w14:textId="1F194ED7" w:rsidR="00D96898" w:rsidRPr="0034258C" w:rsidRDefault="006300D7"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sākas un noslēdzas </w:t>
      </w:r>
      <w:r w:rsidRPr="00AC0845">
        <w:t>oficiāla</w:t>
      </w:r>
      <w:r>
        <w:t xml:space="preserve">jā </w:t>
      </w:r>
      <w:r w:rsidRPr="00AC0845">
        <w:t>paziņojum</w:t>
      </w:r>
      <w:r>
        <w:t>ā</w:t>
      </w:r>
      <w:r w:rsidRPr="00AC0845">
        <w:t xml:space="preserve"> Latvijas Republikas oficiālajā izdevumā “Latvijas Vēstnesis” tīmekļa vietnē www.vestnesis.lv</w:t>
      </w:r>
      <w:r w:rsidRPr="00782C94">
        <w:t xml:space="preserve"> </w:t>
      </w:r>
      <w:r>
        <w:t>norādītajā laikā</w:t>
      </w:r>
      <w:r w:rsidR="00D96898" w:rsidRPr="0034258C">
        <w:rPr>
          <w:rFonts w:eastAsia="Calibri"/>
          <w:color w:val="auto"/>
          <w:lang w:eastAsia="en-US"/>
        </w:rPr>
        <w:t>.</w:t>
      </w:r>
    </w:p>
    <w:p w14:paraId="62BD73E5"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Izsolei autorizētie dalībnieki drīkst izdarīt solījumus visā izsoles norises laikā.</w:t>
      </w:r>
    </w:p>
    <w:p w14:paraId="19140DE8"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Ja pēdējo 5 (piecu) minūšu laikā pirms izsoles noslēgšanai noteiktā laika tiek reģistrēts solījums, izsoles laiks automātiski tiek pagarināts par 5 (piecām) minūtēm.</w:t>
      </w:r>
    </w:p>
    <w:p w14:paraId="31663E78"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3A775C7C"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Pēc izsoles noslēgšanas solījumus nereģistrē un elektronisko izsoļu vietnē tiek norādīts izsoles noslēguma datums, laiks un pēdējais izdarītais solījums.</w:t>
      </w:r>
    </w:p>
    <w:p w14:paraId="1023C130"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B7147F"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Pēc izsoles slēgšanas sistēma automātiski sagatavo izsoles aktu, kuru Komisija apstiprina 7 (septiņu) dienu laikā pēc izsoles.</w:t>
      </w:r>
    </w:p>
    <w:p w14:paraId="789A1F9B"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34258C">
          <w:rPr>
            <w:rStyle w:val="Hyperlink"/>
            <w:rFonts w:eastAsia="Calibri"/>
            <w:lang w:eastAsia="en-US"/>
          </w:rPr>
          <w:t>https://izsoles.ta.gov.lv</w:t>
        </w:r>
      </w:hyperlink>
      <w:r w:rsidRPr="0034258C">
        <w:rPr>
          <w:rFonts w:eastAsia="Calibri"/>
          <w:color w:val="auto"/>
          <w:lang w:eastAsia="en-US"/>
        </w:rPr>
        <w:t xml:space="preserve">. </w:t>
      </w:r>
    </w:p>
    <w:p w14:paraId="4BBB647C" w14:textId="5B5B69B9"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34258C">
          <w:rPr>
            <w:rStyle w:val="Hyperlink"/>
            <w:rFonts w:eastAsia="Calibri"/>
            <w:lang w:eastAsia="en-US"/>
          </w:rPr>
          <w:t>https://izsoles.ta.gov.lv</w:t>
        </w:r>
      </w:hyperlink>
      <w:r w:rsidRPr="0034258C">
        <w:rPr>
          <w:rFonts w:eastAsia="Calibri"/>
          <w:color w:val="auto"/>
          <w:lang w:eastAsia="en-US"/>
        </w:rPr>
        <w:t xml:space="preserve">. </w:t>
      </w:r>
    </w:p>
    <w:p w14:paraId="6F0AC787"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 tiek atzīta par nenotikušu un nodrošinājums netiek atmaksāts nevienam no izsoles dalībniekiem, ja neviens no viņiem nav pārsolījis izsoles sākumcenu.</w:t>
      </w:r>
    </w:p>
    <w:p w14:paraId="5F340B56" w14:textId="77777777" w:rsidR="00732AB1" w:rsidRPr="0034258C" w:rsidRDefault="00732AB1" w:rsidP="00732AB1">
      <w:pPr>
        <w:pStyle w:val="Title"/>
        <w:ind w:left="567"/>
        <w:jc w:val="both"/>
        <w:rPr>
          <w:sz w:val="24"/>
          <w:szCs w:val="24"/>
        </w:rPr>
      </w:pPr>
    </w:p>
    <w:p w14:paraId="3FD0BAE9" w14:textId="77777777" w:rsidR="00284D52" w:rsidRPr="0034258C" w:rsidRDefault="00284D52" w:rsidP="00284D52">
      <w:pPr>
        <w:pStyle w:val="Title"/>
        <w:numPr>
          <w:ilvl w:val="0"/>
          <w:numId w:val="7"/>
        </w:numPr>
        <w:ind w:left="426" w:hanging="426"/>
        <w:jc w:val="both"/>
        <w:rPr>
          <w:b/>
          <w:sz w:val="24"/>
          <w:szCs w:val="24"/>
        </w:rPr>
      </w:pPr>
      <w:r w:rsidRPr="0034258C">
        <w:rPr>
          <w:b/>
          <w:sz w:val="24"/>
          <w:szCs w:val="24"/>
        </w:rPr>
        <w:t>Zemesgabala pirkuma līguma noslēgšana un citi noteikumi</w:t>
      </w:r>
    </w:p>
    <w:p w14:paraId="49683EE0" w14:textId="314F895A" w:rsidR="00AC0845" w:rsidRPr="0034258C" w:rsidRDefault="00AC0845" w:rsidP="00AC0845">
      <w:pPr>
        <w:pStyle w:val="Title"/>
        <w:numPr>
          <w:ilvl w:val="1"/>
          <w:numId w:val="7"/>
        </w:numPr>
        <w:ind w:left="567" w:hanging="567"/>
        <w:jc w:val="both"/>
        <w:rPr>
          <w:sz w:val="24"/>
          <w:szCs w:val="24"/>
        </w:rPr>
      </w:pPr>
      <w:r w:rsidRPr="0034258C">
        <w:rPr>
          <w:sz w:val="24"/>
          <w:szCs w:val="24"/>
        </w:rPr>
        <w:t xml:space="preserve">Izsoles dalībniekam, kurš nosolījis augstāko cenu, Komisija </w:t>
      </w:r>
      <w:proofErr w:type="spellStart"/>
      <w:r w:rsidRPr="0034258C">
        <w:rPr>
          <w:sz w:val="24"/>
          <w:szCs w:val="24"/>
        </w:rPr>
        <w:t>nosūta</w:t>
      </w:r>
      <w:proofErr w:type="spellEnd"/>
      <w:r w:rsidRPr="0034258C">
        <w:rPr>
          <w:sz w:val="24"/>
          <w:szCs w:val="24"/>
        </w:rPr>
        <w:t xml:space="preserve"> izziņu norēķinam par izsolē iegūto Zemesgabalu un piecu darba dienu laikā viņam ir jāiemaksā summu, ko veido starpība starp 10 (desmit) procentiem no nosolītās cenas un iemaksātā izsoles nodrošinājuma. Par maksājumu veikšanas dienu tiek uzskatīts datums, kurā iesniegts kredītiestādē attiecīgais maksājumu uzdevums (kredītiestādes atzīme). </w:t>
      </w:r>
    </w:p>
    <w:p w14:paraId="3F40FB1B" w14:textId="71CCA3B7" w:rsidR="00AC0845" w:rsidRPr="0034258C" w:rsidRDefault="00AC0845" w:rsidP="00AC0845">
      <w:pPr>
        <w:pStyle w:val="Title"/>
        <w:numPr>
          <w:ilvl w:val="1"/>
          <w:numId w:val="7"/>
        </w:numPr>
        <w:ind w:left="567" w:hanging="567"/>
        <w:jc w:val="both"/>
        <w:rPr>
          <w:sz w:val="24"/>
          <w:szCs w:val="24"/>
        </w:rPr>
      </w:pPr>
      <w:r w:rsidRPr="0034258C">
        <w:rPr>
          <w:sz w:val="24"/>
          <w:szCs w:val="24"/>
        </w:rPr>
        <w:t xml:space="preserve">Pēc Noteikumu </w:t>
      </w:r>
      <w:r w:rsidR="006300D7">
        <w:rPr>
          <w:sz w:val="24"/>
          <w:szCs w:val="24"/>
        </w:rPr>
        <w:t>10</w:t>
      </w:r>
      <w:r w:rsidRPr="0034258C">
        <w:rPr>
          <w:sz w:val="24"/>
          <w:szCs w:val="24"/>
        </w:rPr>
        <w:t xml:space="preserve">.1. apakšpunktā noteikto maksājumu saņemšanas, Jelgavas </w:t>
      </w:r>
      <w:proofErr w:type="spellStart"/>
      <w:r w:rsidRPr="0034258C">
        <w:rPr>
          <w:sz w:val="24"/>
          <w:szCs w:val="24"/>
        </w:rPr>
        <w:t>valstspilsētas</w:t>
      </w:r>
      <w:proofErr w:type="spellEnd"/>
      <w:r w:rsidRPr="0034258C">
        <w:rPr>
          <w:sz w:val="24"/>
          <w:szCs w:val="24"/>
        </w:rPr>
        <w:t xml:space="preserve"> pašvaldības dome tuvākajā kārtējā domes sēdē apstiprina izsoles rezultātus.</w:t>
      </w:r>
    </w:p>
    <w:p w14:paraId="3AEE0B95" w14:textId="0164D80C" w:rsidR="00AC0845" w:rsidRPr="0034258C" w:rsidRDefault="00AC0845" w:rsidP="00AC0845">
      <w:pPr>
        <w:pStyle w:val="Title"/>
        <w:numPr>
          <w:ilvl w:val="1"/>
          <w:numId w:val="7"/>
        </w:numPr>
        <w:ind w:left="567" w:hanging="567"/>
        <w:jc w:val="both"/>
        <w:rPr>
          <w:sz w:val="24"/>
          <w:szCs w:val="24"/>
        </w:rPr>
      </w:pPr>
      <w:r w:rsidRPr="0034258C">
        <w:rPr>
          <w:sz w:val="24"/>
          <w:szCs w:val="24"/>
        </w:rPr>
        <w:t xml:space="preserve">Ja Izsoles uzvarētājs Noteikumu </w:t>
      </w:r>
      <w:r w:rsidR="006300D7">
        <w:rPr>
          <w:sz w:val="24"/>
          <w:szCs w:val="24"/>
        </w:rPr>
        <w:t>10</w:t>
      </w:r>
      <w:r w:rsidRPr="0034258C">
        <w:rPr>
          <w:sz w:val="24"/>
          <w:szCs w:val="24"/>
        </w:rPr>
        <w:t xml:space="preserve">.1. apakšpunktā noteiktajā laikā nav samaksājis noteiktos maksājumus, viņš zaudē tiesības uz nosolīto Zemesgabalu. Šajā gadījumā iemaksātais nodrošinājums netiek atmaksāts. </w:t>
      </w:r>
    </w:p>
    <w:p w14:paraId="593F25A0" w14:textId="2EBBF330" w:rsidR="00AC0845" w:rsidRPr="0034258C" w:rsidRDefault="00AC0845" w:rsidP="00AC0845">
      <w:pPr>
        <w:pStyle w:val="Title"/>
        <w:numPr>
          <w:ilvl w:val="1"/>
          <w:numId w:val="7"/>
        </w:numPr>
        <w:ind w:left="567" w:hanging="567"/>
        <w:jc w:val="both"/>
        <w:rPr>
          <w:sz w:val="24"/>
          <w:szCs w:val="24"/>
        </w:rPr>
      </w:pPr>
      <w:r w:rsidRPr="0034258C">
        <w:rPr>
          <w:sz w:val="24"/>
          <w:szCs w:val="24"/>
        </w:rPr>
        <w:t xml:space="preserve">Ja iestājas Noteikumu </w:t>
      </w:r>
      <w:r w:rsidR="006300D7">
        <w:rPr>
          <w:sz w:val="24"/>
          <w:szCs w:val="24"/>
        </w:rPr>
        <w:t>10</w:t>
      </w:r>
      <w:r w:rsidRPr="0034258C">
        <w:rPr>
          <w:sz w:val="24"/>
          <w:szCs w:val="24"/>
        </w:rPr>
        <w:t xml:space="preserve">.3. apakšpunktā minētie apstākļi, Izsoles rīkotājs par to informē Dalībnieku, kurš nosolījis nākamo augstāko cenu. Dalībniekam, kurš nosolījis nākamo </w:t>
      </w:r>
      <w:r w:rsidRPr="0034258C">
        <w:rPr>
          <w:sz w:val="24"/>
          <w:szCs w:val="24"/>
        </w:rPr>
        <w:lastRenderedPageBreak/>
        <w:t xml:space="preserve">augstāko cenu, ir tiesības piecu darba dienu laikā no paziņojuma saņemšanas dienas paziņot Izsoles rīkotājam par Zemesgabala pirkšanu par paša nosolīto augstāko cenu. </w:t>
      </w:r>
    </w:p>
    <w:p w14:paraId="66934470"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Viena mēneša laikā pēc izsoles rezultātu apstiprināšanas izsoles uzvarētājam ar Pašvaldību ir jānoslēdz pirkuma līgums (turpmāk – Līgums, pielikumā)</w:t>
      </w:r>
      <w:r w:rsidRPr="0034258C">
        <w:rPr>
          <w:rStyle w:val="FontStyle15"/>
          <w:sz w:val="24"/>
          <w:szCs w:val="24"/>
        </w:rPr>
        <w:t xml:space="preserve">. </w:t>
      </w:r>
      <w:r w:rsidRPr="0034258C">
        <w:rPr>
          <w:sz w:val="24"/>
          <w:szCs w:val="24"/>
        </w:rPr>
        <w:t xml:space="preserve"> </w:t>
      </w:r>
    </w:p>
    <w:p w14:paraId="3AB56A4F" w14:textId="5BE86C87" w:rsidR="00AC0845" w:rsidRPr="0034258C" w:rsidRDefault="00AC0845" w:rsidP="00AC0845">
      <w:pPr>
        <w:pStyle w:val="Title"/>
        <w:numPr>
          <w:ilvl w:val="1"/>
          <w:numId w:val="7"/>
        </w:numPr>
        <w:ind w:left="567" w:hanging="567"/>
        <w:jc w:val="both"/>
        <w:rPr>
          <w:sz w:val="24"/>
          <w:szCs w:val="24"/>
        </w:rPr>
      </w:pPr>
      <w:r w:rsidRPr="0034258C">
        <w:rPr>
          <w:sz w:val="24"/>
          <w:szCs w:val="24"/>
        </w:rPr>
        <w:t>Izsoles uzvarētājam (turpmāk - Pircējs) ir tiesības Zemesgabalu izpirkt līdz pieciem gadiem par nosolīto cenu (turpmāk - Līgumcena), maksājot to saskaņā ar Līguma pielikumu - Nomaksas grafiku.</w:t>
      </w:r>
    </w:p>
    <w:p w14:paraId="5CBC2892"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396D5B01"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Pircējam ir tiesības nomaksāt visu Līgumcenu vai kādu tās daļu pirms Līguma Nomaksas grafikā noteiktā termiņa.</w:t>
      </w:r>
    </w:p>
    <w:p w14:paraId="334919C5"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Līgumcenu un Aizdevuma procentu Pircējs maksā pa ceturkšņiem, iemaksas termiņš ir līdz katra atskaites ceturkšņa trešā mēneša pēdējais datums.</w:t>
      </w:r>
    </w:p>
    <w:p w14:paraId="166E5D55"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2FF334A"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335F5435" w14:textId="66D56466" w:rsidR="00AC0845" w:rsidRPr="0034258C" w:rsidRDefault="00AC0845" w:rsidP="00AC0845">
      <w:pPr>
        <w:pStyle w:val="Title"/>
        <w:numPr>
          <w:ilvl w:val="1"/>
          <w:numId w:val="7"/>
        </w:numPr>
        <w:ind w:left="567" w:hanging="567"/>
        <w:jc w:val="both"/>
        <w:rPr>
          <w:sz w:val="24"/>
          <w:szCs w:val="24"/>
        </w:rPr>
      </w:pPr>
      <w:r w:rsidRPr="0034258C">
        <w:rPr>
          <w:sz w:val="24"/>
          <w:szCs w:val="24"/>
        </w:rPr>
        <w:t xml:space="preserve">Pircējs apliecina, ka ir novērtējis Zemesgabala atbilstību Līgumcenai un līdz ar to apņemas turpmāk šajā sakarā neizvirzīt nekādas pretenzijas un neprasīt Līguma atcelšanu pārmērīga zaudējuma dēļ. </w:t>
      </w:r>
    </w:p>
    <w:p w14:paraId="6B2E432D" w14:textId="77777777" w:rsidR="00AC0845" w:rsidRPr="0034258C" w:rsidRDefault="00AC0845" w:rsidP="00AC0845">
      <w:pPr>
        <w:pStyle w:val="Title"/>
        <w:numPr>
          <w:ilvl w:val="1"/>
          <w:numId w:val="7"/>
        </w:numPr>
        <w:ind w:left="567" w:hanging="567"/>
        <w:jc w:val="both"/>
        <w:rPr>
          <w:sz w:val="24"/>
          <w:szCs w:val="24"/>
        </w:rPr>
      </w:pPr>
      <w:r w:rsidRPr="0034258C">
        <w:rPr>
          <w:sz w:val="24"/>
          <w:szCs w:val="24"/>
        </w:rPr>
        <w:t>Maksājums tiek uzskatīts par veiktu dienā, kad kredītiestādē iesniegts attiecīgais maksājumu uzdevums (kredītiestādes atzīme).</w:t>
      </w:r>
    </w:p>
    <w:p w14:paraId="68D411F4" w14:textId="77777777" w:rsidR="00AC0845" w:rsidRPr="0034258C" w:rsidRDefault="00AC0845" w:rsidP="00AC0845">
      <w:pPr>
        <w:widowControl w:val="0"/>
        <w:numPr>
          <w:ilvl w:val="1"/>
          <w:numId w:val="7"/>
        </w:numPr>
        <w:ind w:left="567" w:hanging="567"/>
        <w:jc w:val="both"/>
        <w:rPr>
          <w:sz w:val="24"/>
          <w:szCs w:val="24"/>
          <w:lang w:val="lv-LV"/>
        </w:rPr>
      </w:pPr>
      <w:bookmarkStart w:id="3" w:name="_Hlk178150087"/>
      <w:r w:rsidRPr="0034258C">
        <w:rPr>
          <w:sz w:val="24"/>
          <w:szCs w:val="24"/>
          <w:lang w:val="lv-LV"/>
        </w:rPr>
        <w:t>Ja pirkuma līgums tiek izbeigts Pircēja vainas dēļ, Pircējs maksā Pašvaldībai līgumsodu  10 (desmit) procentu apmērā no Līgumcenas nenomaksātās daļas.</w:t>
      </w:r>
    </w:p>
    <w:p w14:paraId="2AC19A2E" w14:textId="0A22E635" w:rsidR="00AC0845" w:rsidRPr="0034258C" w:rsidRDefault="00AC0845" w:rsidP="00AC0845">
      <w:pPr>
        <w:widowControl w:val="0"/>
        <w:numPr>
          <w:ilvl w:val="1"/>
          <w:numId w:val="7"/>
        </w:numPr>
        <w:ind w:left="567" w:hanging="567"/>
        <w:jc w:val="both"/>
        <w:rPr>
          <w:sz w:val="24"/>
          <w:szCs w:val="24"/>
          <w:lang w:val="lv-LV"/>
        </w:rPr>
      </w:pPr>
      <w:r w:rsidRPr="0034258C">
        <w:rPr>
          <w:sz w:val="24"/>
          <w:szCs w:val="24"/>
          <w:lang w:val="lv-LV"/>
        </w:rPr>
        <w:t xml:space="preserve">Pircējam īpašuma tiesības uz Zemesgabalu rodas pēc tā reģistrēšanas </w:t>
      </w:r>
      <w:r w:rsidRPr="0034258C">
        <w:rPr>
          <w:bCs/>
          <w:sz w:val="24"/>
          <w:szCs w:val="24"/>
          <w:lang w:val="lv-LV"/>
        </w:rPr>
        <w:t>zemesgrāmatā</w:t>
      </w:r>
      <w:r w:rsidRPr="0034258C">
        <w:rPr>
          <w:sz w:val="24"/>
          <w:szCs w:val="24"/>
          <w:lang w:val="lv-LV"/>
        </w:rPr>
        <w:t xml:space="preserve"> uz Pircēja vārda.</w:t>
      </w:r>
    </w:p>
    <w:p w14:paraId="604496B3" w14:textId="690EB53B" w:rsidR="00AC0845" w:rsidRPr="0034258C" w:rsidRDefault="00AC0845" w:rsidP="00AC0845">
      <w:pPr>
        <w:numPr>
          <w:ilvl w:val="1"/>
          <w:numId w:val="7"/>
        </w:numPr>
        <w:ind w:left="567" w:hanging="567"/>
        <w:jc w:val="both"/>
        <w:rPr>
          <w:sz w:val="24"/>
          <w:szCs w:val="24"/>
          <w:lang w:val="lv-LV"/>
        </w:rPr>
      </w:pPr>
      <w:r w:rsidRPr="0034258C">
        <w:rPr>
          <w:sz w:val="24"/>
          <w:szCs w:val="24"/>
          <w:lang w:val="lv-LV"/>
        </w:rPr>
        <w:t xml:space="preserve">Visus izdevumus, kas saistīti ar īpašuma tiesības uz Zemesgabala nostiprināšanu </w:t>
      </w:r>
      <w:r w:rsidRPr="0034258C">
        <w:rPr>
          <w:bCs/>
          <w:sz w:val="24"/>
          <w:szCs w:val="24"/>
          <w:lang w:val="lv-LV"/>
        </w:rPr>
        <w:t>zemesgrāmatā</w:t>
      </w:r>
      <w:r w:rsidRPr="0034258C">
        <w:rPr>
          <w:sz w:val="24"/>
          <w:szCs w:val="24"/>
          <w:lang w:val="lv-LV"/>
        </w:rPr>
        <w:t xml:space="preserve"> uz pircēja vārda, maksā pircējs.</w:t>
      </w:r>
    </w:p>
    <w:p w14:paraId="42562F83" w14:textId="77777777" w:rsidR="00AC0845" w:rsidRPr="0034258C" w:rsidRDefault="00AC0845" w:rsidP="00AC0845">
      <w:pPr>
        <w:pStyle w:val="Title"/>
        <w:numPr>
          <w:ilvl w:val="1"/>
          <w:numId w:val="7"/>
        </w:numPr>
        <w:ind w:left="567" w:hanging="567"/>
        <w:jc w:val="both"/>
        <w:rPr>
          <w:sz w:val="24"/>
          <w:szCs w:val="24"/>
        </w:rPr>
      </w:pPr>
      <w:bookmarkStart w:id="4" w:name="_Hlk178150207"/>
      <w:bookmarkEnd w:id="3"/>
      <w:r w:rsidRPr="0034258C">
        <w:rPr>
          <w:sz w:val="24"/>
          <w:szCs w:val="24"/>
        </w:rPr>
        <w:t>Gadījumā, ja pirkuma līgums netiek noslēgts, izsole tiek atzīta par nenotikušu.</w:t>
      </w:r>
    </w:p>
    <w:bookmarkEnd w:id="4"/>
    <w:p w14:paraId="5798DC46" w14:textId="77777777" w:rsidR="00732AB1" w:rsidRPr="0034258C" w:rsidRDefault="00732AB1" w:rsidP="00732AB1">
      <w:pPr>
        <w:pStyle w:val="Title"/>
        <w:ind w:left="567"/>
        <w:jc w:val="both"/>
        <w:rPr>
          <w:sz w:val="24"/>
          <w:szCs w:val="24"/>
        </w:rPr>
      </w:pPr>
    </w:p>
    <w:p w14:paraId="1E4752B5" w14:textId="740C3D0D" w:rsidR="00732AB1" w:rsidRPr="0034258C" w:rsidRDefault="00732AB1" w:rsidP="00732AB1">
      <w:pPr>
        <w:pStyle w:val="Title"/>
        <w:numPr>
          <w:ilvl w:val="0"/>
          <w:numId w:val="7"/>
        </w:numPr>
        <w:ind w:left="426" w:hanging="426"/>
        <w:jc w:val="both"/>
        <w:rPr>
          <w:b/>
          <w:sz w:val="24"/>
        </w:rPr>
      </w:pPr>
      <w:r w:rsidRPr="0034258C">
        <w:rPr>
          <w:b/>
          <w:sz w:val="24"/>
        </w:rPr>
        <w:t>Nenotikusi, spēkā neesoša izsole</w:t>
      </w:r>
    </w:p>
    <w:p w14:paraId="148F0453" w14:textId="740F328E" w:rsidR="00AC0845" w:rsidRPr="0034258C" w:rsidRDefault="00AC0845" w:rsidP="00C17240">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Zemesgabala izsole uzskatāma par nenotikušu:</w:t>
      </w:r>
    </w:p>
    <w:p w14:paraId="4DA5AD82"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uz izsoli nav autorizēts neviens izsoles dalībnieks;</w:t>
      </w:r>
    </w:p>
    <w:p w14:paraId="67FE2765"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izsole bijusi izziņota, pārkāpjot Noteikumus vai Publiskas personas mantas atsavināšanas likumu;</w:t>
      </w:r>
    </w:p>
    <w:p w14:paraId="1C3A3F5C"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 xml:space="preserve">ja tiek noskaidrots, ka nepamatoti noraidīta kāda dalībnieka piedalīšanās izsolē vai nepareizi noraidīts kāds </w:t>
      </w:r>
      <w:proofErr w:type="spellStart"/>
      <w:r w:rsidRPr="0034258C">
        <w:rPr>
          <w:rFonts w:eastAsia="Calibri"/>
          <w:color w:val="auto"/>
          <w:lang w:eastAsia="en-US"/>
        </w:rPr>
        <w:t>pārsolījums</w:t>
      </w:r>
      <w:proofErr w:type="spellEnd"/>
      <w:r w:rsidRPr="0034258C">
        <w:rPr>
          <w:rFonts w:eastAsia="Calibri"/>
          <w:color w:val="auto"/>
          <w:lang w:eastAsia="en-US"/>
        </w:rPr>
        <w:t>;</w:t>
      </w:r>
    </w:p>
    <w:p w14:paraId="019D74F5"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neviens izsoles dalībnieks nav pārsolījis izsoles sākumcenu;</w:t>
      </w:r>
    </w:p>
    <w:p w14:paraId="109C87E4" w14:textId="51CCE025"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vienīgais izsoles dalībnieks, kurš nosolījis izsolāmo īpašumu, nav parakstījis Zemesgabala pirkuma līgumu;</w:t>
      </w:r>
    </w:p>
    <w:p w14:paraId="6015E1BC"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neviens no izsoles dalībniekiem, kurš atzīts par nosolītāju, neveic pirkuma maksas samaksu Noteikumos norādītajā termiņā.</w:t>
      </w:r>
    </w:p>
    <w:p w14:paraId="4281DF92" w14:textId="77777777" w:rsidR="00AC0845" w:rsidRPr="0034258C" w:rsidRDefault="00AC0845" w:rsidP="00AC0845">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Ja izsoles rezultātā noslēgto pirkuma līgumu likumā noteiktajā kārtībā atzīst par spēkā neesošu, arī notikusī izsole atzīstama par spēkā neesošu, un izsoles uzvarētājam ir tiesības saņemt atpakaļ samaksu.</w:t>
      </w:r>
    </w:p>
    <w:p w14:paraId="0B6AC659" w14:textId="77777777" w:rsidR="00AC0845" w:rsidRPr="0034258C"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34258C">
        <w:rPr>
          <w:sz w:val="24"/>
          <w:szCs w:val="24"/>
          <w:lang w:val="lv-LV"/>
        </w:rPr>
        <w:t>Lēmumu par izsoles atzīšanu par nenotikušu vai spēkā neesošu pieņem Pašvaldības dome un 2 (divu) nedēļu laikā paziņo par to izsoles dalībniekiem.</w:t>
      </w:r>
    </w:p>
    <w:p w14:paraId="1A4803CD" w14:textId="7486E0D1" w:rsidR="00AC0845" w:rsidRPr="0034258C"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34258C">
        <w:rPr>
          <w:sz w:val="24"/>
          <w:szCs w:val="24"/>
          <w:lang w:val="lv-LV"/>
        </w:rPr>
        <w:t xml:space="preserve">Izsoles dalībnieks, kurš nosolījis augstāko cenu vai izsoles dalībnieks, kurš nosolījis nākamo augstāko cenu, nokavējot Noteikumos noteikto </w:t>
      </w:r>
      <w:r w:rsidR="00C17240" w:rsidRPr="0034258C">
        <w:rPr>
          <w:sz w:val="24"/>
          <w:szCs w:val="24"/>
          <w:lang w:val="lv-LV"/>
        </w:rPr>
        <w:t>Zemesgabala</w:t>
      </w:r>
      <w:r w:rsidRPr="0034258C">
        <w:rPr>
          <w:sz w:val="24"/>
          <w:szCs w:val="24"/>
          <w:lang w:val="lv-LV"/>
        </w:rPr>
        <w:t xml:space="preserve"> pirkuma līguma </w:t>
      </w:r>
      <w:r w:rsidRPr="0034258C">
        <w:rPr>
          <w:sz w:val="24"/>
          <w:szCs w:val="24"/>
          <w:lang w:val="lv-LV"/>
        </w:rPr>
        <w:lastRenderedPageBreak/>
        <w:t xml:space="preserve">parakstīšanas termiņu, zaudē iemaksāto izsoles nodrošinājumu, kā arī </w:t>
      </w:r>
      <w:r w:rsidR="00C17240" w:rsidRPr="0034258C">
        <w:rPr>
          <w:sz w:val="24"/>
          <w:szCs w:val="24"/>
          <w:lang w:val="lv-LV"/>
        </w:rPr>
        <w:t xml:space="preserve">Zemesgabala </w:t>
      </w:r>
      <w:r w:rsidRPr="0034258C">
        <w:rPr>
          <w:sz w:val="24"/>
          <w:szCs w:val="24"/>
          <w:lang w:val="lv-LV"/>
        </w:rPr>
        <w:t>pirkšanas tiesības saskaņā ar Noteikumiem.</w:t>
      </w:r>
    </w:p>
    <w:p w14:paraId="3AF17E6D" w14:textId="77777777" w:rsidR="00732AB1" w:rsidRPr="0034258C" w:rsidRDefault="00732AB1" w:rsidP="00732AB1">
      <w:pPr>
        <w:pStyle w:val="Title"/>
        <w:ind w:left="851"/>
        <w:jc w:val="both"/>
        <w:rPr>
          <w:sz w:val="24"/>
          <w:szCs w:val="24"/>
        </w:rPr>
      </w:pPr>
    </w:p>
    <w:p w14:paraId="5D8BFD74" w14:textId="77777777" w:rsidR="00732AB1" w:rsidRPr="0034258C" w:rsidRDefault="00732AB1" w:rsidP="00732AB1">
      <w:pPr>
        <w:pStyle w:val="Title"/>
        <w:numPr>
          <w:ilvl w:val="0"/>
          <w:numId w:val="7"/>
        </w:numPr>
        <w:ind w:left="426" w:hanging="426"/>
        <w:jc w:val="both"/>
        <w:rPr>
          <w:b/>
          <w:sz w:val="24"/>
          <w:szCs w:val="24"/>
        </w:rPr>
      </w:pPr>
      <w:r w:rsidRPr="0034258C">
        <w:rPr>
          <w:b/>
          <w:sz w:val="24"/>
          <w:szCs w:val="24"/>
        </w:rPr>
        <w:t>Komisijas tiesības un pienākumi</w:t>
      </w:r>
    </w:p>
    <w:p w14:paraId="5E872D85"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Komisija, pildot savus pienākumus, ir tiesīga pieaicināt ekspertus un pieprasīt izsoles dalībniekam iesniegt precizējošu informāciju.</w:t>
      </w:r>
    </w:p>
    <w:p w14:paraId="02EA341E"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Komisija ir tiesīga pārtraukt izsoli jebkurā brīdī, ja tam ir objektīvs pamatojums.</w:t>
      </w:r>
    </w:p>
    <w:p w14:paraId="6DDE0C7B"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Komisija ir tiesīga pārbaudīt nepieciešamo informāciju kompetentā institūcijā, publiski pieejamās datubāzēs vai citos publiski pieejamos avotos.</w:t>
      </w:r>
    </w:p>
    <w:p w14:paraId="7A91C39E"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 xml:space="preserve">Strīdus, kas radušies sakarā ar šīs izsoles Noteikumu piemērošanu, izšķir Jelgavas </w:t>
      </w:r>
      <w:proofErr w:type="spellStart"/>
      <w:r w:rsidRPr="0034258C">
        <w:rPr>
          <w:sz w:val="24"/>
          <w:szCs w:val="24"/>
        </w:rPr>
        <w:t>valstspilsētas</w:t>
      </w:r>
      <w:proofErr w:type="spellEnd"/>
      <w:r w:rsidRPr="0034258C">
        <w:rPr>
          <w:sz w:val="24"/>
          <w:szCs w:val="24"/>
        </w:rPr>
        <w:t xml:space="preserve"> pašvaldības dome.</w:t>
      </w:r>
    </w:p>
    <w:p w14:paraId="450A7BC2" w14:textId="77777777" w:rsidR="00732AB1" w:rsidRPr="0034258C" w:rsidRDefault="00732AB1" w:rsidP="00732AB1">
      <w:pPr>
        <w:pStyle w:val="Title"/>
        <w:numPr>
          <w:ilvl w:val="1"/>
          <w:numId w:val="7"/>
        </w:numPr>
        <w:ind w:left="567" w:hanging="567"/>
        <w:jc w:val="both"/>
        <w:rPr>
          <w:sz w:val="24"/>
          <w:szCs w:val="24"/>
        </w:rPr>
      </w:pPr>
      <w:r w:rsidRPr="0034258C">
        <w:rPr>
          <w:sz w:val="24"/>
          <w:szCs w:val="24"/>
        </w:rPr>
        <w:t xml:space="preserve">Jelgavas </w:t>
      </w:r>
      <w:proofErr w:type="spellStart"/>
      <w:r w:rsidRPr="0034258C">
        <w:rPr>
          <w:sz w:val="24"/>
          <w:szCs w:val="24"/>
        </w:rPr>
        <w:t>valstspilsētas</w:t>
      </w:r>
      <w:proofErr w:type="spellEnd"/>
      <w:r w:rsidRPr="0034258C">
        <w:rPr>
          <w:sz w:val="24"/>
          <w:szCs w:val="24"/>
        </w:rPr>
        <w:t xml:space="preserve"> pašvaldības domes lēmumu par izsoles rezultātu apstiprināšanu viena mēneša laikā var pārsūdzēt tiesā normatīvajos aktos noteiktajā kārtībā.</w:t>
      </w:r>
    </w:p>
    <w:p w14:paraId="5813A010" w14:textId="77777777" w:rsidR="00CC328B" w:rsidRPr="0034258C" w:rsidRDefault="00CC328B" w:rsidP="00CC328B">
      <w:pPr>
        <w:pStyle w:val="Title"/>
        <w:jc w:val="both"/>
        <w:rPr>
          <w:sz w:val="24"/>
          <w:szCs w:val="24"/>
        </w:rPr>
      </w:pPr>
    </w:p>
    <w:p w14:paraId="03F05F35" w14:textId="77777777" w:rsidR="00CC328B" w:rsidRPr="0034258C" w:rsidRDefault="00CC328B" w:rsidP="00CC328B">
      <w:pPr>
        <w:pStyle w:val="Title"/>
        <w:jc w:val="both"/>
        <w:rPr>
          <w:sz w:val="24"/>
          <w:szCs w:val="24"/>
        </w:rPr>
      </w:pPr>
    </w:p>
    <w:p w14:paraId="2E2584F0" w14:textId="678E01F1" w:rsidR="005A1F5A" w:rsidRPr="0034258C" w:rsidRDefault="005A1F5A" w:rsidP="005A1F5A">
      <w:pPr>
        <w:pStyle w:val="Title"/>
        <w:jc w:val="left"/>
        <w:rPr>
          <w:sz w:val="24"/>
        </w:rPr>
      </w:pPr>
      <w:r w:rsidRPr="0034258C">
        <w:rPr>
          <w:sz w:val="24"/>
        </w:rPr>
        <w:t xml:space="preserve">Jelgavas </w:t>
      </w:r>
      <w:proofErr w:type="spellStart"/>
      <w:r w:rsidRPr="0034258C">
        <w:rPr>
          <w:sz w:val="24"/>
        </w:rPr>
        <w:t>valstspilsētas</w:t>
      </w:r>
      <w:proofErr w:type="spellEnd"/>
      <w:r w:rsidRPr="0034258C">
        <w:rPr>
          <w:sz w:val="24"/>
        </w:rPr>
        <w:t xml:space="preserve"> pašvaldības īpašuma </w:t>
      </w:r>
      <w:r w:rsidRPr="0034258C">
        <w:rPr>
          <w:sz w:val="24"/>
        </w:rPr>
        <w:tab/>
      </w:r>
      <w:r w:rsidRPr="0034258C">
        <w:rPr>
          <w:sz w:val="24"/>
        </w:rPr>
        <w:tab/>
      </w:r>
      <w:r w:rsidRPr="0034258C">
        <w:rPr>
          <w:sz w:val="24"/>
        </w:rPr>
        <w:tab/>
      </w:r>
      <w:r w:rsidRPr="0034258C">
        <w:rPr>
          <w:sz w:val="24"/>
        </w:rPr>
        <w:tab/>
      </w:r>
      <w:r w:rsidRPr="0034258C">
        <w:rPr>
          <w:sz w:val="24"/>
        </w:rPr>
        <w:tab/>
      </w:r>
      <w:r w:rsidRPr="0034258C">
        <w:rPr>
          <w:sz w:val="24"/>
        </w:rPr>
        <w:tab/>
      </w:r>
      <w:proofErr w:type="spellStart"/>
      <w:r w:rsidR="006B3E11" w:rsidRPr="0034258C">
        <w:rPr>
          <w:sz w:val="24"/>
        </w:rPr>
        <w:t>N.Pūce</w:t>
      </w:r>
      <w:proofErr w:type="spellEnd"/>
    </w:p>
    <w:p w14:paraId="7069BB95" w14:textId="3CF8E368" w:rsidR="005A1F5A" w:rsidRPr="0034258C" w:rsidRDefault="005A1F5A" w:rsidP="005A1F5A">
      <w:pPr>
        <w:pStyle w:val="Title"/>
        <w:tabs>
          <w:tab w:val="left" w:pos="6804"/>
        </w:tabs>
        <w:jc w:val="left"/>
        <w:rPr>
          <w:sz w:val="22"/>
          <w:szCs w:val="24"/>
        </w:rPr>
      </w:pPr>
      <w:r w:rsidRPr="0034258C">
        <w:rPr>
          <w:sz w:val="24"/>
        </w:rPr>
        <w:t>atsavināšanas komisijas priekšsēdētāj</w:t>
      </w:r>
      <w:r w:rsidR="006B3E11" w:rsidRPr="0034258C">
        <w:rPr>
          <w:sz w:val="24"/>
        </w:rPr>
        <w:t>s</w:t>
      </w:r>
    </w:p>
    <w:p w14:paraId="4B3B870E" w14:textId="77777777" w:rsidR="00116ADC" w:rsidRPr="0034258C" w:rsidRDefault="00116ADC" w:rsidP="00CC328B">
      <w:pPr>
        <w:rPr>
          <w:lang w:val="lv-LV"/>
        </w:rPr>
      </w:pPr>
    </w:p>
    <w:sectPr w:rsidR="00116ADC" w:rsidRPr="0034258C" w:rsidSect="00037CAC">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A620E" w14:textId="77777777" w:rsidR="00A41E94" w:rsidRDefault="00A41E94">
      <w:r>
        <w:separator/>
      </w:r>
    </w:p>
  </w:endnote>
  <w:endnote w:type="continuationSeparator" w:id="0">
    <w:p w14:paraId="7F15BCBE" w14:textId="77777777" w:rsidR="00A41E94" w:rsidRDefault="00A4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76373459" w14:textId="77777777" w:rsidR="00E256B4" w:rsidRPr="006343D4" w:rsidRDefault="00E256B4" w:rsidP="00E256B4">
        <w:pPr>
          <w:pStyle w:val="Footer"/>
        </w:pPr>
        <w:r w:rsidRPr="00F609A9">
          <w:t>DOKUMENTS IR PARAKSTĪTS AR DROŠU ELEKTRONISKO PARAKSTU UN SATUR LAIKA ZĪMOGU</w:t>
        </w:r>
      </w:p>
      <w:p w14:paraId="7D90E822" w14:textId="581F7DBD" w:rsidR="0089063D" w:rsidRDefault="0089063D">
        <w:pPr>
          <w:pStyle w:val="Footer"/>
          <w:jc w:val="center"/>
        </w:pPr>
        <w:r>
          <w:fldChar w:fldCharType="begin"/>
        </w:r>
        <w:r>
          <w:instrText>PAGE   \* MERGEFORMAT</w:instrText>
        </w:r>
        <w:r>
          <w:fldChar w:fldCharType="separate"/>
        </w:r>
        <w:r w:rsidR="00E256B4" w:rsidRPr="00E256B4">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E771E" w14:textId="77777777" w:rsidR="00E256B4" w:rsidRDefault="00E256B4">
    <w:pPr>
      <w:pStyle w:val="Footer"/>
      <w:jc w:val="center"/>
    </w:pPr>
  </w:p>
  <w:p w14:paraId="52EB0A91" w14:textId="22944A09" w:rsidR="0089063D" w:rsidRDefault="00A41E94">
    <w:pPr>
      <w:pStyle w:val="Footer"/>
      <w:jc w:val="center"/>
    </w:pPr>
    <w:sdt>
      <w:sdtPr>
        <w:id w:val="1452591441"/>
        <w:docPartObj>
          <w:docPartGallery w:val="Page Numbers (Bottom of Page)"/>
          <w:docPartUnique/>
        </w:docPartObj>
      </w:sdtPr>
      <w:sdtEndPr/>
      <w:sdtContent>
        <w:r w:rsidR="0089063D">
          <w:fldChar w:fldCharType="begin"/>
        </w:r>
        <w:r w:rsidR="0089063D">
          <w:instrText>PAGE   \* MERGEFORMAT</w:instrText>
        </w:r>
        <w:r w:rsidR="0089063D">
          <w:fldChar w:fldCharType="separate"/>
        </w:r>
        <w:r w:rsidR="00E256B4" w:rsidRPr="00E256B4">
          <w:rPr>
            <w:noProof/>
            <w:lang w:val="lv-LV"/>
          </w:rPr>
          <w:t>1</w:t>
        </w:r>
        <w:r w:rsidR="0089063D">
          <w:fldChar w:fldCharType="end"/>
        </w:r>
      </w:sdtContent>
    </w:sdt>
  </w:p>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7DA45" w14:textId="77777777" w:rsidR="00A41E94" w:rsidRDefault="00A41E94">
      <w:r>
        <w:separator/>
      </w:r>
    </w:p>
  </w:footnote>
  <w:footnote w:type="continuationSeparator" w:id="0">
    <w:p w14:paraId="37CB60B2" w14:textId="77777777" w:rsidR="00A41E94" w:rsidRDefault="00A41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A24AA6"/>
    <w:multiLevelType w:val="multilevel"/>
    <w:tmpl w:val="CD34F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736C3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6"/>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07FC"/>
    <w:rsid w:val="00013A73"/>
    <w:rsid w:val="00034827"/>
    <w:rsid w:val="0003655D"/>
    <w:rsid w:val="00037CAC"/>
    <w:rsid w:val="00047151"/>
    <w:rsid w:val="00050D76"/>
    <w:rsid w:val="00057012"/>
    <w:rsid w:val="00063E34"/>
    <w:rsid w:val="00067063"/>
    <w:rsid w:val="00075167"/>
    <w:rsid w:val="00097EDA"/>
    <w:rsid w:val="000A50B2"/>
    <w:rsid w:val="000B7CEA"/>
    <w:rsid w:val="000D034F"/>
    <w:rsid w:val="000D194B"/>
    <w:rsid w:val="000D5C7B"/>
    <w:rsid w:val="000D6519"/>
    <w:rsid w:val="000E01B4"/>
    <w:rsid w:val="000E4F28"/>
    <w:rsid w:val="000F13B9"/>
    <w:rsid w:val="000F1691"/>
    <w:rsid w:val="000F493A"/>
    <w:rsid w:val="000F66EE"/>
    <w:rsid w:val="00111BD8"/>
    <w:rsid w:val="00116ADC"/>
    <w:rsid w:val="00116B08"/>
    <w:rsid w:val="00125A0B"/>
    <w:rsid w:val="00126D54"/>
    <w:rsid w:val="00134F80"/>
    <w:rsid w:val="001473F1"/>
    <w:rsid w:val="00162690"/>
    <w:rsid w:val="00162E26"/>
    <w:rsid w:val="001715F5"/>
    <w:rsid w:val="00181C6F"/>
    <w:rsid w:val="00181EDE"/>
    <w:rsid w:val="001A0558"/>
    <w:rsid w:val="001A3E2C"/>
    <w:rsid w:val="001D043D"/>
    <w:rsid w:val="001E34A8"/>
    <w:rsid w:val="001F7423"/>
    <w:rsid w:val="002019B8"/>
    <w:rsid w:val="00207125"/>
    <w:rsid w:val="00231DCD"/>
    <w:rsid w:val="002328A4"/>
    <w:rsid w:val="00240002"/>
    <w:rsid w:val="00243614"/>
    <w:rsid w:val="002437E5"/>
    <w:rsid w:val="002501C0"/>
    <w:rsid w:val="00262173"/>
    <w:rsid w:val="00263CDD"/>
    <w:rsid w:val="00282B45"/>
    <w:rsid w:val="002842AA"/>
    <w:rsid w:val="00284D52"/>
    <w:rsid w:val="002855CC"/>
    <w:rsid w:val="002A4D7C"/>
    <w:rsid w:val="002B7D12"/>
    <w:rsid w:val="002D0F27"/>
    <w:rsid w:val="002D535C"/>
    <w:rsid w:val="002E7E6E"/>
    <w:rsid w:val="002F2434"/>
    <w:rsid w:val="002F75A0"/>
    <w:rsid w:val="002F7A5A"/>
    <w:rsid w:val="00303CD4"/>
    <w:rsid w:val="00313651"/>
    <w:rsid w:val="003306C0"/>
    <w:rsid w:val="003351B1"/>
    <w:rsid w:val="0034258C"/>
    <w:rsid w:val="00362651"/>
    <w:rsid w:val="00367F91"/>
    <w:rsid w:val="00370C71"/>
    <w:rsid w:val="00372916"/>
    <w:rsid w:val="003921A6"/>
    <w:rsid w:val="003B214A"/>
    <w:rsid w:val="003B753D"/>
    <w:rsid w:val="003C14EA"/>
    <w:rsid w:val="003C4E28"/>
    <w:rsid w:val="003C5DD5"/>
    <w:rsid w:val="003F5A84"/>
    <w:rsid w:val="004042C8"/>
    <w:rsid w:val="00405A9B"/>
    <w:rsid w:val="004153A9"/>
    <w:rsid w:val="00417A87"/>
    <w:rsid w:val="004200D5"/>
    <w:rsid w:val="00421122"/>
    <w:rsid w:val="00423AF0"/>
    <w:rsid w:val="0044336B"/>
    <w:rsid w:val="0044739D"/>
    <w:rsid w:val="004727F3"/>
    <w:rsid w:val="00492C72"/>
    <w:rsid w:val="004A45F4"/>
    <w:rsid w:val="004A629E"/>
    <w:rsid w:val="004B295A"/>
    <w:rsid w:val="004B618E"/>
    <w:rsid w:val="004C2301"/>
    <w:rsid w:val="004D038E"/>
    <w:rsid w:val="004D2431"/>
    <w:rsid w:val="004E375D"/>
    <w:rsid w:val="005013FA"/>
    <w:rsid w:val="00505588"/>
    <w:rsid w:val="00510D42"/>
    <w:rsid w:val="005115E1"/>
    <w:rsid w:val="005153E2"/>
    <w:rsid w:val="00515783"/>
    <w:rsid w:val="00516040"/>
    <w:rsid w:val="005176C6"/>
    <w:rsid w:val="00526405"/>
    <w:rsid w:val="00536C76"/>
    <w:rsid w:val="0054371D"/>
    <w:rsid w:val="005466A6"/>
    <w:rsid w:val="0059496D"/>
    <w:rsid w:val="005A12C0"/>
    <w:rsid w:val="005A1F5A"/>
    <w:rsid w:val="005B397A"/>
    <w:rsid w:val="005B40F6"/>
    <w:rsid w:val="005B464C"/>
    <w:rsid w:val="005C5A04"/>
    <w:rsid w:val="005C701D"/>
    <w:rsid w:val="005C7733"/>
    <w:rsid w:val="005D0E96"/>
    <w:rsid w:val="005E304F"/>
    <w:rsid w:val="005E6684"/>
    <w:rsid w:val="005F057B"/>
    <w:rsid w:val="005F6675"/>
    <w:rsid w:val="00617B4A"/>
    <w:rsid w:val="00625365"/>
    <w:rsid w:val="006300D7"/>
    <w:rsid w:val="006415A7"/>
    <w:rsid w:val="006427A9"/>
    <w:rsid w:val="00643DFA"/>
    <w:rsid w:val="00645F7E"/>
    <w:rsid w:val="00652930"/>
    <w:rsid w:val="00655AF7"/>
    <w:rsid w:val="00660EED"/>
    <w:rsid w:val="00661671"/>
    <w:rsid w:val="00663B00"/>
    <w:rsid w:val="00692F13"/>
    <w:rsid w:val="006953E1"/>
    <w:rsid w:val="006A4548"/>
    <w:rsid w:val="006A7E41"/>
    <w:rsid w:val="006B1C5D"/>
    <w:rsid w:val="006B3E11"/>
    <w:rsid w:val="006B7838"/>
    <w:rsid w:val="006C0E9C"/>
    <w:rsid w:val="006D53D2"/>
    <w:rsid w:val="006D73DC"/>
    <w:rsid w:val="006E6CD2"/>
    <w:rsid w:val="00706EBD"/>
    <w:rsid w:val="00710266"/>
    <w:rsid w:val="00715038"/>
    <w:rsid w:val="0072001B"/>
    <w:rsid w:val="007231A0"/>
    <w:rsid w:val="00732AB1"/>
    <w:rsid w:val="00751F8E"/>
    <w:rsid w:val="00755195"/>
    <w:rsid w:val="00771B26"/>
    <w:rsid w:val="00791AE2"/>
    <w:rsid w:val="007A120F"/>
    <w:rsid w:val="007A4C4C"/>
    <w:rsid w:val="007B218C"/>
    <w:rsid w:val="007B7F67"/>
    <w:rsid w:val="007C155B"/>
    <w:rsid w:val="007C6593"/>
    <w:rsid w:val="007E0276"/>
    <w:rsid w:val="00823DDA"/>
    <w:rsid w:val="008242C5"/>
    <w:rsid w:val="008269D1"/>
    <w:rsid w:val="008334D2"/>
    <w:rsid w:val="008361D0"/>
    <w:rsid w:val="008429C8"/>
    <w:rsid w:val="00842F38"/>
    <w:rsid w:val="00857433"/>
    <w:rsid w:val="00875554"/>
    <w:rsid w:val="00875FA5"/>
    <w:rsid w:val="00882222"/>
    <w:rsid w:val="008878C5"/>
    <w:rsid w:val="0089063D"/>
    <w:rsid w:val="00895748"/>
    <w:rsid w:val="008A3C8C"/>
    <w:rsid w:val="008A4E1D"/>
    <w:rsid w:val="008B4290"/>
    <w:rsid w:val="008E3007"/>
    <w:rsid w:val="008E4A00"/>
    <w:rsid w:val="008E55B0"/>
    <w:rsid w:val="008F1362"/>
    <w:rsid w:val="008F7C6B"/>
    <w:rsid w:val="00915BE4"/>
    <w:rsid w:val="0092460A"/>
    <w:rsid w:val="00925FAF"/>
    <w:rsid w:val="00944A8E"/>
    <w:rsid w:val="00944BB7"/>
    <w:rsid w:val="00962064"/>
    <w:rsid w:val="0097041B"/>
    <w:rsid w:val="00974CE0"/>
    <w:rsid w:val="009929FE"/>
    <w:rsid w:val="00993009"/>
    <w:rsid w:val="0099475F"/>
    <w:rsid w:val="009A33B3"/>
    <w:rsid w:val="009A34C8"/>
    <w:rsid w:val="009B74CA"/>
    <w:rsid w:val="009C1EF3"/>
    <w:rsid w:val="009D2023"/>
    <w:rsid w:val="00A04670"/>
    <w:rsid w:val="00A04B6C"/>
    <w:rsid w:val="00A247D4"/>
    <w:rsid w:val="00A26248"/>
    <w:rsid w:val="00A27243"/>
    <w:rsid w:val="00A3291A"/>
    <w:rsid w:val="00A408B9"/>
    <w:rsid w:val="00A41791"/>
    <w:rsid w:val="00A41E94"/>
    <w:rsid w:val="00A50A03"/>
    <w:rsid w:val="00A66693"/>
    <w:rsid w:val="00A70EF5"/>
    <w:rsid w:val="00A81279"/>
    <w:rsid w:val="00A83D7A"/>
    <w:rsid w:val="00A91165"/>
    <w:rsid w:val="00AA7DD6"/>
    <w:rsid w:val="00AB2F1F"/>
    <w:rsid w:val="00AB47F1"/>
    <w:rsid w:val="00AC0845"/>
    <w:rsid w:val="00AC1E13"/>
    <w:rsid w:val="00AC768E"/>
    <w:rsid w:val="00AE2218"/>
    <w:rsid w:val="00AE4217"/>
    <w:rsid w:val="00AF2852"/>
    <w:rsid w:val="00AF3D0D"/>
    <w:rsid w:val="00B1173E"/>
    <w:rsid w:val="00B15278"/>
    <w:rsid w:val="00B16635"/>
    <w:rsid w:val="00B339FD"/>
    <w:rsid w:val="00B37628"/>
    <w:rsid w:val="00B40D49"/>
    <w:rsid w:val="00B57FD5"/>
    <w:rsid w:val="00B630B7"/>
    <w:rsid w:val="00B72C12"/>
    <w:rsid w:val="00B948ED"/>
    <w:rsid w:val="00B957A3"/>
    <w:rsid w:val="00B96183"/>
    <w:rsid w:val="00BA03AD"/>
    <w:rsid w:val="00BB56BF"/>
    <w:rsid w:val="00BC290E"/>
    <w:rsid w:val="00BC7257"/>
    <w:rsid w:val="00BD242D"/>
    <w:rsid w:val="00C1386A"/>
    <w:rsid w:val="00C17240"/>
    <w:rsid w:val="00C416F6"/>
    <w:rsid w:val="00C4492A"/>
    <w:rsid w:val="00C71825"/>
    <w:rsid w:val="00C87CF6"/>
    <w:rsid w:val="00C94767"/>
    <w:rsid w:val="00C97276"/>
    <w:rsid w:val="00CA23DE"/>
    <w:rsid w:val="00CB15E0"/>
    <w:rsid w:val="00CB4CCC"/>
    <w:rsid w:val="00CC328B"/>
    <w:rsid w:val="00CD1441"/>
    <w:rsid w:val="00CD6D0F"/>
    <w:rsid w:val="00CE4E9E"/>
    <w:rsid w:val="00CF2619"/>
    <w:rsid w:val="00CF75EE"/>
    <w:rsid w:val="00D00FE8"/>
    <w:rsid w:val="00D06155"/>
    <w:rsid w:val="00D15EE3"/>
    <w:rsid w:val="00D2144F"/>
    <w:rsid w:val="00D25B8C"/>
    <w:rsid w:val="00D35804"/>
    <w:rsid w:val="00D41268"/>
    <w:rsid w:val="00D43516"/>
    <w:rsid w:val="00D43C6C"/>
    <w:rsid w:val="00D761D9"/>
    <w:rsid w:val="00D84145"/>
    <w:rsid w:val="00D96898"/>
    <w:rsid w:val="00DA4069"/>
    <w:rsid w:val="00DA4E53"/>
    <w:rsid w:val="00DB2A4C"/>
    <w:rsid w:val="00DB7E8C"/>
    <w:rsid w:val="00DC1D2A"/>
    <w:rsid w:val="00DD12CF"/>
    <w:rsid w:val="00DD2EC2"/>
    <w:rsid w:val="00DE643B"/>
    <w:rsid w:val="00DF6E8B"/>
    <w:rsid w:val="00E02F7E"/>
    <w:rsid w:val="00E256B4"/>
    <w:rsid w:val="00E26541"/>
    <w:rsid w:val="00E41CA6"/>
    <w:rsid w:val="00E62432"/>
    <w:rsid w:val="00E716CF"/>
    <w:rsid w:val="00E76C6B"/>
    <w:rsid w:val="00E9229E"/>
    <w:rsid w:val="00E93537"/>
    <w:rsid w:val="00E94D61"/>
    <w:rsid w:val="00EB36C8"/>
    <w:rsid w:val="00ED1666"/>
    <w:rsid w:val="00ED52AC"/>
    <w:rsid w:val="00EE4BC1"/>
    <w:rsid w:val="00EE58E5"/>
    <w:rsid w:val="00EF0036"/>
    <w:rsid w:val="00F121E9"/>
    <w:rsid w:val="00F12A91"/>
    <w:rsid w:val="00F12CFE"/>
    <w:rsid w:val="00F205D3"/>
    <w:rsid w:val="00F33A0E"/>
    <w:rsid w:val="00F33B13"/>
    <w:rsid w:val="00F454E4"/>
    <w:rsid w:val="00F93896"/>
    <w:rsid w:val="00F93951"/>
    <w:rsid w:val="00FB250A"/>
    <w:rsid w:val="00FC3843"/>
    <w:rsid w:val="00FE2C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rsid w:val="0089063D"/>
    <w:rPr>
      <w:lang w:val="en-GB" w:eastAsia="en-US"/>
    </w:rPr>
  </w:style>
  <w:style w:type="paragraph" w:styleId="Revision">
    <w:name w:val="Revision"/>
    <w:hidden/>
    <w:uiPriority w:val="99"/>
    <w:semiHidden/>
    <w:rsid w:val="00CF75EE"/>
    <w:rPr>
      <w:lang w:val="en-GB" w:eastAsia="en-US"/>
    </w:rPr>
  </w:style>
  <w:style w:type="paragraph" w:customStyle="1" w:styleId="Default">
    <w:name w:val="Default"/>
    <w:rsid w:val="00895748"/>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89574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78A6E-6831-436D-9D3C-B764EE34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8919</Words>
  <Characters>5084</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2025-12-03T09:20:00Z</cp:lastPrinted>
  <dcterms:created xsi:type="dcterms:W3CDTF">2026-02-25T18:02:00Z</dcterms:created>
  <dcterms:modified xsi:type="dcterms:W3CDTF">2026-02-25T18:02:00Z</dcterms:modified>
</cp:coreProperties>
</file>