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86A56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41F6B55E" wp14:editId="3098A989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1CFFD" w14:textId="3D5C1F19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6B5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74F1CFFD" w14:textId="3D5C1F19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76A14FA7" w14:textId="77777777" w:rsidTr="007346CE">
        <w:tc>
          <w:tcPr>
            <w:tcW w:w="7905" w:type="dxa"/>
          </w:tcPr>
          <w:p w14:paraId="49C41C9D" w14:textId="7AC929EA" w:rsidR="00E61AB9" w:rsidRDefault="00A37763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28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05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38A95CB" w14:textId="2271CE3C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C6516E">
              <w:rPr>
                <w:bCs/>
                <w:szCs w:val="44"/>
                <w:lang w:val="lv-LV"/>
              </w:rPr>
              <w:t>9/2</w:t>
            </w:r>
            <w:r w:rsidR="00D74D73">
              <w:rPr>
                <w:bCs/>
                <w:szCs w:val="44"/>
                <w:lang w:val="lv-LV"/>
              </w:rPr>
              <w:t>1</w:t>
            </w:r>
          </w:p>
        </w:tc>
      </w:tr>
    </w:tbl>
    <w:p w14:paraId="2579C1BD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B0A441B" w14:textId="52FCB45D" w:rsidR="002438AA" w:rsidRDefault="00A37763" w:rsidP="003F24B6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>GROZĪJUMI JELGAVAS VALSTSPILSĒTAS PAŠVALDĪBAS DOMES 2025.</w:t>
      </w:r>
      <w:r w:rsidR="00134451">
        <w:rPr>
          <w:u w:val="none"/>
        </w:rPr>
        <w:t> </w:t>
      </w:r>
      <w:r>
        <w:rPr>
          <w:u w:val="none"/>
        </w:rPr>
        <w:t>GADA 25.</w:t>
      </w:r>
      <w:r w:rsidR="00134451">
        <w:rPr>
          <w:u w:val="none"/>
        </w:rPr>
        <w:t> </w:t>
      </w:r>
      <w:r>
        <w:rPr>
          <w:u w:val="none"/>
        </w:rPr>
        <w:t>SEPTEMBRA LĒMUMĀ NR.12/54 “JELGAVAS VALSTSPILSĒTAS PAŠVALDĪBAS JAUNATNES LIETU KONSULTATĪVĀS KOMISIJAS SASTĀVA APSTIPRINĀŠANA”</w:t>
      </w:r>
    </w:p>
    <w:p w14:paraId="63E38E7B" w14:textId="77777777" w:rsidR="001C104F" w:rsidRPr="001C104F" w:rsidRDefault="001C104F" w:rsidP="001C104F"/>
    <w:p w14:paraId="350E3694" w14:textId="77777777" w:rsidR="00F07AC0" w:rsidRDefault="00F07AC0" w:rsidP="00F07AC0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1971A639" w14:textId="75EF8919" w:rsidR="00A57D27" w:rsidRPr="00AC71A9" w:rsidRDefault="007429B0" w:rsidP="007429B0">
      <w:pPr>
        <w:pStyle w:val="BodyText"/>
        <w:ind w:firstLine="720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 xml:space="preserve">Ņemot vērā Jelgavas </w:t>
      </w:r>
      <w:proofErr w:type="spellStart"/>
      <w:r>
        <w:rPr>
          <w:szCs w:val="24"/>
        </w:rPr>
        <w:t>valstspilsētas</w:t>
      </w:r>
      <w:proofErr w:type="spellEnd"/>
      <w:r>
        <w:rPr>
          <w:szCs w:val="24"/>
        </w:rPr>
        <w:t xml:space="preserve"> skolēnu domes 2026.</w:t>
      </w:r>
      <w:r w:rsidR="00134451">
        <w:rPr>
          <w:szCs w:val="24"/>
        </w:rPr>
        <w:t> </w:t>
      </w:r>
      <w:r>
        <w:rPr>
          <w:szCs w:val="24"/>
        </w:rPr>
        <w:t>gada 21.</w:t>
      </w:r>
      <w:r w:rsidR="00134451">
        <w:rPr>
          <w:szCs w:val="24"/>
        </w:rPr>
        <w:t> </w:t>
      </w:r>
      <w:r>
        <w:rPr>
          <w:szCs w:val="24"/>
        </w:rPr>
        <w:t xml:space="preserve">aprīļa </w:t>
      </w:r>
      <w:r w:rsidR="00134451">
        <w:rPr>
          <w:szCs w:val="24"/>
        </w:rPr>
        <w:t xml:space="preserve">sēdes </w:t>
      </w:r>
      <w:r>
        <w:rPr>
          <w:szCs w:val="24"/>
        </w:rPr>
        <w:t>protokola Nr.4 1.1.</w:t>
      </w:r>
      <w:r w:rsidR="00134451">
        <w:rPr>
          <w:szCs w:val="24"/>
        </w:rPr>
        <w:t> </w:t>
      </w:r>
      <w:r>
        <w:rPr>
          <w:szCs w:val="24"/>
        </w:rPr>
        <w:t>lēmumu</w:t>
      </w:r>
      <w:r w:rsidR="00134451">
        <w:rPr>
          <w:szCs w:val="24"/>
        </w:rPr>
        <w:t xml:space="preserve"> “Par Kārļa Zikmaņa izvirzīšanu Jelgavas </w:t>
      </w:r>
      <w:proofErr w:type="spellStart"/>
      <w:r w:rsidR="00134451">
        <w:rPr>
          <w:szCs w:val="24"/>
        </w:rPr>
        <w:t>valstspilsētas</w:t>
      </w:r>
      <w:proofErr w:type="spellEnd"/>
      <w:r w:rsidR="00134451">
        <w:rPr>
          <w:szCs w:val="24"/>
        </w:rPr>
        <w:t xml:space="preserve"> pašvaldības Jaunatnes lietu konsultatīvajā komisijā”,</w:t>
      </w:r>
      <w:r>
        <w:rPr>
          <w:szCs w:val="24"/>
        </w:rPr>
        <w:t xml:space="preserve"> </w:t>
      </w:r>
      <w:r w:rsidRPr="007429B0">
        <w:rPr>
          <w:szCs w:val="24"/>
        </w:rPr>
        <w:t>Kār</w:t>
      </w:r>
      <w:r>
        <w:rPr>
          <w:szCs w:val="24"/>
        </w:rPr>
        <w:t>ļa</w:t>
      </w:r>
      <w:r w:rsidRPr="007429B0">
        <w:rPr>
          <w:szCs w:val="24"/>
        </w:rPr>
        <w:t xml:space="preserve"> Zikma</w:t>
      </w:r>
      <w:r>
        <w:rPr>
          <w:szCs w:val="24"/>
        </w:rPr>
        <w:t>ņa 2026.</w:t>
      </w:r>
      <w:r w:rsidR="00996221">
        <w:rPr>
          <w:szCs w:val="24"/>
        </w:rPr>
        <w:t xml:space="preserve"> </w:t>
      </w:r>
      <w:r>
        <w:rPr>
          <w:szCs w:val="24"/>
        </w:rPr>
        <w:t>gada 21.</w:t>
      </w:r>
      <w:r w:rsidR="00996221">
        <w:rPr>
          <w:szCs w:val="24"/>
        </w:rPr>
        <w:t xml:space="preserve"> </w:t>
      </w:r>
      <w:r>
        <w:rPr>
          <w:szCs w:val="24"/>
        </w:rPr>
        <w:t xml:space="preserve">aprīļa iesniegumu, Jelgavas </w:t>
      </w:r>
      <w:proofErr w:type="spellStart"/>
      <w:r>
        <w:rPr>
          <w:szCs w:val="24"/>
        </w:rPr>
        <w:t>valstspilsētas</w:t>
      </w:r>
      <w:proofErr w:type="spellEnd"/>
      <w:r>
        <w:rPr>
          <w:szCs w:val="24"/>
        </w:rPr>
        <w:t xml:space="preserve"> pašvaldības domes 2025.</w:t>
      </w:r>
      <w:r w:rsidR="00996221">
        <w:rPr>
          <w:szCs w:val="24"/>
        </w:rPr>
        <w:t xml:space="preserve"> </w:t>
      </w:r>
      <w:r>
        <w:rPr>
          <w:szCs w:val="24"/>
        </w:rPr>
        <w:t>gada 20.</w:t>
      </w:r>
      <w:r w:rsidR="00996221">
        <w:rPr>
          <w:szCs w:val="24"/>
        </w:rPr>
        <w:t xml:space="preserve"> </w:t>
      </w:r>
      <w:r>
        <w:rPr>
          <w:szCs w:val="24"/>
        </w:rPr>
        <w:t>novembra lēmumu Nr.14/4 “J</w:t>
      </w:r>
      <w:r w:rsidRPr="007429B0">
        <w:rPr>
          <w:szCs w:val="24"/>
        </w:rPr>
        <w:t xml:space="preserve">elgavas </w:t>
      </w:r>
      <w:proofErr w:type="spellStart"/>
      <w:r w:rsidRPr="007429B0">
        <w:rPr>
          <w:szCs w:val="24"/>
        </w:rPr>
        <w:t>valstspilsētas</w:t>
      </w:r>
      <w:proofErr w:type="spellEnd"/>
      <w:r w:rsidRPr="007429B0">
        <w:rPr>
          <w:szCs w:val="24"/>
        </w:rPr>
        <w:t xml:space="preserve"> pašvaldības iestādes “</w:t>
      </w:r>
      <w:r w:rsidR="00134451">
        <w:rPr>
          <w:szCs w:val="24"/>
        </w:rPr>
        <w:t>S</w:t>
      </w:r>
      <w:r w:rsidRPr="007429B0">
        <w:rPr>
          <w:szCs w:val="24"/>
        </w:rPr>
        <w:t>abiedriskais centrs” likvidācija</w:t>
      </w:r>
      <w:r w:rsidR="00134451">
        <w:rPr>
          <w:szCs w:val="24"/>
        </w:rPr>
        <w:t>”, s</w:t>
      </w:r>
      <w:r w:rsidR="00A57D27" w:rsidRPr="00AC71A9">
        <w:rPr>
          <w:szCs w:val="24"/>
        </w:rPr>
        <w:t xml:space="preserve">askaņā ar Pašvaldību likuma 53.panta pirmo un otro daļu, Jaunatnes likuma 5. panta trešo daļu, piekto daļu un Jelgavas </w:t>
      </w:r>
      <w:proofErr w:type="spellStart"/>
      <w:r w:rsidR="00A57D27" w:rsidRPr="00AC71A9">
        <w:rPr>
          <w:szCs w:val="24"/>
        </w:rPr>
        <w:t>valstspilsētas</w:t>
      </w:r>
      <w:proofErr w:type="spellEnd"/>
      <w:r w:rsidR="00A57D27" w:rsidRPr="00AC71A9">
        <w:rPr>
          <w:szCs w:val="24"/>
        </w:rPr>
        <w:t xml:space="preserve"> pašvaldības Jaunatnes lietu konsultatīvās komisijas nolikumu</w:t>
      </w:r>
      <w:r w:rsidR="00BB552A">
        <w:rPr>
          <w:szCs w:val="24"/>
        </w:rPr>
        <w:t xml:space="preserve">, </w:t>
      </w:r>
    </w:p>
    <w:p w14:paraId="7DD61C7F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9083C35" w14:textId="77777777" w:rsidR="00A57D27" w:rsidRPr="00AC71A9" w:rsidRDefault="00A57D27" w:rsidP="00A57D27">
      <w:pPr>
        <w:pStyle w:val="Header"/>
        <w:tabs>
          <w:tab w:val="clear" w:pos="4320"/>
          <w:tab w:val="clear" w:pos="8640"/>
        </w:tabs>
        <w:ind w:right="46"/>
        <w:rPr>
          <w:b/>
          <w:bCs/>
          <w:szCs w:val="24"/>
          <w:lang w:val="lv-LV"/>
        </w:rPr>
      </w:pPr>
      <w:r w:rsidRPr="00AC71A9">
        <w:rPr>
          <w:b/>
          <w:bCs/>
          <w:szCs w:val="24"/>
          <w:lang w:val="lv-LV"/>
        </w:rPr>
        <w:t>JELGAVAS VALSTSPILSĒTAS PAŠVALDĪBAS DOME NOLEMJ:</w:t>
      </w:r>
    </w:p>
    <w:p w14:paraId="16F8846B" w14:textId="50E43FBD" w:rsidR="00A37763" w:rsidRDefault="00A37763" w:rsidP="00A37763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r>
        <w:rPr>
          <w:szCs w:val="24"/>
          <w:lang w:val="lv-LV"/>
        </w:rPr>
        <w:t>Izdarīt J</w:t>
      </w:r>
      <w:r w:rsidRPr="00A37763">
        <w:rPr>
          <w:szCs w:val="24"/>
          <w:lang w:val="lv-LV"/>
        </w:rPr>
        <w:t xml:space="preserve">elgavas </w:t>
      </w:r>
      <w:proofErr w:type="spellStart"/>
      <w:r w:rsidRPr="00A37763">
        <w:rPr>
          <w:szCs w:val="24"/>
          <w:lang w:val="lv-LV"/>
        </w:rPr>
        <w:t>valst</w:t>
      </w:r>
      <w:r>
        <w:rPr>
          <w:szCs w:val="24"/>
          <w:lang w:val="lv-LV"/>
        </w:rPr>
        <w:t>s</w:t>
      </w:r>
      <w:r w:rsidRPr="00A37763">
        <w:rPr>
          <w:szCs w:val="24"/>
          <w:lang w:val="lv-LV"/>
        </w:rPr>
        <w:t>pilsētas</w:t>
      </w:r>
      <w:proofErr w:type="spellEnd"/>
      <w:r w:rsidRPr="00A37763">
        <w:rPr>
          <w:szCs w:val="24"/>
          <w:lang w:val="lv-LV"/>
        </w:rPr>
        <w:t xml:space="preserve"> pašvaldības domes 2025.</w:t>
      </w:r>
      <w:r w:rsidR="00996221">
        <w:rPr>
          <w:szCs w:val="24"/>
          <w:lang w:val="lv-LV"/>
        </w:rPr>
        <w:t xml:space="preserve"> </w:t>
      </w:r>
      <w:r w:rsidRPr="00A37763">
        <w:rPr>
          <w:szCs w:val="24"/>
          <w:lang w:val="lv-LV"/>
        </w:rPr>
        <w:t>gada 25.</w:t>
      </w:r>
      <w:r w:rsidR="00996221">
        <w:rPr>
          <w:szCs w:val="24"/>
          <w:lang w:val="lv-LV"/>
        </w:rPr>
        <w:t xml:space="preserve"> </w:t>
      </w:r>
      <w:r w:rsidRPr="00A37763">
        <w:rPr>
          <w:szCs w:val="24"/>
          <w:lang w:val="lv-LV"/>
        </w:rPr>
        <w:t xml:space="preserve">septembra lēmumā </w:t>
      </w:r>
      <w:r>
        <w:rPr>
          <w:szCs w:val="24"/>
          <w:lang w:val="lv-LV"/>
        </w:rPr>
        <w:t>N</w:t>
      </w:r>
      <w:r w:rsidRPr="00A37763">
        <w:rPr>
          <w:szCs w:val="24"/>
          <w:lang w:val="lv-LV"/>
        </w:rPr>
        <w:t>r.12/54 “</w:t>
      </w:r>
      <w:r>
        <w:rPr>
          <w:szCs w:val="24"/>
          <w:lang w:val="lv-LV"/>
        </w:rPr>
        <w:t>J</w:t>
      </w:r>
      <w:r w:rsidRPr="00A37763">
        <w:rPr>
          <w:szCs w:val="24"/>
          <w:lang w:val="lv-LV"/>
        </w:rPr>
        <w:t xml:space="preserve">elgavas </w:t>
      </w:r>
      <w:proofErr w:type="spellStart"/>
      <w:r w:rsidRPr="00A37763">
        <w:rPr>
          <w:szCs w:val="24"/>
          <w:lang w:val="lv-LV"/>
        </w:rPr>
        <w:t>valstspilsētas</w:t>
      </w:r>
      <w:proofErr w:type="spellEnd"/>
      <w:r w:rsidRPr="00A37763">
        <w:rPr>
          <w:szCs w:val="24"/>
          <w:lang w:val="lv-LV"/>
        </w:rPr>
        <w:t xml:space="preserve"> pašvaldības </w:t>
      </w:r>
      <w:r>
        <w:rPr>
          <w:szCs w:val="24"/>
          <w:lang w:val="lv-LV"/>
        </w:rPr>
        <w:t>J</w:t>
      </w:r>
      <w:r w:rsidRPr="00A37763">
        <w:rPr>
          <w:szCs w:val="24"/>
          <w:lang w:val="lv-LV"/>
        </w:rPr>
        <w:t>aunatnes lietu konsultatīvās komisijas sastāva apstiprināšana</w:t>
      </w:r>
      <w:r>
        <w:rPr>
          <w:szCs w:val="24"/>
          <w:lang w:val="lv-LV"/>
        </w:rPr>
        <w:t>” (turpmāk – Lēmums)</w:t>
      </w:r>
      <w:r w:rsidR="00C21907">
        <w:rPr>
          <w:szCs w:val="24"/>
          <w:lang w:val="lv-LV"/>
        </w:rPr>
        <w:t xml:space="preserve"> šādus</w:t>
      </w:r>
      <w:r w:rsidR="00C21907" w:rsidRPr="00C21907">
        <w:rPr>
          <w:szCs w:val="24"/>
          <w:lang w:val="lv-LV"/>
        </w:rPr>
        <w:t xml:space="preserve"> </w:t>
      </w:r>
      <w:r w:rsidR="00C21907">
        <w:rPr>
          <w:szCs w:val="24"/>
          <w:lang w:val="lv-LV"/>
        </w:rPr>
        <w:t xml:space="preserve">grozījumus: </w:t>
      </w:r>
    </w:p>
    <w:p w14:paraId="3D2D74D4" w14:textId="77777777" w:rsidR="00A37763" w:rsidRDefault="00A37763" w:rsidP="00A3776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r w:rsidRPr="00A37763">
        <w:rPr>
          <w:szCs w:val="24"/>
          <w:lang w:val="lv-LV"/>
        </w:rPr>
        <w:t xml:space="preserve"> </w:t>
      </w:r>
      <w:r>
        <w:rPr>
          <w:szCs w:val="24"/>
          <w:lang w:val="lv-LV"/>
        </w:rPr>
        <w:t>Izteikt Lēmuma 1.4.1.apakšpunktu šādā redakcijā:</w:t>
      </w:r>
    </w:p>
    <w:p w14:paraId="7112CA71" w14:textId="2A06AB7C" w:rsidR="00A57D27" w:rsidRPr="00AC71A9" w:rsidRDefault="00A37763" w:rsidP="00996221">
      <w:pPr>
        <w:pStyle w:val="Header"/>
        <w:tabs>
          <w:tab w:val="clear" w:pos="4320"/>
          <w:tab w:val="clear" w:pos="8640"/>
        </w:tabs>
        <w:ind w:left="284" w:firstLine="76"/>
        <w:jc w:val="both"/>
        <w:rPr>
          <w:szCs w:val="24"/>
          <w:lang w:val="lv-LV"/>
        </w:rPr>
      </w:pPr>
      <w:r>
        <w:rPr>
          <w:szCs w:val="24"/>
          <w:lang w:val="lv-LV"/>
        </w:rPr>
        <w:t xml:space="preserve">“1.4.1. </w:t>
      </w:r>
      <w:r w:rsidR="00827C85" w:rsidRPr="00827C85">
        <w:rPr>
          <w:szCs w:val="24"/>
          <w:lang w:val="lv-LV"/>
        </w:rPr>
        <w:t xml:space="preserve">Jelgavas </w:t>
      </w:r>
      <w:proofErr w:type="spellStart"/>
      <w:r w:rsidR="00827C85" w:rsidRPr="00827C85">
        <w:rPr>
          <w:szCs w:val="24"/>
          <w:lang w:val="lv-LV"/>
        </w:rPr>
        <w:t>valstspilsētas</w:t>
      </w:r>
      <w:proofErr w:type="spellEnd"/>
      <w:r w:rsidR="00827C85" w:rsidRPr="00827C85">
        <w:rPr>
          <w:szCs w:val="24"/>
          <w:lang w:val="lv-LV"/>
        </w:rPr>
        <w:t xml:space="preserve"> pašvaldības interešu izglītības iestāde</w:t>
      </w:r>
      <w:r w:rsidR="00827C85">
        <w:rPr>
          <w:szCs w:val="24"/>
          <w:lang w:val="lv-LV"/>
        </w:rPr>
        <w:t>s</w:t>
      </w:r>
      <w:r w:rsidR="00827C85" w:rsidRPr="00827C85">
        <w:rPr>
          <w:szCs w:val="24"/>
          <w:lang w:val="lv-LV"/>
        </w:rPr>
        <w:t xml:space="preserve"> </w:t>
      </w:r>
      <w:r w:rsidR="00827C85">
        <w:rPr>
          <w:szCs w:val="24"/>
          <w:lang w:val="lv-LV"/>
        </w:rPr>
        <w:t>“</w:t>
      </w:r>
      <w:r w:rsidR="00827C85" w:rsidRPr="00827C85">
        <w:rPr>
          <w:szCs w:val="24"/>
          <w:lang w:val="lv-LV"/>
        </w:rPr>
        <w:t xml:space="preserve">Jaunrades nams </w:t>
      </w:r>
      <w:r w:rsidR="00827C85">
        <w:rPr>
          <w:szCs w:val="24"/>
          <w:lang w:val="lv-LV"/>
        </w:rPr>
        <w:t>“</w:t>
      </w:r>
      <w:r w:rsidR="00827C85" w:rsidRPr="00827C85">
        <w:rPr>
          <w:szCs w:val="24"/>
          <w:lang w:val="lv-LV"/>
        </w:rPr>
        <w:t>Junda</w:t>
      </w:r>
      <w:r w:rsidR="00827C85">
        <w:rPr>
          <w:szCs w:val="24"/>
          <w:lang w:val="lv-LV"/>
        </w:rPr>
        <w:t>”</w:t>
      </w:r>
      <w:r>
        <w:rPr>
          <w:szCs w:val="24"/>
          <w:lang w:val="lv-LV"/>
        </w:rPr>
        <w:t xml:space="preserve">” </w:t>
      </w:r>
      <w:r w:rsidR="00A57D27" w:rsidRPr="00AC71A9">
        <w:rPr>
          <w:szCs w:val="24"/>
          <w:lang w:val="lv-LV"/>
        </w:rPr>
        <w:t>Jauniešu centra “Pakāpiens” vadītājs</w:t>
      </w:r>
      <w:r w:rsidR="00827C85">
        <w:rPr>
          <w:szCs w:val="24"/>
          <w:lang w:val="lv-LV"/>
        </w:rPr>
        <w:t>”.</w:t>
      </w:r>
    </w:p>
    <w:p w14:paraId="458CAF96" w14:textId="0ED30D41" w:rsidR="00827C85" w:rsidRDefault="00827C85" w:rsidP="00827C85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r>
        <w:rPr>
          <w:szCs w:val="24"/>
          <w:lang w:val="lv-LV"/>
        </w:rPr>
        <w:t>Izteikt Lēmuma 1.4.3.apakšpunktu šādā redakcijā:</w:t>
      </w:r>
    </w:p>
    <w:p w14:paraId="41F72C15" w14:textId="5CED85A4" w:rsidR="00A57D27" w:rsidRDefault="00827C85" w:rsidP="00827C85">
      <w:pPr>
        <w:pStyle w:val="Header"/>
        <w:tabs>
          <w:tab w:val="clear" w:pos="4320"/>
          <w:tab w:val="clear" w:pos="8640"/>
        </w:tabs>
        <w:ind w:left="360"/>
        <w:jc w:val="both"/>
        <w:rPr>
          <w:szCs w:val="24"/>
          <w:lang w:val="lv-LV"/>
        </w:rPr>
      </w:pPr>
      <w:r>
        <w:rPr>
          <w:szCs w:val="24"/>
          <w:lang w:val="lv-LV"/>
        </w:rPr>
        <w:t xml:space="preserve">“1.4.3. </w:t>
      </w:r>
      <w:r w:rsidRPr="00827C85">
        <w:rPr>
          <w:szCs w:val="24"/>
          <w:lang w:val="lv-LV"/>
        </w:rPr>
        <w:t xml:space="preserve">Jelgavas </w:t>
      </w:r>
      <w:proofErr w:type="spellStart"/>
      <w:r w:rsidRPr="00827C85">
        <w:rPr>
          <w:szCs w:val="24"/>
          <w:lang w:val="lv-LV"/>
        </w:rPr>
        <w:t>valstspilsētas</w:t>
      </w:r>
      <w:proofErr w:type="spellEnd"/>
      <w:r w:rsidRPr="00827C85">
        <w:rPr>
          <w:szCs w:val="24"/>
          <w:lang w:val="lv-LV"/>
        </w:rPr>
        <w:t xml:space="preserve"> pašvaldības interešu izglītības iestāde</w:t>
      </w:r>
      <w:r>
        <w:rPr>
          <w:szCs w:val="24"/>
          <w:lang w:val="lv-LV"/>
        </w:rPr>
        <w:t>s</w:t>
      </w:r>
      <w:r w:rsidRPr="00827C85">
        <w:rPr>
          <w:szCs w:val="24"/>
          <w:lang w:val="lv-LV"/>
        </w:rPr>
        <w:t xml:space="preserve"> </w:t>
      </w:r>
      <w:r>
        <w:rPr>
          <w:szCs w:val="24"/>
          <w:lang w:val="lv-LV"/>
        </w:rPr>
        <w:t>“</w:t>
      </w:r>
      <w:r w:rsidRPr="00827C85">
        <w:rPr>
          <w:szCs w:val="24"/>
          <w:lang w:val="lv-LV"/>
        </w:rPr>
        <w:t xml:space="preserve">Jaunrades nams </w:t>
      </w:r>
      <w:r>
        <w:rPr>
          <w:szCs w:val="24"/>
          <w:lang w:val="lv-LV"/>
        </w:rPr>
        <w:t>“</w:t>
      </w:r>
      <w:r w:rsidRPr="00827C85">
        <w:rPr>
          <w:szCs w:val="24"/>
          <w:lang w:val="lv-LV"/>
        </w:rPr>
        <w:t>Junda</w:t>
      </w:r>
      <w:r>
        <w:rPr>
          <w:szCs w:val="24"/>
          <w:lang w:val="lv-LV"/>
        </w:rPr>
        <w:t xml:space="preserve">”” </w:t>
      </w:r>
      <w:r w:rsidR="00A57D27" w:rsidRPr="00AC71A9">
        <w:rPr>
          <w:szCs w:val="24"/>
          <w:lang w:val="lv-LV"/>
        </w:rPr>
        <w:t>Jauniešu iniciatīvu centra “Pietura” vadītājs</w:t>
      </w:r>
      <w:r>
        <w:rPr>
          <w:szCs w:val="24"/>
          <w:lang w:val="lv-LV"/>
        </w:rPr>
        <w:t>”.</w:t>
      </w:r>
    </w:p>
    <w:p w14:paraId="2C224985" w14:textId="0E39488B" w:rsidR="00A57D27" w:rsidRPr="00827C85" w:rsidRDefault="00827C85" w:rsidP="00827C85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r w:rsidRPr="00827C85">
        <w:rPr>
          <w:szCs w:val="24"/>
          <w:lang w:val="lv-LV"/>
        </w:rPr>
        <w:t xml:space="preserve">Aizstāt Lēmuma 1.4.7. apakšpunktā </w:t>
      </w:r>
      <w:r>
        <w:rPr>
          <w:szCs w:val="24"/>
          <w:lang w:val="lv-LV"/>
        </w:rPr>
        <w:t>vārdus “</w:t>
      </w:r>
      <w:r w:rsidR="00A57D27" w:rsidRPr="00827C85">
        <w:rPr>
          <w:szCs w:val="24"/>
          <w:lang w:val="lv-LV"/>
        </w:rPr>
        <w:t xml:space="preserve">Ernests </w:t>
      </w:r>
      <w:proofErr w:type="spellStart"/>
      <w:r w:rsidR="00A57D27" w:rsidRPr="00827C85">
        <w:rPr>
          <w:szCs w:val="24"/>
          <w:lang w:val="lv-LV"/>
        </w:rPr>
        <w:t>Burmistris</w:t>
      </w:r>
      <w:proofErr w:type="spellEnd"/>
      <w:r>
        <w:rPr>
          <w:szCs w:val="24"/>
          <w:lang w:val="lv-LV"/>
        </w:rPr>
        <w:t>” ar vārdiem “Kārlis Zikmanis”</w:t>
      </w:r>
      <w:r w:rsidR="00ED2252">
        <w:rPr>
          <w:szCs w:val="24"/>
          <w:lang w:val="lv-LV"/>
        </w:rPr>
        <w:t>.</w:t>
      </w:r>
    </w:p>
    <w:p w14:paraId="1C7C3F33" w14:textId="77777777" w:rsidR="00E61AB9" w:rsidRDefault="00E61AB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A4C2C05" w14:textId="77777777" w:rsidR="00C6516E" w:rsidRPr="00A11DBC" w:rsidRDefault="00C6516E" w:rsidP="00C6516E">
      <w:pPr>
        <w:pStyle w:val="Header"/>
        <w:tabs>
          <w:tab w:val="clear" w:pos="4320"/>
          <w:tab w:val="clear" w:pos="8640"/>
        </w:tabs>
        <w:ind w:left="720"/>
        <w:jc w:val="both"/>
        <w:rPr>
          <w:lang w:val="lv-LV"/>
        </w:rPr>
      </w:pPr>
    </w:p>
    <w:p w14:paraId="30FCC976" w14:textId="224513A5" w:rsidR="00CE45EC" w:rsidRPr="00C6516E" w:rsidRDefault="00C6516E" w:rsidP="00C6516E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CE45EC" w:rsidRPr="00C6516E" w:rsidSect="00996221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5C193" w14:textId="77777777" w:rsidR="00D03402" w:rsidRDefault="00D03402">
      <w:r>
        <w:separator/>
      </w:r>
    </w:p>
  </w:endnote>
  <w:endnote w:type="continuationSeparator" w:id="0">
    <w:p w14:paraId="7D2E75CB" w14:textId="77777777" w:rsidR="00D03402" w:rsidRDefault="00D0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842C" w14:textId="6DFFCED8" w:rsidR="00FB6B06" w:rsidRPr="00C6516E" w:rsidRDefault="00C6516E" w:rsidP="00C6516E">
    <w:pPr>
      <w:pStyle w:val="Footer"/>
      <w:jc w:val="cen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F9812" w14:textId="77777777" w:rsidR="00D03402" w:rsidRDefault="00D03402">
      <w:r>
        <w:separator/>
      </w:r>
    </w:p>
  </w:footnote>
  <w:footnote w:type="continuationSeparator" w:id="0">
    <w:p w14:paraId="20A217EA" w14:textId="77777777" w:rsidR="00D03402" w:rsidRDefault="00D03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496FB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C68C276" wp14:editId="29F8CE1C">
          <wp:extent cx="638175" cy="752475"/>
          <wp:effectExtent l="0" t="0" r="9525" b="9525"/>
          <wp:docPr id="3" name="Picture 3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30F459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C1ADA05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D2AA391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79FA3059" w14:textId="77777777" w:rsidTr="00F72368">
      <w:trPr>
        <w:jc w:val="center"/>
      </w:trPr>
      <w:tc>
        <w:tcPr>
          <w:tcW w:w="8528" w:type="dxa"/>
        </w:tcPr>
        <w:p w14:paraId="67D1E2E4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E1DB947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5597E7C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619D4"/>
    <w:multiLevelType w:val="multilevel"/>
    <w:tmpl w:val="0D386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8309F0"/>
    <w:multiLevelType w:val="multilevel"/>
    <w:tmpl w:val="F1029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27"/>
    <w:rsid w:val="00076D9D"/>
    <w:rsid w:val="000843A4"/>
    <w:rsid w:val="000A41C4"/>
    <w:rsid w:val="000C4CB0"/>
    <w:rsid w:val="000E4EB6"/>
    <w:rsid w:val="00126D62"/>
    <w:rsid w:val="00134451"/>
    <w:rsid w:val="001518A1"/>
    <w:rsid w:val="00157FB5"/>
    <w:rsid w:val="00197F0A"/>
    <w:rsid w:val="001B2E18"/>
    <w:rsid w:val="001C104F"/>
    <w:rsid w:val="001C629A"/>
    <w:rsid w:val="001C6392"/>
    <w:rsid w:val="002051D3"/>
    <w:rsid w:val="002438AA"/>
    <w:rsid w:val="002914DE"/>
    <w:rsid w:val="0029227E"/>
    <w:rsid w:val="002A71EA"/>
    <w:rsid w:val="002D745A"/>
    <w:rsid w:val="002F7E01"/>
    <w:rsid w:val="0031251F"/>
    <w:rsid w:val="00342504"/>
    <w:rsid w:val="003959A1"/>
    <w:rsid w:val="003D12D3"/>
    <w:rsid w:val="003D5C89"/>
    <w:rsid w:val="003F24B6"/>
    <w:rsid w:val="004407DF"/>
    <w:rsid w:val="0044759D"/>
    <w:rsid w:val="004A07D3"/>
    <w:rsid w:val="004D47D9"/>
    <w:rsid w:val="00503BF4"/>
    <w:rsid w:val="00540422"/>
    <w:rsid w:val="00560FB3"/>
    <w:rsid w:val="00574FE9"/>
    <w:rsid w:val="00577970"/>
    <w:rsid w:val="005931AB"/>
    <w:rsid w:val="005E44AB"/>
    <w:rsid w:val="005F07BD"/>
    <w:rsid w:val="0060175D"/>
    <w:rsid w:val="0063151B"/>
    <w:rsid w:val="00631B8B"/>
    <w:rsid w:val="0063637A"/>
    <w:rsid w:val="006457D0"/>
    <w:rsid w:val="0066057F"/>
    <w:rsid w:val="0066324F"/>
    <w:rsid w:val="006968F6"/>
    <w:rsid w:val="006C5189"/>
    <w:rsid w:val="006D62C3"/>
    <w:rsid w:val="00720161"/>
    <w:rsid w:val="007346CE"/>
    <w:rsid w:val="007419F0"/>
    <w:rsid w:val="007429B0"/>
    <w:rsid w:val="0076543C"/>
    <w:rsid w:val="007F54F5"/>
    <w:rsid w:val="00802131"/>
    <w:rsid w:val="00807AB7"/>
    <w:rsid w:val="00827057"/>
    <w:rsid w:val="00827C85"/>
    <w:rsid w:val="008562DC"/>
    <w:rsid w:val="00880030"/>
    <w:rsid w:val="00892EB6"/>
    <w:rsid w:val="00946181"/>
    <w:rsid w:val="0097415D"/>
    <w:rsid w:val="00996221"/>
    <w:rsid w:val="009C00E0"/>
    <w:rsid w:val="00A37763"/>
    <w:rsid w:val="00A57D27"/>
    <w:rsid w:val="00A61302"/>
    <w:rsid w:val="00A61C73"/>
    <w:rsid w:val="00A867C4"/>
    <w:rsid w:val="00AA6D58"/>
    <w:rsid w:val="00B03FD3"/>
    <w:rsid w:val="00B35B4C"/>
    <w:rsid w:val="00B51C9C"/>
    <w:rsid w:val="00B64D4D"/>
    <w:rsid w:val="00B746FE"/>
    <w:rsid w:val="00BB552A"/>
    <w:rsid w:val="00BB795F"/>
    <w:rsid w:val="00BC0063"/>
    <w:rsid w:val="00BC5A17"/>
    <w:rsid w:val="00C205BD"/>
    <w:rsid w:val="00C21907"/>
    <w:rsid w:val="00C36D3B"/>
    <w:rsid w:val="00C37C36"/>
    <w:rsid w:val="00C516D8"/>
    <w:rsid w:val="00C6516E"/>
    <w:rsid w:val="00C75E2C"/>
    <w:rsid w:val="00C86BBA"/>
    <w:rsid w:val="00C9728B"/>
    <w:rsid w:val="00CA0990"/>
    <w:rsid w:val="00CC1DD5"/>
    <w:rsid w:val="00CC74FB"/>
    <w:rsid w:val="00CD139B"/>
    <w:rsid w:val="00CD2FC4"/>
    <w:rsid w:val="00CE45EC"/>
    <w:rsid w:val="00D00D85"/>
    <w:rsid w:val="00D03402"/>
    <w:rsid w:val="00D1121C"/>
    <w:rsid w:val="00D26481"/>
    <w:rsid w:val="00D74D73"/>
    <w:rsid w:val="00DC5428"/>
    <w:rsid w:val="00E3404B"/>
    <w:rsid w:val="00E61AB9"/>
    <w:rsid w:val="00EA770A"/>
    <w:rsid w:val="00EB10AE"/>
    <w:rsid w:val="00EC3FC4"/>
    <w:rsid w:val="00EC4C76"/>
    <w:rsid w:val="00EC518D"/>
    <w:rsid w:val="00ED2252"/>
    <w:rsid w:val="00F07AC0"/>
    <w:rsid w:val="00F72368"/>
    <w:rsid w:val="00F81242"/>
    <w:rsid w:val="00F848CF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777C61E"/>
  <w15:docId w15:val="{84E71EBA-E8A3-49C3-BD18-3EE97DB1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57D27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57D2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DEPARTAMENTU%20KOPE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4F1D-F8B7-47DF-B129-42046EAA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1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2</cp:revision>
  <cp:lastPrinted>2017-10-24T11:28:00Z</cp:lastPrinted>
  <dcterms:created xsi:type="dcterms:W3CDTF">2026-05-26T08:36:00Z</dcterms:created>
  <dcterms:modified xsi:type="dcterms:W3CDTF">2026-05-28T12:53:00Z</dcterms:modified>
</cp:coreProperties>
</file>