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219E5" w14:textId="77777777" w:rsidR="00520B5D" w:rsidRDefault="00520B5D" w:rsidP="00520B5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336FC800" wp14:editId="6258856F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2C025" w14:textId="2F8D9C56" w:rsidR="00520B5D" w:rsidRDefault="00520B5D" w:rsidP="00520B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FC800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MUjgIAABYFAAAOAAAAZHJzL2Uyb0RvYy54bWysVFlu2zAQ/S/QOxD8d7RUiS0hcpClLgqk&#10;C5D0ALRIWUQojkrSlpKiv71HD5N7dUjZjtMFKIryg+Johm+WN8PTs6FVZCOMlaBLmhzFlAhdAZd6&#10;VdJPt4vJjBLrmOZMgRYlvReWns1fvjjtu0Kk0IDiwhAE0bbou5I2znVFFNmqES2zR9AJjcoaTMsc&#10;imYVccN6RG9VlMbxSdSD4Z2BSliLf69GJZ0H/LoWlftQ11Y4okqKsbmwm7Av/R7NT1mxMqxrZLUN&#10;g/1DFC2TGp3uoa6YY2Rt5C9QrawMWKjdUQVtBHUtKxFywGyS+KdsbhrWiZALFsd2+zLZ/wdbvd98&#10;NETykqaUaNYiRbfizjoF/EE+fnv8ThJfo76zBZredGjshgsYkOuQr+2uobqzRMNlw/RKnBsDfSMY&#10;xxjDzejg6ohjPciyfwccnbG1gwA01Kb1BcSSEERHru73/IjBkcq7jLMki1FVoe5VnM3wjMFFrNjd&#10;7ox1bwS0xB9KapD/gM4219aNpjsT78yCknwhlQqCWS0vlSEbhr2yCGuL/sxMaW+swV8bEcc/GCT6&#10;8DofbuD+S56kWXyR5pPFyWw6yRbZ8SSfxrNJnOQX+Umc5dnV4qsPMMmKRnIu9LXUYteHSfZ3PG8n&#10;Yuyg0Imkx2KlUyxPSOyPWcZh/S7LVjqcSyXbkmKVcXkjVnhmX2sezo5JNZ6j5/EHRrAIu28oS+gD&#10;T/3YBG5YDojim2MJ/B47wgAShtziY4KHBswDJT0OZknt5zUzghL1VmNX5UmW+UkOQnY8TVEwh5rl&#10;oYbpCqFK6igZj5dunP51Z+SqQU9jH2s4x06sZWiSp6gwBS/g8IVktg+Fn+5DOVg9PWfzHwAAAP//&#10;AwBQSwMEFAAGAAgAAAAhACj6JaTfAAAACgEAAA8AAABkcnMvZG93bnJldi54bWxMj8FOwzAMhu9I&#10;vENkJG4s7WB0lKYTAgG7cGADwTFrTFLROKXJuvL2mBMcbX/6/f3VavKdGHGIbSAF+SwDgdQE05JV&#10;8LK9P1uCiEmT0V0gVPCNEVb18VGlSxMO9IzjJlnBIRRLrcCl1JdSxsah13EWeiS+fYTB68TjYKUZ&#10;9IHDfSfnWXYpvW6JPzjd463D5nOz9woexvXW9427ey+KL7u2r/Ht8SkqdXoy3VyDSDilPxh+9Vkd&#10;anbahT2ZKDoFxSJn9aRgecGdGLjKF7zYMXk+z0DWlfxfof4BAAD//wMAUEsBAi0AFAAGAAgAAAAh&#10;ALaDOJL+AAAA4QEAABMAAAAAAAAAAAAAAAAAAAAAAFtDb250ZW50X1R5cGVzXS54bWxQSwECLQAU&#10;AAYACAAAACEAOP0h/9YAAACUAQAACwAAAAAAAAAAAAAAAAAvAQAAX3JlbHMvLnJlbHNQSwECLQAU&#10;AAYACAAAACEA0h3zFI4CAAAWBQAADgAAAAAAAAAAAAAAAAAuAgAAZHJzL2Uyb0RvYy54bWxQSwEC&#10;LQAUAAYACAAAACEAKPolpN8AAAAKAQAADwAAAAAAAAAAAAAAAADoBAAAZHJzL2Rvd25yZXYueG1s&#10;UEsFBgAAAAAEAAQA8wAAAPQFAAAAAA==&#10;" o:allowincell="f" o:allowoverlap="f" stroked="f" strokeweight="1pt">
                <v:textbox>
                  <w:txbxContent>
                    <w:p w14:paraId="3352C025" w14:textId="2F8D9C56" w:rsidR="00520B5D" w:rsidRDefault="00520B5D" w:rsidP="00520B5D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520B5D" w14:paraId="5380972F" w14:textId="77777777" w:rsidTr="00F14A15">
        <w:tc>
          <w:tcPr>
            <w:tcW w:w="7905" w:type="dxa"/>
          </w:tcPr>
          <w:p w14:paraId="4DC8207C" w14:textId="0D5AED71" w:rsidR="00520B5D" w:rsidRDefault="009B7F96" w:rsidP="00F14A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520B5D" w:rsidRPr="00CE288F">
              <w:rPr>
                <w:bCs/>
                <w:szCs w:val="44"/>
                <w:lang w:val="lv-LV"/>
              </w:rPr>
              <w:t>.</w:t>
            </w:r>
            <w:r w:rsidR="00A17960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6</w:t>
            </w:r>
            <w:r w:rsidR="00520B5D" w:rsidRPr="00CE288F">
              <w:rPr>
                <w:bCs/>
                <w:szCs w:val="44"/>
                <w:lang w:val="lv-LV"/>
              </w:rPr>
              <w:t>.202</w:t>
            </w:r>
            <w:r w:rsidR="00A17960">
              <w:rPr>
                <w:bCs/>
                <w:szCs w:val="44"/>
                <w:lang w:val="lv-LV"/>
              </w:rPr>
              <w:t>6</w:t>
            </w:r>
            <w:r w:rsidR="00520B5D" w:rsidRPr="00CE288F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1931B07" w14:textId="3CDD4D4B" w:rsidR="00520B5D" w:rsidRDefault="00520B5D" w:rsidP="00F14A15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5153C3">
              <w:rPr>
                <w:bCs/>
                <w:szCs w:val="44"/>
                <w:lang w:val="lv-LV"/>
              </w:rPr>
              <w:t>10/15</w:t>
            </w:r>
          </w:p>
        </w:tc>
      </w:tr>
    </w:tbl>
    <w:p w14:paraId="0734D665" w14:textId="77777777" w:rsidR="00520B5D" w:rsidRPr="002D6404" w:rsidRDefault="00520B5D" w:rsidP="00A07D97">
      <w:pPr>
        <w:pStyle w:val="Heading6"/>
        <w:pBdr>
          <w:bottom w:val="single" w:sz="4" w:space="1" w:color="auto"/>
        </w:pBdr>
        <w:jc w:val="left"/>
        <w:rPr>
          <w:u w:val="none"/>
        </w:rPr>
      </w:pPr>
    </w:p>
    <w:p w14:paraId="7D4AC330" w14:textId="77777777" w:rsidR="009B7F96" w:rsidRDefault="00520B5D" w:rsidP="00A07D97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STARPGABALA STATUSA NOTEIKŠANA ZEMES VIENĪB</w:t>
      </w:r>
      <w:r w:rsidR="009B7F96">
        <w:rPr>
          <w:u w:val="none"/>
        </w:rPr>
        <w:t>AI</w:t>
      </w:r>
    </w:p>
    <w:p w14:paraId="6C0914CC" w14:textId="13960501" w:rsidR="00520B5D" w:rsidRDefault="009B7F96" w:rsidP="00A07D97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GAROZAS IELĀ 72E, JELGAVĀ</w:t>
      </w:r>
    </w:p>
    <w:p w14:paraId="332B2F83" w14:textId="77777777" w:rsidR="00033718" w:rsidRPr="001C104F" w:rsidRDefault="00033718" w:rsidP="00033718"/>
    <w:p w14:paraId="6A99AE80" w14:textId="0A435C77" w:rsidR="005153C3" w:rsidRDefault="005153C3" w:rsidP="005153C3">
      <w:pPr>
        <w:jc w:val="both"/>
      </w:pPr>
      <w:r>
        <w:rPr>
          <w:b/>
        </w:rPr>
        <w:t>Atklāti balsojot: PAR – 1</w:t>
      </w:r>
      <w:r>
        <w:rPr>
          <w:b/>
        </w:rPr>
        <w:t>4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26F2E333" w14:textId="3AE6270A" w:rsidR="00C11A54" w:rsidRDefault="00993D1C" w:rsidP="00ED3605">
      <w:pPr>
        <w:tabs>
          <w:tab w:val="left" w:pos="540"/>
        </w:tabs>
        <w:ind w:right="-52" w:firstLine="567"/>
        <w:jc w:val="both"/>
      </w:pPr>
      <w:r>
        <w:t>Z</w:t>
      </w:r>
      <w:r w:rsidR="00FB34D8">
        <w:t>emes vienīb</w:t>
      </w:r>
      <w:r>
        <w:t>a</w:t>
      </w:r>
      <w:r w:rsidR="009B7F96">
        <w:t xml:space="preserve"> ar kadastra apzīmējumu 0900 015 0298</w:t>
      </w:r>
      <w:r w:rsidR="002347E9">
        <w:t xml:space="preserve"> </w:t>
      </w:r>
      <w:r w:rsidR="009B7F96">
        <w:t>Garozas ie</w:t>
      </w:r>
      <w:bookmarkStart w:id="0" w:name="_GoBack"/>
      <w:bookmarkEnd w:id="0"/>
      <w:r w:rsidR="009B7F96">
        <w:t>lā 72E</w:t>
      </w:r>
      <w:r w:rsidR="00A90F6E">
        <w:t xml:space="preserve">, </w:t>
      </w:r>
      <w:r w:rsidR="009B7F96">
        <w:t xml:space="preserve">Jelgavā, </w:t>
      </w:r>
      <w:r w:rsidR="00A90F6E">
        <w:t>platīb</w:t>
      </w:r>
      <w:r w:rsidR="003A13E6">
        <w:t>a</w:t>
      </w:r>
      <w:r w:rsidR="00A90F6E">
        <w:t xml:space="preserve"> </w:t>
      </w:r>
      <w:r w:rsidR="009B7F96">
        <w:t>2688</w:t>
      </w:r>
      <w:r w:rsidR="00A90F6E" w:rsidRPr="0037027E">
        <w:t xml:space="preserve"> m</w:t>
      </w:r>
      <w:r w:rsidR="00A90F6E" w:rsidRPr="0037027E">
        <w:rPr>
          <w:vertAlign w:val="superscript"/>
        </w:rPr>
        <w:t>2</w:t>
      </w:r>
      <w:r w:rsidR="009B7F96">
        <w:t>, kas reģistrēta nekustamā īpašuma ar kadastra Nr.0900 015 0301 sastāvā,  Zemgales rajona tiesas Jelgavas pilsētas zemesgrāmatas nodalījumā Nr.100000553809 nostiprināta uz Jelgavas valstspilsētas pašvaldības vārda.</w:t>
      </w:r>
    </w:p>
    <w:p w14:paraId="23A4FF34" w14:textId="5E51D51F" w:rsidR="00A17960" w:rsidRDefault="003D5E68" w:rsidP="00ED3605">
      <w:pPr>
        <w:tabs>
          <w:tab w:val="left" w:pos="540"/>
        </w:tabs>
        <w:ind w:right="-52" w:firstLine="567"/>
        <w:jc w:val="both"/>
      </w:pPr>
      <w:r w:rsidRPr="002A0280">
        <w:t xml:space="preserve">Saskaņā ar </w:t>
      </w:r>
      <w:r w:rsidR="00033718" w:rsidRPr="002A0280">
        <w:t xml:space="preserve">Jelgavas valstspilsētas pašvaldības Zemes lietu komisijas </w:t>
      </w:r>
      <w:r w:rsidR="00A90F6E" w:rsidRPr="002A0280">
        <w:t>202</w:t>
      </w:r>
      <w:r w:rsidR="00C157BA">
        <w:t>6</w:t>
      </w:r>
      <w:r w:rsidR="00A90F6E" w:rsidRPr="002A0280">
        <w:t>.</w:t>
      </w:r>
      <w:r w:rsidR="00A90F6E">
        <w:t> </w:t>
      </w:r>
      <w:r w:rsidR="00A90F6E" w:rsidRPr="002A0280">
        <w:t xml:space="preserve">gada </w:t>
      </w:r>
      <w:r w:rsidR="00A17960">
        <w:t>2</w:t>
      </w:r>
      <w:r w:rsidR="00C157BA">
        <w:t>8</w:t>
      </w:r>
      <w:r w:rsidR="00A90F6E">
        <w:t>. </w:t>
      </w:r>
      <w:r w:rsidR="00C157BA">
        <w:t>aprīļa</w:t>
      </w:r>
      <w:r w:rsidR="00A90F6E" w:rsidRPr="002A0280">
        <w:t xml:space="preserve"> lēmum</w:t>
      </w:r>
      <w:r w:rsidR="00A90F6E">
        <w:t>u</w:t>
      </w:r>
      <w:r w:rsidR="00A90F6E" w:rsidRPr="002A0280">
        <w:t xml:space="preserve"> Nr.</w:t>
      </w:r>
      <w:r w:rsidR="00A90F6E">
        <w:t> </w:t>
      </w:r>
      <w:r w:rsidR="00C157BA">
        <w:t>4</w:t>
      </w:r>
      <w:r w:rsidR="00A90F6E" w:rsidRPr="002A0280">
        <w:t>/</w:t>
      </w:r>
      <w:r w:rsidR="00C157BA">
        <w:t>1</w:t>
      </w:r>
      <w:r w:rsidR="00A90F6E" w:rsidRPr="002A0280">
        <w:t xml:space="preserve"> “Zemes vienības </w:t>
      </w:r>
      <w:r w:rsidR="00C157BA">
        <w:t>Garozas ielā 72E</w:t>
      </w:r>
      <w:r w:rsidR="00A90F6E" w:rsidRPr="002A0280">
        <w:t xml:space="preserve">, Jelgavā atbilstība </w:t>
      </w:r>
      <w:proofErr w:type="spellStart"/>
      <w:r w:rsidR="00A90F6E" w:rsidRPr="002A0280">
        <w:t>starpgabala</w:t>
      </w:r>
      <w:proofErr w:type="spellEnd"/>
      <w:r w:rsidR="00A90F6E" w:rsidRPr="002A0280">
        <w:t xml:space="preserve"> statusam</w:t>
      </w:r>
      <w:r w:rsidR="00A90F6E" w:rsidRPr="008221CC">
        <w:t>”</w:t>
      </w:r>
      <w:r w:rsidR="00C157BA">
        <w:t xml:space="preserve"> </w:t>
      </w:r>
      <w:r w:rsidR="00033718" w:rsidRPr="002A0280">
        <w:t xml:space="preserve">zemes vienība ir </w:t>
      </w:r>
      <w:proofErr w:type="spellStart"/>
      <w:r w:rsidR="00033718" w:rsidRPr="002A0280">
        <w:t>starpgabal</w:t>
      </w:r>
      <w:r w:rsidR="00C157BA">
        <w:t>s</w:t>
      </w:r>
      <w:proofErr w:type="spellEnd"/>
      <w:r w:rsidR="0043589F" w:rsidRPr="002A0280">
        <w:t>.</w:t>
      </w:r>
      <w:r w:rsidR="00033718" w:rsidRPr="002A0280">
        <w:t xml:space="preserve"> </w:t>
      </w:r>
    </w:p>
    <w:p w14:paraId="70CC717C" w14:textId="77777777" w:rsidR="00993D1C" w:rsidRDefault="00A17960" w:rsidP="00993D1C">
      <w:pPr>
        <w:tabs>
          <w:tab w:val="left" w:pos="540"/>
        </w:tabs>
        <w:ind w:right="-52" w:firstLine="567"/>
        <w:jc w:val="both"/>
      </w:pPr>
      <w:r w:rsidRPr="009626AB">
        <w:rPr>
          <w:lang w:eastAsia="lv-LV"/>
        </w:rPr>
        <w:t xml:space="preserve">Zemes vienība </w:t>
      </w:r>
      <w:r w:rsidR="00C157BA">
        <w:t>Garozas ielā 72E</w:t>
      </w:r>
      <w:r w:rsidRPr="002A0280">
        <w:t>, Jelgavā</w:t>
      </w:r>
      <w:r>
        <w:t xml:space="preserve">, </w:t>
      </w:r>
      <w:r w:rsidRPr="009626AB">
        <w:rPr>
          <w:lang w:eastAsia="lv-LV"/>
        </w:rPr>
        <w:t>nav izmantojama patstāvīgi funkcionējošas apbūves veidošanai un nav iespējama tās atseviš</w:t>
      </w:r>
      <w:r>
        <w:rPr>
          <w:lang w:eastAsia="lv-LV"/>
        </w:rPr>
        <w:t>ķa saimnieciska izmantošana</w:t>
      </w:r>
      <w:r w:rsidRPr="00811E0E">
        <w:t>.</w:t>
      </w:r>
      <w:r w:rsidR="00E373B4">
        <w:t xml:space="preserve"> </w:t>
      </w:r>
    </w:p>
    <w:p w14:paraId="536AAB0B" w14:textId="7C054246" w:rsidR="00546A5B" w:rsidRPr="003B42C8" w:rsidRDefault="00033718" w:rsidP="00993D1C">
      <w:pPr>
        <w:tabs>
          <w:tab w:val="left" w:pos="540"/>
        </w:tabs>
        <w:ind w:right="-52" w:firstLine="567"/>
        <w:jc w:val="both"/>
      </w:pPr>
      <w:r w:rsidRPr="003B42C8">
        <w:t>I</w:t>
      </w:r>
      <w:r w:rsidR="002A472A">
        <w:t>e</w:t>
      </w:r>
      <w:r w:rsidRPr="003B42C8">
        <w:t xml:space="preserve">vērojot minēto, saskaņā ar </w:t>
      </w:r>
      <w:r w:rsidR="008C5367" w:rsidRPr="003B42C8">
        <w:t>Pašvaldīb</w:t>
      </w:r>
      <w:r w:rsidR="00C6190A" w:rsidRPr="003B42C8">
        <w:t>u</w:t>
      </w:r>
      <w:r w:rsidR="008C5367" w:rsidRPr="003B42C8">
        <w:t xml:space="preserve"> likum</w:t>
      </w:r>
      <w:r w:rsidR="002A472A">
        <w:t>a</w:t>
      </w:r>
      <w:r w:rsidR="00C6190A" w:rsidRPr="003B42C8">
        <w:t xml:space="preserve"> </w:t>
      </w:r>
      <w:r w:rsidR="008C5367" w:rsidRPr="003B42C8">
        <w:t>4</w:t>
      </w:r>
      <w:r w:rsidRPr="003B42C8">
        <w:t>.</w:t>
      </w:r>
      <w:r w:rsidR="00FC2FC8">
        <w:t> </w:t>
      </w:r>
      <w:r w:rsidRPr="003B42C8">
        <w:t>panta pirmās daļas 1</w:t>
      </w:r>
      <w:r w:rsidR="008C5367" w:rsidRPr="003B42C8">
        <w:t>5</w:t>
      </w:r>
      <w:r w:rsidRPr="003B42C8">
        <w:t>.</w:t>
      </w:r>
      <w:r w:rsidR="00FC2FC8">
        <w:t> </w:t>
      </w:r>
      <w:r w:rsidRPr="003B42C8">
        <w:t xml:space="preserve">punktu, </w:t>
      </w:r>
      <w:r w:rsidR="0043589F">
        <w:t>Zemes ierīcības likuma 1.</w:t>
      </w:r>
      <w:r w:rsidR="00FC2FC8">
        <w:t> </w:t>
      </w:r>
      <w:r w:rsidR="0043589F">
        <w:t xml:space="preserve">panta </w:t>
      </w:r>
      <w:r w:rsidR="0043589F" w:rsidRPr="00F0239F">
        <w:t xml:space="preserve">ceturto </w:t>
      </w:r>
      <w:r w:rsidR="00391B9A">
        <w:t>punktu</w:t>
      </w:r>
      <w:r w:rsidR="002A472A" w:rsidRPr="00F0239F">
        <w:t xml:space="preserve">, </w:t>
      </w:r>
      <w:r w:rsidRPr="00F0239F">
        <w:t xml:space="preserve"> </w:t>
      </w:r>
      <w:r w:rsidR="002A472A" w:rsidRPr="0077390B">
        <w:rPr>
          <w:lang w:eastAsia="lv-LV"/>
        </w:rPr>
        <w:t>Jelgavas pilsētas pašvaldības 2017.</w:t>
      </w:r>
      <w:r w:rsidR="00FC2FC8">
        <w:rPr>
          <w:lang w:eastAsia="lv-LV"/>
        </w:rPr>
        <w:t> </w:t>
      </w:r>
      <w:r w:rsidR="002A472A" w:rsidRPr="0077390B">
        <w:rPr>
          <w:lang w:eastAsia="lv-LV"/>
        </w:rPr>
        <w:t>gada 23.</w:t>
      </w:r>
      <w:r w:rsidR="00FC2FC8">
        <w:rPr>
          <w:lang w:eastAsia="lv-LV"/>
        </w:rPr>
        <w:t> </w:t>
      </w:r>
      <w:r w:rsidR="002A472A" w:rsidRPr="0077390B">
        <w:rPr>
          <w:lang w:eastAsia="lv-LV"/>
        </w:rPr>
        <w:t>novembra saistošajiem noteikumiem Nr.</w:t>
      </w:r>
      <w:r w:rsidR="00FC2FC8">
        <w:rPr>
          <w:lang w:eastAsia="lv-LV"/>
        </w:rPr>
        <w:t> </w:t>
      </w:r>
      <w:r w:rsidR="002A472A" w:rsidRPr="0077390B">
        <w:rPr>
          <w:lang w:eastAsia="lv-LV"/>
        </w:rPr>
        <w:t>17-23 “</w:t>
      </w:r>
      <w:r w:rsidR="002A472A" w:rsidRPr="0077390B">
        <w:rPr>
          <w:bCs/>
          <w:lang w:eastAsia="lv-LV"/>
        </w:rPr>
        <w:t>Teritorijas izmantošanas un apbūves noteikumu un grafiskās daļas apstiprināšana</w:t>
      </w:r>
      <w:r w:rsidR="002A472A" w:rsidRPr="0077390B">
        <w:rPr>
          <w:lang w:eastAsia="lv-LV"/>
        </w:rPr>
        <w:t>”</w:t>
      </w:r>
      <w:r w:rsidR="002A472A">
        <w:rPr>
          <w:lang w:eastAsia="lv-LV"/>
        </w:rPr>
        <w:t xml:space="preserve"> </w:t>
      </w:r>
      <w:r w:rsidR="002A472A">
        <w:t xml:space="preserve">un </w:t>
      </w:r>
      <w:r w:rsidRPr="003B42C8">
        <w:t>pamatojoties uz Publiskas personas mantas atsavināšanas likuma 1.</w:t>
      </w:r>
      <w:r w:rsidR="00FC2FC8">
        <w:t> </w:t>
      </w:r>
      <w:r w:rsidRPr="003B42C8">
        <w:t>panta 11.</w:t>
      </w:r>
      <w:r w:rsidR="00FC2FC8">
        <w:t> </w:t>
      </w:r>
      <w:r w:rsidRPr="003B42C8">
        <w:t>punkt</w:t>
      </w:r>
      <w:r w:rsidR="00B76892">
        <w:t>a</w:t>
      </w:r>
      <w:r w:rsidR="00C6190A" w:rsidRPr="003B42C8">
        <w:t xml:space="preserve"> a)</w:t>
      </w:r>
      <w:r w:rsidR="00397028">
        <w:t xml:space="preserve"> </w:t>
      </w:r>
      <w:r w:rsidR="00C6190A" w:rsidRPr="003B42C8">
        <w:t>apakšpunktu</w:t>
      </w:r>
      <w:r w:rsidRPr="003B42C8">
        <w:t>,</w:t>
      </w:r>
    </w:p>
    <w:p w14:paraId="421E85A6" w14:textId="77777777" w:rsidR="00A07D97" w:rsidRDefault="00A07D97" w:rsidP="00A07D97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37F26431" w14:textId="2073D410" w:rsidR="00546A5B" w:rsidRPr="00546A5B" w:rsidRDefault="00033718" w:rsidP="00A07D97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782BBCD0" w14:textId="51D8D54D" w:rsidR="008261AF" w:rsidRDefault="00033718" w:rsidP="00A07D97">
      <w:pPr>
        <w:ind w:right="-24"/>
        <w:jc w:val="both"/>
      </w:pPr>
      <w:r w:rsidRPr="00A820A9">
        <w:t xml:space="preserve">Noteikt </w:t>
      </w:r>
      <w:proofErr w:type="spellStart"/>
      <w:r w:rsidRPr="00A820A9">
        <w:t>starpgabala</w:t>
      </w:r>
      <w:proofErr w:type="spellEnd"/>
      <w:r w:rsidRPr="00A820A9">
        <w:t xml:space="preserve"> statusu zemes vienīb</w:t>
      </w:r>
      <w:r w:rsidR="00993D1C">
        <w:t>ai ar kadastra apzīmējumu 0900 015 0298 Garozas ielā 72E</w:t>
      </w:r>
      <w:r w:rsidR="008C5367" w:rsidRPr="00A820A9">
        <w:t>, Jelgav</w:t>
      </w:r>
      <w:r w:rsidR="00E206A2" w:rsidRPr="00A820A9">
        <w:t>ā</w:t>
      </w:r>
      <w:r w:rsidR="00993D1C">
        <w:t>.</w:t>
      </w:r>
    </w:p>
    <w:p w14:paraId="26726B8E" w14:textId="2C12B0FD" w:rsidR="00CE288F" w:rsidRDefault="00CE288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41C9EC4" w14:textId="77777777" w:rsidR="00993D1C" w:rsidRDefault="00993D1C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113157DD" w14:textId="0383EA18" w:rsidR="00342504" w:rsidRPr="005153C3" w:rsidRDefault="005153C3" w:rsidP="005153C3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5153C3" w:rsidSect="00A07D97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495D6" w14:textId="77777777" w:rsidR="00057413" w:rsidRDefault="00057413">
      <w:r>
        <w:separator/>
      </w:r>
    </w:p>
  </w:endnote>
  <w:endnote w:type="continuationSeparator" w:id="0">
    <w:p w14:paraId="28483763" w14:textId="77777777" w:rsidR="00057413" w:rsidRDefault="0005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16A7C" w14:textId="29A514AD" w:rsidR="00FB6B06" w:rsidRPr="005153C3" w:rsidRDefault="005153C3" w:rsidP="005153C3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A1EE0" w14:textId="77777777" w:rsidR="00057413" w:rsidRDefault="00057413">
      <w:r>
        <w:separator/>
      </w:r>
    </w:p>
  </w:footnote>
  <w:footnote w:type="continuationSeparator" w:id="0">
    <w:p w14:paraId="0617F4E6" w14:textId="77777777" w:rsidR="00057413" w:rsidRDefault="00057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6124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5CAB18C" wp14:editId="5C0A26A4">
          <wp:extent cx="638175" cy="752475"/>
          <wp:effectExtent l="0" t="0" r="9525" b="9525"/>
          <wp:docPr id="1566979628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7E5D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8C93DDA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B56986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3994C89" w14:textId="77777777" w:rsidTr="00F72368">
      <w:trPr>
        <w:jc w:val="center"/>
      </w:trPr>
      <w:tc>
        <w:tcPr>
          <w:tcW w:w="8528" w:type="dxa"/>
        </w:tcPr>
        <w:p w14:paraId="3420A65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B1A1F2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42AE16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54BFE"/>
    <w:multiLevelType w:val="hybridMultilevel"/>
    <w:tmpl w:val="1EE0C2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51469"/>
    <w:multiLevelType w:val="hybridMultilevel"/>
    <w:tmpl w:val="4D34304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C33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C7"/>
    <w:rsid w:val="00033718"/>
    <w:rsid w:val="0004642F"/>
    <w:rsid w:val="00057413"/>
    <w:rsid w:val="00064C31"/>
    <w:rsid w:val="000870F8"/>
    <w:rsid w:val="000C4CB0"/>
    <w:rsid w:val="000C5912"/>
    <w:rsid w:val="000E4EB6"/>
    <w:rsid w:val="0011564C"/>
    <w:rsid w:val="00126D62"/>
    <w:rsid w:val="00157A48"/>
    <w:rsid w:val="00157FB5"/>
    <w:rsid w:val="00197F0A"/>
    <w:rsid w:val="001A3EB3"/>
    <w:rsid w:val="001A5D73"/>
    <w:rsid w:val="001B2E18"/>
    <w:rsid w:val="001C104F"/>
    <w:rsid w:val="001C629A"/>
    <w:rsid w:val="001C6392"/>
    <w:rsid w:val="0020128E"/>
    <w:rsid w:val="002031CD"/>
    <w:rsid w:val="002051D3"/>
    <w:rsid w:val="00225059"/>
    <w:rsid w:val="002347E9"/>
    <w:rsid w:val="002433E0"/>
    <w:rsid w:val="002438AA"/>
    <w:rsid w:val="00271E85"/>
    <w:rsid w:val="002760FF"/>
    <w:rsid w:val="00276E14"/>
    <w:rsid w:val="0029227E"/>
    <w:rsid w:val="002A0280"/>
    <w:rsid w:val="002A472A"/>
    <w:rsid w:val="002A48D5"/>
    <w:rsid w:val="002A71EA"/>
    <w:rsid w:val="002B7A38"/>
    <w:rsid w:val="002C1680"/>
    <w:rsid w:val="002C3464"/>
    <w:rsid w:val="002D4F4F"/>
    <w:rsid w:val="002D6404"/>
    <w:rsid w:val="002D745A"/>
    <w:rsid w:val="0031251F"/>
    <w:rsid w:val="00312E82"/>
    <w:rsid w:val="00342504"/>
    <w:rsid w:val="00343F17"/>
    <w:rsid w:val="00346A27"/>
    <w:rsid w:val="0035174D"/>
    <w:rsid w:val="00353254"/>
    <w:rsid w:val="00384A77"/>
    <w:rsid w:val="00384E86"/>
    <w:rsid w:val="00391B9A"/>
    <w:rsid w:val="003959A1"/>
    <w:rsid w:val="00397028"/>
    <w:rsid w:val="003978F5"/>
    <w:rsid w:val="003A13E6"/>
    <w:rsid w:val="003B42C8"/>
    <w:rsid w:val="003B529B"/>
    <w:rsid w:val="003C2501"/>
    <w:rsid w:val="003D12D3"/>
    <w:rsid w:val="003D37BE"/>
    <w:rsid w:val="003D5C89"/>
    <w:rsid w:val="003D5E68"/>
    <w:rsid w:val="003F1774"/>
    <w:rsid w:val="004246EA"/>
    <w:rsid w:val="0043589F"/>
    <w:rsid w:val="004407DF"/>
    <w:rsid w:val="0044759D"/>
    <w:rsid w:val="004605C6"/>
    <w:rsid w:val="004A07D3"/>
    <w:rsid w:val="004B1FEB"/>
    <w:rsid w:val="004C2682"/>
    <w:rsid w:val="004D47D9"/>
    <w:rsid w:val="004D6CFC"/>
    <w:rsid w:val="00502FF2"/>
    <w:rsid w:val="005050AD"/>
    <w:rsid w:val="005153C3"/>
    <w:rsid w:val="005204E0"/>
    <w:rsid w:val="00520B5D"/>
    <w:rsid w:val="00540422"/>
    <w:rsid w:val="00546A5B"/>
    <w:rsid w:val="00577970"/>
    <w:rsid w:val="005931AB"/>
    <w:rsid w:val="00594F39"/>
    <w:rsid w:val="005A06E2"/>
    <w:rsid w:val="005C6349"/>
    <w:rsid w:val="005F07BD"/>
    <w:rsid w:val="0060175D"/>
    <w:rsid w:val="006120C8"/>
    <w:rsid w:val="0063151B"/>
    <w:rsid w:val="00631B8B"/>
    <w:rsid w:val="006457D0"/>
    <w:rsid w:val="00653576"/>
    <w:rsid w:val="0066057F"/>
    <w:rsid w:val="0066324F"/>
    <w:rsid w:val="006B1B65"/>
    <w:rsid w:val="006D62C3"/>
    <w:rsid w:val="006E2D8B"/>
    <w:rsid w:val="006E45E5"/>
    <w:rsid w:val="006F495F"/>
    <w:rsid w:val="00717548"/>
    <w:rsid w:val="00720161"/>
    <w:rsid w:val="007222A5"/>
    <w:rsid w:val="007346CE"/>
    <w:rsid w:val="007419F0"/>
    <w:rsid w:val="0076543C"/>
    <w:rsid w:val="0076579F"/>
    <w:rsid w:val="0077335A"/>
    <w:rsid w:val="00776F51"/>
    <w:rsid w:val="00785431"/>
    <w:rsid w:val="007B202C"/>
    <w:rsid w:val="007E72FD"/>
    <w:rsid w:val="007F13A1"/>
    <w:rsid w:val="007F54F5"/>
    <w:rsid w:val="00802131"/>
    <w:rsid w:val="00807AB7"/>
    <w:rsid w:val="008221CC"/>
    <w:rsid w:val="008261AF"/>
    <w:rsid w:val="00827057"/>
    <w:rsid w:val="008562DC"/>
    <w:rsid w:val="00880030"/>
    <w:rsid w:val="00884AEC"/>
    <w:rsid w:val="00892EB6"/>
    <w:rsid w:val="00895FD4"/>
    <w:rsid w:val="008A308F"/>
    <w:rsid w:val="008C3519"/>
    <w:rsid w:val="008C5367"/>
    <w:rsid w:val="008D4A08"/>
    <w:rsid w:val="008E68C7"/>
    <w:rsid w:val="008F1356"/>
    <w:rsid w:val="00930DC1"/>
    <w:rsid w:val="00932255"/>
    <w:rsid w:val="009433A8"/>
    <w:rsid w:val="009459AB"/>
    <w:rsid w:val="00946181"/>
    <w:rsid w:val="00964A4C"/>
    <w:rsid w:val="009713E5"/>
    <w:rsid w:val="0097415D"/>
    <w:rsid w:val="00993D1C"/>
    <w:rsid w:val="009B4946"/>
    <w:rsid w:val="009B7F96"/>
    <w:rsid w:val="009C00E0"/>
    <w:rsid w:val="00A07D97"/>
    <w:rsid w:val="00A151A7"/>
    <w:rsid w:val="00A17960"/>
    <w:rsid w:val="00A305C7"/>
    <w:rsid w:val="00A46AC1"/>
    <w:rsid w:val="00A61C73"/>
    <w:rsid w:val="00A820A9"/>
    <w:rsid w:val="00A867C4"/>
    <w:rsid w:val="00A90F6E"/>
    <w:rsid w:val="00AA6D58"/>
    <w:rsid w:val="00AC063F"/>
    <w:rsid w:val="00AD6053"/>
    <w:rsid w:val="00B03FD3"/>
    <w:rsid w:val="00B2097A"/>
    <w:rsid w:val="00B35B4C"/>
    <w:rsid w:val="00B4055C"/>
    <w:rsid w:val="00B51C9C"/>
    <w:rsid w:val="00B64D4D"/>
    <w:rsid w:val="00B71521"/>
    <w:rsid w:val="00B746FE"/>
    <w:rsid w:val="00B76892"/>
    <w:rsid w:val="00BB3BB0"/>
    <w:rsid w:val="00BB795F"/>
    <w:rsid w:val="00BC0063"/>
    <w:rsid w:val="00BC0215"/>
    <w:rsid w:val="00BC5974"/>
    <w:rsid w:val="00BD7796"/>
    <w:rsid w:val="00C03D61"/>
    <w:rsid w:val="00C077A7"/>
    <w:rsid w:val="00C11A54"/>
    <w:rsid w:val="00C157BA"/>
    <w:rsid w:val="00C205BD"/>
    <w:rsid w:val="00C36D3B"/>
    <w:rsid w:val="00C516D8"/>
    <w:rsid w:val="00C6190A"/>
    <w:rsid w:val="00C70F53"/>
    <w:rsid w:val="00C75E2C"/>
    <w:rsid w:val="00C86BBA"/>
    <w:rsid w:val="00C919D0"/>
    <w:rsid w:val="00C9728B"/>
    <w:rsid w:val="00CA0990"/>
    <w:rsid w:val="00CB7285"/>
    <w:rsid w:val="00CC1DD5"/>
    <w:rsid w:val="00CC3BAD"/>
    <w:rsid w:val="00CC74FB"/>
    <w:rsid w:val="00CD139B"/>
    <w:rsid w:val="00CD2FC4"/>
    <w:rsid w:val="00CE288F"/>
    <w:rsid w:val="00D00D85"/>
    <w:rsid w:val="00D1121C"/>
    <w:rsid w:val="00D30A75"/>
    <w:rsid w:val="00D35422"/>
    <w:rsid w:val="00D4410B"/>
    <w:rsid w:val="00D44FE8"/>
    <w:rsid w:val="00D52E84"/>
    <w:rsid w:val="00D53BF9"/>
    <w:rsid w:val="00D53ECC"/>
    <w:rsid w:val="00D57BEA"/>
    <w:rsid w:val="00D73928"/>
    <w:rsid w:val="00D7425E"/>
    <w:rsid w:val="00DB37E8"/>
    <w:rsid w:val="00DB7D7E"/>
    <w:rsid w:val="00DC1625"/>
    <w:rsid w:val="00DC5428"/>
    <w:rsid w:val="00DD0297"/>
    <w:rsid w:val="00E206A2"/>
    <w:rsid w:val="00E3404B"/>
    <w:rsid w:val="00E373B4"/>
    <w:rsid w:val="00E423C9"/>
    <w:rsid w:val="00E61AB9"/>
    <w:rsid w:val="00E62019"/>
    <w:rsid w:val="00E8705A"/>
    <w:rsid w:val="00E97D67"/>
    <w:rsid w:val="00EA4F76"/>
    <w:rsid w:val="00EA770A"/>
    <w:rsid w:val="00EB10AE"/>
    <w:rsid w:val="00EC3FC4"/>
    <w:rsid w:val="00EC4C76"/>
    <w:rsid w:val="00EC518D"/>
    <w:rsid w:val="00ED3605"/>
    <w:rsid w:val="00F0239F"/>
    <w:rsid w:val="00F146F5"/>
    <w:rsid w:val="00F16831"/>
    <w:rsid w:val="00F652CB"/>
    <w:rsid w:val="00F72368"/>
    <w:rsid w:val="00F733B2"/>
    <w:rsid w:val="00F83C87"/>
    <w:rsid w:val="00F848CF"/>
    <w:rsid w:val="00FB34D8"/>
    <w:rsid w:val="00FB6B06"/>
    <w:rsid w:val="00FB7367"/>
    <w:rsid w:val="00FC2FC8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883DB8C"/>
  <w15:docId w15:val="{9E930CA6-DA66-4318-A769-8B7EC076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74"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384A77"/>
    <w:rPr>
      <w:sz w:val="24"/>
      <w:lang w:eastAsia="en-US"/>
    </w:rPr>
  </w:style>
  <w:style w:type="paragraph" w:styleId="ListParagraph">
    <w:name w:val="List Paragraph"/>
    <w:basedOn w:val="Normal"/>
    <w:qFormat/>
    <w:rsid w:val="00384A7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33718"/>
    <w:rPr>
      <w:sz w:val="24"/>
      <w:lang w:val="en-US"/>
    </w:rPr>
  </w:style>
  <w:style w:type="paragraph" w:styleId="Revision">
    <w:name w:val="Revision"/>
    <w:hidden/>
    <w:uiPriority w:val="99"/>
    <w:semiHidden/>
    <w:rsid w:val="004246EA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271E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1E85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520B5D"/>
    <w:rPr>
      <w:b/>
      <w:bCs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0F7E-3047-4864-9397-666AFC33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2024-10-21T08:00:00Z</cp:lastPrinted>
  <dcterms:created xsi:type="dcterms:W3CDTF">2026-06-25T12:49:00Z</dcterms:created>
  <dcterms:modified xsi:type="dcterms:W3CDTF">2026-06-25T12:50:00Z</dcterms:modified>
</cp:coreProperties>
</file>