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07EF0" w14:textId="77777777" w:rsidR="00A92BB2" w:rsidRDefault="00A92BB2" w:rsidP="007B7C54">
      <w:pPr>
        <w:jc w:val="both"/>
      </w:pPr>
    </w:p>
    <w:p w14:paraId="2CA2B5C0" w14:textId="77777777" w:rsidR="00C5562F" w:rsidRPr="00C5562F" w:rsidRDefault="00116BFC" w:rsidP="00C5562F">
      <w:pPr>
        <w:ind w:left="4253"/>
      </w:pPr>
      <w:r w:rsidRPr="00C5562F">
        <w:t>Pielikums</w:t>
      </w:r>
    </w:p>
    <w:p w14:paraId="79234443" w14:textId="77777777" w:rsidR="00C5562F" w:rsidRPr="00C5562F" w:rsidRDefault="00116BFC" w:rsidP="00C5562F">
      <w:pPr>
        <w:ind w:left="4253"/>
      </w:pPr>
      <w:r w:rsidRPr="00C5562F">
        <w:t>Jelgavas valstspilsētas pašvaldības</w:t>
      </w:r>
    </w:p>
    <w:p w14:paraId="58FEC369" w14:textId="45DC4A35" w:rsidR="00C5562F" w:rsidRDefault="00116BFC" w:rsidP="00C5562F">
      <w:pPr>
        <w:ind w:left="4253"/>
      </w:pPr>
      <w:r w:rsidRPr="00C5562F">
        <w:t xml:space="preserve">izpilddirektora </w:t>
      </w:r>
      <w:r w:rsidR="00B3481D">
        <w:t xml:space="preserve">vietnieces </w:t>
      </w:r>
      <w:r w:rsidR="00654D34">
        <w:rPr>
          <w:noProof/>
        </w:rPr>
        <w:t>Datums skatāms</w:t>
      </w:r>
      <w:r>
        <w:rPr>
          <w:noProof/>
        </w:rPr>
        <w:t xml:space="preserve"> laika zīmogā</w:t>
      </w:r>
      <w:r w:rsidRPr="00C5562F">
        <w:t xml:space="preserve"> rīkojumam </w:t>
      </w:r>
      <w:r w:rsidR="00654D34">
        <w:rPr>
          <w:noProof/>
        </w:rPr>
        <w:t>ADM/2.2-10-ip</w:t>
      </w:r>
      <w:r>
        <w:rPr>
          <w:noProof/>
        </w:rPr>
        <w:t>/26/228</w:t>
      </w:r>
    </w:p>
    <w:p w14:paraId="409B83C3" w14:textId="77777777" w:rsidR="00C5562F" w:rsidRPr="00C5562F" w:rsidRDefault="00C5562F" w:rsidP="00C5562F"/>
    <w:p w14:paraId="291AA9E8" w14:textId="77777777" w:rsidR="00A92BB2" w:rsidRDefault="00A92BB2" w:rsidP="007B7C54">
      <w:pPr>
        <w:jc w:val="both"/>
      </w:pPr>
    </w:p>
    <w:p w14:paraId="7EF4E97E" w14:textId="77777777" w:rsidR="007B38BF" w:rsidRPr="006742A5" w:rsidRDefault="00116BFC" w:rsidP="007B38BF">
      <w:pPr>
        <w:jc w:val="both"/>
        <w:rPr>
          <w:rFonts w:eastAsia="Calibri"/>
          <w:bCs/>
          <w:lang w:eastAsia="en-US"/>
        </w:rPr>
      </w:pPr>
      <w:r w:rsidRPr="0064629E">
        <w:rPr>
          <w:bCs/>
        </w:rPr>
        <w:t>Jelgavas valstspilsētas pašvaldības iestāde “</w:t>
      </w:r>
      <w:r>
        <w:rPr>
          <w:bCs/>
        </w:rPr>
        <w:t>Centrālā pārvalde</w:t>
      </w:r>
      <w:r w:rsidRPr="0064629E">
        <w:rPr>
          <w:bCs/>
        </w:rPr>
        <w:t xml:space="preserve">” izsludina konkursu uz Jelgavas valstspilsētas pašvaldības iestādes “Jelgavas valstspilsētas bāriņtiesa” </w:t>
      </w:r>
      <w:r>
        <w:rPr>
          <w:bCs/>
        </w:rPr>
        <w:t xml:space="preserve">jurista amatu  (uz </w:t>
      </w:r>
      <w:r w:rsidRPr="0064629E">
        <w:rPr>
          <w:bCs/>
        </w:rPr>
        <w:t>nenoteiktu laiku</w:t>
      </w:r>
      <w:r w:rsidRPr="00B734AA">
        <w:t>)</w:t>
      </w:r>
      <w:r>
        <w:t xml:space="preserve"> </w:t>
      </w:r>
    </w:p>
    <w:p w14:paraId="14AE7A2A" w14:textId="77777777" w:rsidR="007B38BF" w:rsidRPr="00B734AA" w:rsidRDefault="007B38BF" w:rsidP="007B38BF">
      <w:pPr>
        <w:jc w:val="both"/>
        <w:rPr>
          <w:rFonts w:eastAsia="Calibri"/>
          <w:b/>
          <w:bCs/>
          <w:lang w:eastAsia="en-US"/>
        </w:rPr>
      </w:pPr>
    </w:p>
    <w:p w14:paraId="04916C9C" w14:textId="77777777" w:rsidR="007B38BF" w:rsidRPr="00B734AA" w:rsidRDefault="00116BFC" w:rsidP="007B38BF">
      <w:pPr>
        <w:jc w:val="both"/>
        <w:rPr>
          <w:rFonts w:eastAsia="Calibri"/>
          <w:b/>
          <w:bCs/>
          <w:lang w:eastAsia="en-US"/>
        </w:rPr>
      </w:pPr>
      <w:r w:rsidRPr="00B734AA">
        <w:rPr>
          <w:rFonts w:eastAsia="Calibri"/>
          <w:b/>
          <w:bCs/>
          <w:lang w:eastAsia="en-US"/>
        </w:rPr>
        <w:t>Darba pienākumu apraksts:</w:t>
      </w:r>
    </w:p>
    <w:p w14:paraId="5A005DDC" w14:textId="77777777" w:rsidR="007B38BF" w:rsidRPr="00CD6B4D" w:rsidRDefault="00116BFC" w:rsidP="007B38BF">
      <w:pPr>
        <w:pStyle w:val="Sarakstarindkopa"/>
        <w:numPr>
          <w:ilvl w:val="1"/>
          <w:numId w:val="1"/>
        </w:numPr>
        <w:ind w:left="425" w:hanging="431"/>
        <w:contextualSpacing w:val="0"/>
        <w:jc w:val="both"/>
      </w:pPr>
      <w:r w:rsidRPr="00CD6B4D">
        <w:t>darba pienākumu izpildē ievērot Bāriņtiesu likumu un citus amata kompetencei saistošus normatīvos aktus;</w:t>
      </w:r>
    </w:p>
    <w:p w14:paraId="5B1D9BCF" w14:textId="77777777" w:rsidR="007B38BF" w:rsidRPr="00CD6B4D" w:rsidRDefault="00116BFC" w:rsidP="007B38BF">
      <w:pPr>
        <w:pStyle w:val="Sarakstarindkopa"/>
        <w:numPr>
          <w:ilvl w:val="1"/>
          <w:numId w:val="1"/>
        </w:numPr>
        <w:ind w:left="425" w:hanging="431"/>
        <w:contextualSpacing w:val="0"/>
        <w:jc w:val="both"/>
      </w:pPr>
      <w:r w:rsidRPr="00CD6B4D">
        <w:rPr>
          <w:rFonts w:eastAsia="Calibri"/>
          <w:lang w:eastAsia="en-US"/>
        </w:rPr>
        <w:t>atbilstoši normatīvo aktu prasībām, nodrošināt juridisko dokumentu sagatavošanu, tai skaitā pieprasījumi, lēmumi, vēstules</w:t>
      </w:r>
      <w:r>
        <w:rPr>
          <w:rFonts w:eastAsia="Calibri"/>
          <w:lang w:eastAsia="en-US"/>
        </w:rPr>
        <w:t>, pieteikumi tiesai</w:t>
      </w:r>
      <w:r w:rsidRPr="00CD6B4D">
        <w:rPr>
          <w:rFonts w:eastAsia="Calibri"/>
          <w:lang w:eastAsia="en-US"/>
        </w:rPr>
        <w:t>;</w:t>
      </w:r>
      <w:r w:rsidRPr="00CD6B4D">
        <w:rPr>
          <w:shd w:val="clear" w:color="auto" w:fill="FFFFFF"/>
        </w:rPr>
        <w:t xml:space="preserve"> </w:t>
      </w:r>
    </w:p>
    <w:p w14:paraId="19EF3AB4" w14:textId="77777777" w:rsidR="007B38BF" w:rsidRPr="00CD6B4D" w:rsidRDefault="00116BFC" w:rsidP="007B38BF">
      <w:pPr>
        <w:pStyle w:val="Sarakstarindkopa"/>
        <w:numPr>
          <w:ilvl w:val="1"/>
          <w:numId w:val="1"/>
        </w:numPr>
        <w:ind w:left="425" w:hanging="431"/>
        <w:contextualSpacing w:val="0"/>
        <w:jc w:val="both"/>
      </w:pPr>
      <w:r w:rsidRPr="00CD6B4D">
        <w:rPr>
          <w:shd w:val="clear" w:color="auto" w:fill="FFFFFF"/>
        </w:rPr>
        <w:t xml:space="preserve">sagatavot </w:t>
      </w:r>
      <w:r>
        <w:rPr>
          <w:shd w:val="clear" w:color="auto" w:fill="FFFFFF"/>
        </w:rPr>
        <w:t xml:space="preserve">juridiski pamatotas atbildes uz </w:t>
      </w:r>
      <w:r w:rsidRPr="00CD6B4D">
        <w:rPr>
          <w:shd w:val="clear" w:color="auto" w:fill="FFFFFF"/>
        </w:rPr>
        <w:t xml:space="preserve">citu </w:t>
      </w:r>
      <w:r>
        <w:rPr>
          <w:shd w:val="clear" w:color="auto" w:fill="FFFFFF"/>
        </w:rPr>
        <w:t xml:space="preserve">valsts vai pašvaldības </w:t>
      </w:r>
      <w:r w:rsidRPr="00CD6B4D">
        <w:rPr>
          <w:shd w:val="clear" w:color="auto" w:fill="FFFFFF"/>
        </w:rPr>
        <w:t xml:space="preserve">institūciju vēstulēm, pieprasījumiem; </w:t>
      </w:r>
    </w:p>
    <w:p w14:paraId="09ABD174" w14:textId="77777777" w:rsidR="007B38BF" w:rsidRPr="00CD6B4D" w:rsidRDefault="00116BFC" w:rsidP="007B38BF">
      <w:pPr>
        <w:pStyle w:val="Sarakstarindkopa"/>
        <w:numPr>
          <w:ilvl w:val="1"/>
          <w:numId w:val="1"/>
        </w:numPr>
        <w:ind w:left="425" w:hanging="431"/>
        <w:contextualSpacing w:val="0"/>
        <w:jc w:val="both"/>
      </w:pPr>
      <w:r w:rsidRPr="00CD6B4D">
        <w:t>konsultēt bāriņtiesas klientus par dokumentu iesniegšanas kārtību;</w:t>
      </w:r>
    </w:p>
    <w:p w14:paraId="1F8EFC40" w14:textId="77777777" w:rsidR="007B38BF" w:rsidRPr="00CD6B4D" w:rsidRDefault="00116BFC" w:rsidP="007B38BF">
      <w:pPr>
        <w:pStyle w:val="Sarakstarindkopa"/>
        <w:numPr>
          <w:ilvl w:val="1"/>
          <w:numId w:val="1"/>
        </w:numPr>
        <w:ind w:left="425" w:hanging="431"/>
        <w:contextualSpacing w:val="0"/>
        <w:jc w:val="both"/>
      </w:pPr>
      <w:r w:rsidRPr="00CD6B4D">
        <w:t>izskatīt bāriņtiesas klientu iesniegumus un sagatavot juridiski pamatotu atbilžu projektus sarežģītos bērnu un aizgādnības tiesību jautājumos;</w:t>
      </w:r>
    </w:p>
    <w:p w14:paraId="4B6FE410" w14:textId="77777777" w:rsidR="007B38BF" w:rsidRPr="00CD6B4D" w:rsidRDefault="00116BFC" w:rsidP="007B38BF">
      <w:pPr>
        <w:numPr>
          <w:ilvl w:val="1"/>
          <w:numId w:val="1"/>
        </w:numPr>
        <w:ind w:left="425" w:hanging="431"/>
        <w:jc w:val="both"/>
      </w:pPr>
      <w:r w:rsidRPr="00CD6B4D">
        <w:t xml:space="preserve">sagatavot bāriņtiesas lēmumu projektus un citus nepieciešamos dokumentus. </w:t>
      </w:r>
    </w:p>
    <w:p w14:paraId="1E8D1839" w14:textId="77777777" w:rsidR="007B38BF" w:rsidRPr="00CD6B4D" w:rsidRDefault="00116BFC" w:rsidP="007B38BF">
      <w:pPr>
        <w:jc w:val="both"/>
        <w:rPr>
          <w:rFonts w:eastAsia="Calibri"/>
          <w:b/>
          <w:bCs/>
          <w:lang w:eastAsia="en-US"/>
        </w:rPr>
      </w:pPr>
      <w:r w:rsidRPr="00CD6B4D">
        <w:rPr>
          <w:rFonts w:eastAsia="Calibri"/>
          <w:b/>
          <w:bCs/>
          <w:lang w:eastAsia="en-US"/>
        </w:rPr>
        <w:t>      </w:t>
      </w:r>
    </w:p>
    <w:p w14:paraId="25E71774" w14:textId="77777777" w:rsidR="007B38BF" w:rsidRPr="00B734AA" w:rsidRDefault="00116BFC" w:rsidP="007B38BF">
      <w:pPr>
        <w:jc w:val="both"/>
        <w:rPr>
          <w:rFonts w:eastAsia="Calibri"/>
          <w:b/>
          <w:bCs/>
          <w:lang w:eastAsia="en-US"/>
        </w:rPr>
      </w:pPr>
      <w:r w:rsidRPr="00C47080">
        <w:rPr>
          <w:rFonts w:eastAsia="Calibri"/>
          <w:b/>
          <w:bCs/>
          <w:lang w:eastAsia="en-US"/>
        </w:rPr>
        <w:t>Prasības pretendentam:</w:t>
      </w:r>
      <w:r w:rsidRPr="00B734AA">
        <w:rPr>
          <w:rFonts w:eastAsia="Calibri"/>
          <w:b/>
          <w:bCs/>
          <w:lang w:eastAsia="en-US"/>
        </w:rPr>
        <w:t xml:space="preserve"> </w:t>
      </w:r>
    </w:p>
    <w:p w14:paraId="2D7B8154" w14:textId="77777777" w:rsidR="007B38BF" w:rsidRPr="00B04D15" w:rsidRDefault="00116BFC" w:rsidP="007B38BF">
      <w:pPr>
        <w:pStyle w:val="Sarakstarindkopa"/>
        <w:numPr>
          <w:ilvl w:val="0"/>
          <w:numId w:val="2"/>
        </w:numPr>
        <w:contextualSpacing w:val="0"/>
        <w:jc w:val="both"/>
      </w:pPr>
      <w:r>
        <w:t>a</w:t>
      </w:r>
      <w:r w:rsidRPr="00742CDA">
        <w:t>ugstākā akadēmiskā vai profesionālā izglītība tiesību zinātnē</w:t>
      </w:r>
      <w:r>
        <w:t xml:space="preserve"> ar jurista kvalifikāciju vai t</w:t>
      </w:r>
      <w:r w:rsidRPr="00200148">
        <w:t>iesību zinātnes nozarei atbilstoš</w:t>
      </w:r>
      <w:r>
        <w:t>s</w:t>
      </w:r>
      <w:r w:rsidRPr="00200148">
        <w:t xml:space="preserve"> profesionāl</w:t>
      </w:r>
      <w:r>
        <w:t>ais</w:t>
      </w:r>
      <w:r w:rsidRPr="00200148">
        <w:t xml:space="preserve"> maģistra grād</w:t>
      </w:r>
      <w:r>
        <w:t>s</w:t>
      </w:r>
      <w:r w:rsidRPr="00200148">
        <w:t xml:space="preserve"> tiesību zinātnē vai profesionāl</w:t>
      </w:r>
      <w:r>
        <w:t>ais</w:t>
      </w:r>
      <w:r w:rsidRPr="00200148">
        <w:t xml:space="preserve"> maģistra grād</w:t>
      </w:r>
      <w:r>
        <w:t>s</w:t>
      </w:r>
      <w:r w:rsidRPr="00200148">
        <w:t xml:space="preserve"> tiesību zinātnē un piektā līmeņa profesionāl</w:t>
      </w:r>
      <w:r>
        <w:t>ā</w:t>
      </w:r>
      <w:r w:rsidRPr="00200148">
        <w:t xml:space="preserve"> kvalifikācij</w:t>
      </w:r>
      <w:r>
        <w:t>a</w:t>
      </w:r>
      <w:r w:rsidRPr="00200148">
        <w:t xml:space="preserve"> (jurists) vai citu Latvijas izglītības klasifikācijā noteiktajam Eiropas kvalifikācijas ietvarstruktūras 7. līmenim atbilstošu kvalifikāciju tiesību zinātnē</w:t>
      </w:r>
      <w:r>
        <w:t>.</w:t>
      </w:r>
    </w:p>
    <w:p w14:paraId="761D323A" w14:textId="77777777" w:rsidR="007B38BF" w:rsidRDefault="00116BFC" w:rsidP="007B38BF">
      <w:pPr>
        <w:pStyle w:val="tv213"/>
        <w:numPr>
          <w:ilvl w:val="0"/>
          <w:numId w:val="2"/>
        </w:numPr>
        <w:shd w:val="clear" w:color="auto" w:fill="FFFFFF"/>
        <w:spacing w:before="0" w:beforeAutospacing="0" w:after="0" w:afterAutospacing="0"/>
        <w:ind w:left="357" w:hanging="357"/>
        <w:jc w:val="both"/>
      </w:pPr>
      <w:r>
        <w:t>v</w:t>
      </w:r>
      <w:r w:rsidRPr="00B04D15">
        <w:t xml:space="preserve">ēlama vismaz 2 gadu </w:t>
      </w:r>
      <w:r>
        <w:t xml:space="preserve">iepriekšējā </w:t>
      </w:r>
      <w:r w:rsidRPr="00B04D15">
        <w:t>darba pieredze juridiskajā specialitātē</w:t>
      </w:r>
      <w:r>
        <w:t>;</w:t>
      </w:r>
    </w:p>
    <w:p w14:paraId="591CDC8C" w14:textId="77777777" w:rsidR="007B38BF" w:rsidRPr="00B04D15" w:rsidRDefault="00116BFC" w:rsidP="007B38BF">
      <w:pPr>
        <w:numPr>
          <w:ilvl w:val="0"/>
          <w:numId w:val="2"/>
        </w:numPr>
        <w:jc w:val="both"/>
      </w:pPr>
      <w:r>
        <w:t>p</w:t>
      </w:r>
      <w:r w:rsidRPr="00B04D15">
        <w:t>ar priekšrocību tiks uzskatīta pieredze valsts vai pašvaldības institūcijā, īpaši bērnu tiesību aizsardzības, ģimenes tiesību, administratīvo tiesību vai civiltiesību jomā.</w:t>
      </w:r>
    </w:p>
    <w:p w14:paraId="4345BBE7" w14:textId="77777777" w:rsidR="007B38BF" w:rsidRPr="00B04D15" w:rsidRDefault="00116BFC" w:rsidP="007B38BF">
      <w:pPr>
        <w:numPr>
          <w:ilvl w:val="0"/>
          <w:numId w:val="2"/>
        </w:numPr>
        <w:jc w:val="both"/>
      </w:pPr>
      <w:r>
        <w:t>z</w:t>
      </w:r>
      <w:r w:rsidRPr="00B04D15">
        <w:t>ināšanas par Latvijas Republikas normatīvajiem aktiem, kas regulē bāriņtiesu darbību, administratīvo procesu, civiltiesības, ģimenes tiesības un bērnu tiesību aizsardzību.</w:t>
      </w:r>
    </w:p>
    <w:p w14:paraId="65466CF9" w14:textId="77777777" w:rsidR="007B38BF" w:rsidRPr="00B04D15" w:rsidRDefault="00116BFC" w:rsidP="007B38BF">
      <w:pPr>
        <w:numPr>
          <w:ilvl w:val="0"/>
          <w:numId w:val="2"/>
        </w:numPr>
        <w:jc w:val="both"/>
      </w:pPr>
      <w:r>
        <w:t>i</w:t>
      </w:r>
      <w:r w:rsidRPr="00B04D15">
        <w:t>zpratne par publiskās pārvaldes darbības principiem.</w:t>
      </w:r>
    </w:p>
    <w:p w14:paraId="59CF876A" w14:textId="77777777" w:rsidR="007B38BF" w:rsidRDefault="00116BFC" w:rsidP="007B38BF">
      <w:pPr>
        <w:numPr>
          <w:ilvl w:val="0"/>
          <w:numId w:val="2"/>
        </w:numPr>
        <w:jc w:val="both"/>
      </w:pPr>
      <w:r>
        <w:t>p</w:t>
      </w:r>
      <w:r w:rsidRPr="00B04D15">
        <w:t>rasme piemērot normatīvos aktus praksē un sagatavot juridiski pamatotus dokumentus.</w:t>
      </w:r>
    </w:p>
    <w:p w14:paraId="098ACA1F" w14:textId="77777777" w:rsidR="007B38BF" w:rsidRDefault="00116BFC" w:rsidP="007B38BF">
      <w:pPr>
        <w:numPr>
          <w:ilvl w:val="0"/>
          <w:numId w:val="2"/>
        </w:numPr>
        <w:jc w:val="both"/>
      </w:pPr>
      <w:r>
        <w:t>s</w:t>
      </w:r>
      <w:r w:rsidRPr="00B04D15">
        <w:t>pēja analizēt sarežģītas tiesiskas situācijas un pieņemt pamatotus secinājumus.</w:t>
      </w:r>
    </w:p>
    <w:p w14:paraId="2C78CE38" w14:textId="77777777" w:rsidR="007B38BF" w:rsidRDefault="00116BFC" w:rsidP="007B38BF">
      <w:pPr>
        <w:numPr>
          <w:ilvl w:val="0"/>
          <w:numId w:val="2"/>
        </w:numPr>
        <w:jc w:val="both"/>
      </w:pPr>
      <w:r>
        <w:t>p</w:t>
      </w:r>
      <w:r w:rsidRPr="00B04D15">
        <w:t>recizitāte, augsta atbildības sajūta un spēja patstāvīgi organizēt darbu</w:t>
      </w:r>
      <w:r>
        <w:t xml:space="preserve">, </w:t>
      </w:r>
      <w:r w:rsidRPr="002975AD">
        <w:t>augsta  stresa noturība un atbildības sajūta</w:t>
      </w:r>
      <w:r>
        <w:t>, l</w:t>
      </w:r>
      <w:r w:rsidRPr="00B04D15">
        <w:t>abas komunikācijas un sadarbības prasmes.</w:t>
      </w:r>
    </w:p>
    <w:p w14:paraId="318C14B5" w14:textId="77777777" w:rsidR="007B38BF" w:rsidRDefault="00116BFC" w:rsidP="007B38BF">
      <w:pPr>
        <w:numPr>
          <w:ilvl w:val="0"/>
          <w:numId w:val="2"/>
        </w:numPr>
        <w:jc w:val="both"/>
      </w:pPr>
      <w:r>
        <w:t>s</w:t>
      </w:r>
      <w:r w:rsidRPr="00B04D15">
        <w:t>pēja strādāt paaugstinātas intensitātes apstākļos un ievērot termiņus.</w:t>
      </w:r>
    </w:p>
    <w:p w14:paraId="66033FD7" w14:textId="77777777" w:rsidR="007B38BF" w:rsidRPr="00985C8C" w:rsidRDefault="00116BFC" w:rsidP="007B38BF">
      <w:pPr>
        <w:pStyle w:val="tv213"/>
        <w:numPr>
          <w:ilvl w:val="0"/>
          <w:numId w:val="2"/>
        </w:numPr>
        <w:shd w:val="clear" w:color="auto" w:fill="FFFFFF"/>
        <w:spacing w:before="0" w:beforeAutospacing="0" w:after="0" w:afterAutospacing="0"/>
        <w:ind w:left="357" w:hanging="357"/>
        <w:jc w:val="both"/>
      </w:pPr>
      <w:r>
        <w:t>i</w:t>
      </w:r>
      <w:r w:rsidRPr="00C47080">
        <w:t>zpratne par bāriņtiesas darb</w:t>
      </w:r>
      <w:r>
        <w:t>a organizāciju tiks uzskatīta par priekšrocību;</w:t>
      </w:r>
    </w:p>
    <w:p w14:paraId="25B4FE03" w14:textId="77777777" w:rsidR="007B38BF" w:rsidRDefault="00116BFC" w:rsidP="007B38BF">
      <w:pPr>
        <w:pStyle w:val="tv213"/>
        <w:numPr>
          <w:ilvl w:val="0"/>
          <w:numId w:val="2"/>
        </w:numPr>
        <w:shd w:val="clear" w:color="auto" w:fill="FFFFFF"/>
        <w:spacing w:before="0" w:beforeAutospacing="0" w:after="0" w:afterAutospacing="0"/>
        <w:ind w:left="357" w:hanging="357"/>
        <w:jc w:val="both"/>
      </w:pPr>
      <w:r>
        <w:t>v</w:t>
      </w:r>
      <w:r w:rsidRPr="00985C8C">
        <w:t>alsts valoda augstākajā līmenī (vismaz C1)</w:t>
      </w:r>
      <w:r>
        <w:t xml:space="preserve">;  </w:t>
      </w:r>
    </w:p>
    <w:p w14:paraId="2B8189F0" w14:textId="77777777" w:rsidR="007B38BF" w:rsidRPr="002975AD" w:rsidRDefault="00116BFC" w:rsidP="007B38BF">
      <w:pPr>
        <w:pStyle w:val="tv213"/>
        <w:numPr>
          <w:ilvl w:val="0"/>
          <w:numId w:val="2"/>
        </w:numPr>
        <w:shd w:val="clear" w:color="auto" w:fill="FFFFFF"/>
        <w:spacing w:before="0" w:beforeAutospacing="0" w:after="0" w:afterAutospacing="0"/>
        <w:ind w:left="357" w:hanging="357"/>
        <w:jc w:val="both"/>
      </w:pPr>
      <w:r>
        <w:t>n</w:t>
      </w:r>
      <w:r w:rsidRPr="00985C8C">
        <w:t>evainojama reputācija</w:t>
      </w:r>
      <w:r>
        <w:t xml:space="preserve">; </w:t>
      </w:r>
    </w:p>
    <w:p w14:paraId="239595A7" w14:textId="77777777" w:rsidR="007B38BF" w:rsidRDefault="00116BFC" w:rsidP="007B38BF">
      <w:pPr>
        <w:pStyle w:val="tv213"/>
        <w:numPr>
          <w:ilvl w:val="0"/>
          <w:numId w:val="2"/>
        </w:numPr>
        <w:shd w:val="clear" w:color="auto" w:fill="FFFFFF"/>
        <w:spacing w:before="0" w:beforeAutospacing="0" w:after="0" w:afterAutospacing="0"/>
        <w:ind w:left="357" w:hanging="357"/>
        <w:jc w:val="both"/>
      </w:pPr>
      <w:r>
        <w:lastRenderedPageBreak/>
        <w:t>d</w:t>
      </w:r>
      <w:r w:rsidRPr="002975AD">
        <w:t>arba pieredze dokumentu (lēmumu, prasības pieteikumu tiesai, u.c. dokumentu) izstrādē;</w:t>
      </w:r>
    </w:p>
    <w:p w14:paraId="3C9AFCDD" w14:textId="77777777" w:rsidR="007B38BF" w:rsidRPr="002975AD" w:rsidRDefault="00116BFC" w:rsidP="007B38BF">
      <w:pPr>
        <w:pStyle w:val="tv213"/>
        <w:numPr>
          <w:ilvl w:val="0"/>
          <w:numId w:val="2"/>
        </w:numPr>
        <w:shd w:val="clear" w:color="auto" w:fill="FFFFFF"/>
        <w:spacing w:before="0" w:beforeAutospacing="0" w:after="0" w:afterAutospacing="0"/>
        <w:ind w:left="357" w:hanging="357"/>
        <w:jc w:val="both"/>
      </w:pPr>
      <w:r w:rsidRPr="00985C8C">
        <w:t>labas datorprasmes darbā ar MS Office, Word, Excel, BARIS, NAMEJS un citām informācijas tehnoloģiju programmām</w:t>
      </w:r>
      <w:r>
        <w:t>.</w:t>
      </w:r>
    </w:p>
    <w:p w14:paraId="20E371EB" w14:textId="77777777" w:rsidR="007B38BF" w:rsidRPr="00BD2252" w:rsidRDefault="007B38BF" w:rsidP="007B38BF">
      <w:pPr>
        <w:ind w:left="426"/>
        <w:contextualSpacing/>
        <w:jc w:val="both"/>
      </w:pPr>
    </w:p>
    <w:p w14:paraId="509610B9" w14:textId="77777777" w:rsidR="007B38BF" w:rsidRPr="00B734AA" w:rsidRDefault="00116BFC" w:rsidP="007B38BF">
      <w:pPr>
        <w:jc w:val="both"/>
        <w:rPr>
          <w:rFonts w:eastAsia="Calibri"/>
          <w:b/>
          <w:bCs/>
          <w:lang w:eastAsia="en-US"/>
        </w:rPr>
      </w:pPr>
      <w:r w:rsidRPr="00C16F55">
        <w:rPr>
          <w:rFonts w:eastAsia="Calibri"/>
          <w:b/>
          <w:bCs/>
          <w:lang w:eastAsia="en-US"/>
        </w:rPr>
        <w:t>Pieteikuma dokumenti:</w:t>
      </w:r>
    </w:p>
    <w:p w14:paraId="280C6692" w14:textId="77777777" w:rsidR="007B38BF" w:rsidRDefault="00116BFC" w:rsidP="007B38BF">
      <w:pPr>
        <w:pStyle w:val="Sarakstarindkopa"/>
        <w:numPr>
          <w:ilvl w:val="1"/>
          <w:numId w:val="3"/>
        </w:numPr>
        <w:autoSpaceDE w:val="0"/>
        <w:autoSpaceDN w:val="0"/>
        <w:adjustRightInd w:val="0"/>
        <w:ind w:left="426" w:right="-7"/>
        <w:jc w:val="both"/>
      </w:pPr>
      <w:r>
        <w:t>pieteikumu, nepārsniedzot vienu A4 lapu;</w:t>
      </w:r>
    </w:p>
    <w:p w14:paraId="7EC7AEF3" w14:textId="77777777" w:rsidR="007B38BF" w:rsidRDefault="00116BFC" w:rsidP="007B38BF">
      <w:pPr>
        <w:pStyle w:val="Sarakstarindkopa"/>
        <w:numPr>
          <w:ilvl w:val="1"/>
          <w:numId w:val="3"/>
        </w:numPr>
        <w:autoSpaceDE w:val="0"/>
        <w:autoSpaceDN w:val="0"/>
        <w:adjustRightInd w:val="0"/>
        <w:ind w:left="426" w:right="-7"/>
        <w:jc w:val="both"/>
      </w:pPr>
      <w:r>
        <w:t xml:space="preserve">dzīves, darba un profesionālās pieredzes aprakstu (CV), norādot darba periodus, izglītības līmeni, darba pienākumus, valodu prasmes, kā arī prasmes darbā ar digitālajiem rīkiem un informācijas komunikācijas tehnoloģijām; </w:t>
      </w:r>
    </w:p>
    <w:p w14:paraId="4D8F9E28" w14:textId="77777777" w:rsidR="007B38BF" w:rsidRDefault="00116BFC" w:rsidP="007B38BF">
      <w:pPr>
        <w:pStyle w:val="Sarakstarindkopa"/>
        <w:numPr>
          <w:ilvl w:val="1"/>
          <w:numId w:val="3"/>
        </w:numPr>
        <w:autoSpaceDE w:val="0"/>
        <w:autoSpaceDN w:val="0"/>
        <w:adjustRightInd w:val="0"/>
        <w:ind w:left="426" w:right="-7"/>
        <w:jc w:val="both"/>
      </w:pPr>
      <w:r>
        <w:t>izglītību apliecinošu dokumentu kopijas vienā eksemplārā (pretendentiem, kuri izglītību ieguvuši ārvalstīs, jāpievieno dokuments par izglītības akadēmisko atzīšanu Latvijā);</w:t>
      </w:r>
    </w:p>
    <w:p w14:paraId="19B3445E" w14:textId="77777777" w:rsidR="007B38BF" w:rsidRDefault="00116BFC" w:rsidP="007B38BF">
      <w:pPr>
        <w:pStyle w:val="Sarakstarindkopa"/>
        <w:numPr>
          <w:ilvl w:val="1"/>
          <w:numId w:val="3"/>
        </w:numPr>
        <w:autoSpaceDE w:val="0"/>
        <w:autoSpaceDN w:val="0"/>
        <w:adjustRightInd w:val="0"/>
        <w:ind w:left="426" w:right="-7"/>
        <w:jc w:val="both"/>
      </w:pPr>
      <w:r>
        <w:t>apliecinājumu par piekrišanu personas datu (atsauksmes) apstrādei (pielikums);</w:t>
      </w:r>
    </w:p>
    <w:p w14:paraId="0D5289D7" w14:textId="77777777" w:rsidR="007B38BF" w:rsidRDefault="00116BFC" w:rsidP="007B38BF">
      <w:pPr>
        <w:pStyle w:val="Sarakstarindkopa"/>
        <w:numPr>
          <w:ilvl w:val="1"/>
          <w:numId w:val="3"/>
        </w:numPr>
        <w:autoSpaceDE w:val="0"/>
        <w:autoSpaceDN w:val="0"/>
        <w:adjustRightInd w:val="0"/>
        <w:ind w:left="426" w:right="-7"/>
        <w:jc w:val="both"/>
      </w:pPr>
      <w:r>
        <w:t>valsts valodas prasmes apliecību pretendentiem, kuriem latviešu valoda nav dzimtā valoda.</w:t>
      </w:r>
    </w:p>
    <w:p w14:paraId="327EBFB8" w14:textId="77777777" w:rsidR="007B38BF" w:rsidRPr="00B734AA" w:rsidRDefault="007B38BF" w:rsidP="007B38BF">
      <w:pPr>
        <w:jc w:val="both"/>
        <w:rPr>
          <w:rFonts w:eastAsia="Calibri"/>
          <w:lang w:eastAsia="en-US"/>
        </w:rPr>
      </w:pPr>
    </w:p>
    <w:p w14:paraId="438DBBAD" w14:textId="77777777" w:rsidR="007B38BF" w:rsidRDefault="00116BFC" w:rsidP="007B38BF">
      <w:pPr>
        <w:tabs>
          <w:tab w:val="left" w:pos="628"/>
        </w:tabs>
        <w:autoSpaceDE w:val="0"/>
        <w:autoSpaceDN w:val="0"/>
        <w:adjustRightInd w:val="0"/>
        <w:ind w:right="-7"/>
        <w:contextualSpacing/>
        <w:jc w:val="both"/>
      </w:pPr>
      <w:r>
        <w:tab/>
      </w:r>
      <w:r w:rsidRPr="001657C0">
        <w:t xml:space="preserve">Pieteikums un tam pievienotie dokumenti jāiesniedz </w:t>
      </w:r>
      <w:r w:rsidRPr="001657C0">
        <w:rPr>
          <w:bCs/>
        </w:rPr>
        <w:t xml:space="preserve">līdz </w:t>
      </w:r>
      <w:r w:rsidRPr="001657C0">
        <w:rPr>
          <w:b/>
        </w:rPr>
        <w:t>2026.gada</w:t>
      </w:r>
      <w:r w:rsidRPr="001657C0">
        <w:rPr>
          <w:b/>
          <w:shd w:val="clear" w:color="auto" w:fill="FFFFFF"/>
        </w:rPr>
        <w:t xml:space="preserve"> </w:t>
      </w:r>
      <w:r>
        <w:rPr>
          <w:b/>
          <w:shd w:val="clear" w:color="auto" w:fill="FFFFFF"/>
        </w:rPr>
        <w:t xml:space="preserve">14.augusta </w:t>
      </w:r>
      <w:r w:rsidRPr="006B7D20">
        <w:rPr>
          <w:b/>
          <w:shd w:val="clear" w:color="auto" w:fill="FFFFFF"/>
        </w:rPr>
        <w:t>plkst. 1</w:t>
      </w:r>
      <w:r>
        <w:rPr>
          <w:b/>
          <w:shd w:val="clear" w:color="auto" w:fill="FFFFFF"/>
        </w:rPr>
        <w:t>4</w:t>
      </w:r>
      <w:r w:rsidRPr="006B7D20">
        <w:rPr>
          <w:b/>
          <w:shd w:val="clear" w:color="auto" w:fill="FFFFFF"/>
        </w:rPr>
        <w:t xml:space="preserve">:00 </w:t>
      </w:r>
      <w:r w:rsidRPr="001657C0">
        <w:rPr>
          <w:shd w:val="clear" w:color="auto" w:fill="FFFFFF"/>
        </w:rPr>
        <w:t xml:space="preserve"> (ieskaitot)</w:t>
      </w:r>
      <w:r w:rsidRPr="001657C0">
        <w:t xml:space="preserve"> Jelgavas valstspilsētas pašvaldības iestādes “Centrālā pārvalde” Klientu apkalpošanas centrā Lielajā ielā 11, Jelgavā, 131.kabinetā ar norādi “</w:t>
      </w:r>
      <w:r w:rsidRPr="001657C0">
        <w:rPr>
          <w:rFonts w:eastAsia="Calibri"/>
          <w:bCs/>
          <w:lang w:eastAsia="en-US"/>
        </w:rPr>
        <w:t xml:space="preserve">Jelgavas valstspilsētas pašvaldības iestādes “Jelgavas valstspilsētas bāriņtiesa” </w:t>
      </w:r>
      <w:r>
        <w:rPr>
          <w:rFonts w:eastAsia="Calibri"/>
          <w:bCs/>
          <w:lang w:eastAsia="en-US"/>
        </w:rPr>
        <w:t xml:space="preserve">jurista </w:t>
      </w:r>
      <w:r w:rsidRPr="001657C0">
        <w:t xml:space="preserve">amata konkursam” vai iesūtīt elektroniski, parakstītu ar drošu elektronisko parakstu, uz e-pastu </w:t>
      </w:r>
      <w:hyperlink r:id="rId7" w:history="1">
        <w:r w:rsidR="007B38BF" w:rsidRPr="001657C0">
          <w:rPr>
            <w:color w:val="0000FF"/>
          </w:rPr>
          <w:t>liene.kazaine@jelgava.lv</w:t>
        </w:r>
      </w:hyperlink>
      <w:r w:rsidRPr="001657C0">
        <w:t xml:space="preserve">, tālrunis uzziņām: </w:t>
      </w:r>
      <w:r w:rsidRPr="00ED5FA0">
        <w:t>63081719</w:t>
      </w:r>
      <w:r w:rsidRPr="001657C0">
        <w:t>. Pēc šī termiņa iesniegtie vai iesūtītie pieteikumi netiks izskatīti.</w:t>
      </w:r>
    </w:p>
    <w:p w14:paraId="2F65C0C7" w14:textId="77777777" w:rsidR="007B38BF" w:rsidRDefault="007B38BF" w:rsidP="007B38BF">
      <w:pPr>
        <w:tabs>
          <w:tab w:val="left" w:pos="628"/>
        </w:tabs>
        <w:autoSpaceDE w:val="0"/>
        <w:autoSpaceDN w:val="0"/>
        <w:adjustRightInd w:val="0"/>
        <w:ind w:right="-7"/>
        <w:contextualSpacing/>
        <w:jc w:val="both"/>
      </w:pPr>
    </w:p>
    <w:p w14:paraId="6DA15F77" w14:textId="77777777" w:rsidR="007B38BF" w:rsidRPr="00B734AA" w:rsidRDefault="00116BFC" w:rsidP="007B38BF">
      <w:pPr>
        <w:autoSpaceDE w:val="0"/>
        <w:autoSpaceDN w:val="0"/>
        <w:adjustRightInd w:val="0"/>
        <w:ind w:right="-7"/>
        <w:contextualSpacing/>
        <w:jc w:val="both"/>
      </w:pPr>
      <w:r w:rsidRPr="00B734AA">
        <w:t xml:space="preserve">Ar konkursa </w:t>
      </w:r>
      <w:r>
        <w:t>publikācijas pielikumu, kas pretendentam jā</w:t>
      </w:r>
      <w:r w:rsidRPr="00B734AA">
        <w:t>aizpild</w:t>
      </w:r>
      <w:r>
        <w:t xml:space="preserve">a un jāiesniedz kopā ar pieteikuma dokumentiem </w:t>
      </w:r>
      <w:r w:rsidRPr="00B734AA">
        <w:t>var iepazīties:</w:t>
      </w:r>
    </w:p>
    <w:p w14:paraId="62D85BE1" w14:textId="77777777" w:rsidR="007B38BF" w:rsidRDefault="007B38BF" w:rsidP="007B38BF">
      <w:pPr>
        <w:jc w:val="both"/>
      </w:pPr>
      <w:hyperlink r:id="rId8" w:history="1">
        <w:r w:rsidRPr="00230670">
          <w:rPr>
            <w:rStyle w:val="Hipersaite"/>
          </w:rPr>
          <w:t>https://www.jelgava.lv/sludinajumi-vakances-noma/vakances/</w:t>
        </w:r>
      </w:hyperlink>
      <w:r w:rsidR="00116BFC">
        <w:t xml:space="preserve"> </w:t>
      </w:r>
    </w:p>
    <w:p w14:paraId="2149A620" w14:textId="77777777" w:rsidR="007B38BF" w:rsidRDefault="007B38BF" w:rsidP="007B38BF">
      <w:pPr>
        <w:tabs>
          <w:tab w:val="left" w:pos="628"/>
        </w:tabs>
        <w:autoSpaceDE w:val="0"/>
        <w:autoSpaceDN w:val="0"/>
        <w:adjustRightInd w:val="0"/>
        <w:ind w:right="-7"/>
        <w:contextualSpacing/>
        <w:jc w:val="both"/>
      </w:pPr>
    </w:p>
    <w:p w14:paraId="2176D5DF" w14:textId="77777777" w:rsidR="007B38BF" w:rsidRPr="00D126AB" w:rsidRDefault="00116BFC" w:rsidP="007B38BF">
      <w:pPr>
        <w:tabs>
          <w:tab w:val="left" w:pos="628"/>
        </w:tabs>
        <w:autoSpaceDE w:val="0"/>
        <w:autoSpaceDN w:val="0"/>
        <w:adjustRightInd w:val="0"/>
        <w:ind w:right="-7"/>
        <w:contextualSpacing/>
        <w:jc w:val="both"/>
      </w:pPr>
      <w:r w:rsidRPr="004A006D">
        <w:t>Amats klasificēts</w:t>
      </w:r>
      <w:r>
        <w:t xml:space="preserve"> </w:t>
      </w:r>
      <w:r w:rsidRPr="004A006D">
        <w:t xml:space="preserve">ar profesijas klasifikatora kodu </w:t>
      </w:r>
      <w:r w:rsidRPr="00D126AB">
        <w:t xml:space="preserve">2611 01, 24.amata saime, </w:t>
      </w:r>
      <w:r>
        <w:t>II</w:t>
      </w:r>
      <w:r w:rsidRPr="00D126AB">
        <w:t xml:space="preserve"> līmenis, </w:t>
      </w:r>
      <w:r>
        <w:t>10</w:t>
      </w:r>
      <w:r w:rsidRPr="00D126AB">
        <w:t xml:space="preserve">.mēnešalgu grupa, ar mēnešalgu </w:t>
      </w:r>
      <w:r>
        <w:t>2173</w:t>
      </w:r>
      <w:r w:rsidRPr="00D126AB">
        <w:t xml:space="preserve">,00 </w:t>
      </w:r>
      <w:r w:rsidRPr="00D126AB">
        <w:rPr>
          <w:i/>
        </w:rPr>
        <w:t>euro</w:t>
      </w:r>
      <w:r w:rsidRPr="00D126AB">
        <w:t xml:space="preserve"> bruto.</w:t>
      </w:r>
    </w:p>
    <w:p w14:paraId="66F780FC" w14:textId="77777777" w:rsidR="007B38BF" w:rsidRPr="004A006D" w:rsidRDefault="007B38BF" w:rsidP="007B38BF">
      <w:pPr>
        <w:tabs>
          <w:tab w:val="left" w:pos="628"/>
        </w:tabs>
        <w:autoSpaceDE w:val="0"/>
        <w:autoSpaceDN w:val="0"/>
        <w:adjustRightInd w:val="0"/>
        <w:ind w:right="-7"/>
        <w:contextualSpacing/>
        <w:jc w:val="both"/>
      </w:pPr>
    </w:p>
    <w:p w14:paraId="401C2D7F" w14:textId="77777777" w:rsidR="007B38BF" w:rsidRPr="00B734AA" w:rsidRDefault="00116BFC" w:rsidP="007B38BF">
      <w:pPr>
        <w:spacing w:before="120" w:after="120"/>
        <w:jc w:val="both"/>
        <w:rPr>
          <w:bCs/>
          <w:i/>
          <w:iCs/>
          <w:sz w:val="20"/>
          <w:szCs w:val="20"/>
        </w:rPr>
      </w:pPr>
      <w:r w:rsidRPr="004A006D">
        <w:rPr>
          <w:bCs/>
          <w:i/>
          <w:iCs/>
          <w:sz w:val="20"/>
          <w:szCs w:val="20"/>
        </w:rPr>
        <w:t>Piesakoties konkursam uz vakanto amatu, kandidāts piekrīt savu personas datu apstrādei</w:t>
      </w:r>
      <w:r w:rsidRPr="00B734AA">
        <w:rPr>
          <w:bCs/>
          <w:i/>
          <w:iCs/>
          <w:sz w:val="20"/>
          <w:szCs w:val="20"/>
        </w:rPr>
        <w:t xml:space="preserve"> atlases konkursa mērķim - pretendentu atlases nodrošināšanai. Personas datu apstrādes pārzinis ir Jelgavas valstspilsētas pašvaldība. Personas dati tiks glabāti sešus mēnešus no konkursa rezultātu paziņošanas brīža. Papildus informācija par Jelgavas valstspilsētas pašvaldības personas datu apstrādi skatāma pašvaldības tīmekļvietnē sadaļā “Personas datu apstrāde” paziņojumā datu subjektiem – personāla atlases procesa dalībniekiem (pretendentiem).</w:t>
      </w:r>
    </w:p>
    <w:p w14:paraId="140A34D6" w14:textId="77777777" w:rsidR="007B38BF" w:rsidRPr="00B734AA" w:rsidRDefault="007B38BF" w:rsidP="007B38BF">
      <w:pPr>
        <w:spacing w:before="120" w:after="120"/>
        <w:jc w:val="both"/>
      </w:pPr>
    </w:p>
    <w:p w14:paraId="6699A518" w14:textId="77777777" w:rsidR="007B38BF" w:rsidRPr="00B734AA" w:rsidRDefault="00116BFC" w:rsidP="007B38BF">
      <w:pPr>
        <w:spacing w:before="120" w:after="120"/>
        <w:jc w:val="both"/>
      </w:pPr>
      <w:r w:rsidRPr="00B734AA">
        <w:t xml:space="preserve">Pašvaldības izpilddirektora vietniece                               </w:t>
      </w:r>
      <w:r w:rsidRPr="00B734AA">
        <w:tab/>
      </w:r>
      <w:r w:rsidRPr="00B734AA">
        <w:tab/>
        <w:t xml:space="preserve">                  L.Daugaviete</w:t>
      </w:r>
    </w:p>
    <w:p w14:paraId="2F5F8221" w14:textId="77777777" w:rsidR="007B38BF" w:rsidRDefault="007B38BF" w:rsidP="007B38BF">
      <w:pPr>
        <w:spacing w:before="120" w:after="120"/>
      </w:pPr>
    </w:p>
    <w:p w14:paraId="7E1001DA" w14:textId="77777777" w:rsidR="007B38BF" w:rsidRDefault="007B38BF" w:rsidP="007B38BF">
      <w:pPr>
        <w:spacing w:before="120" w:after="120"/>
      </w:pPr>
    </w:p>
    <w:p w14:paraId="47240E8B" w14:textId="77777777" w:rsidR="007B38BF" w:rsidRDefault="007B38BF" w:rsidP="007B38BF">
      <w:pPr>
        <w:spacing w:before="120" w:after="120"/>
      </w:pPr>
    </w:p>
    <w:p w14:paraId="4D4EB832" w14:textId="77777777" w:rsidR="007B38BF" w:rsidRDefault="007B38BF" w:rsidP="007B38BF">
      <w:pPr>
        <w:spacing w:before="120" w:after="120"/>
      </w:pPr>
    </w:p>
    <w:p w14:paraId="5FFD3DDD" w14:textId="77777777" w:rsidR="007B38BF" w:rsidRDefault="007B38BF" w:rsidP="007B38BF">
      <w:pPr>
        <w:spacing w:before="120" w:after="120"/>
      </w:pPr>
    </w:p>
    <w:p w14:paraId="113B301D" w14:textId="77777777" w:rsidR="007B38BF" w:rsidRDefault="007B38BF" w:rsidP="007B38BF">
      <w:pPr>
        <w:spacing w:before="120" w:after="120"/>
      </w:pPr>
    </w:p>
    <w:p w14:paraId="26B1806F" w14:textId="77777777" w:rsidR="007B38BF" w:rsidRDefault="007B38BF" w:rsidP="007B38BF">
      <w:pPr>
        <w:spacing w:before="120" w:after="120"/>
      </w:pPr>
    </w:p>
    <w:p w14:paraId="0298E923" w14:textId="77777777" w:rsidR="007B38BF" w:rsidRDefault="007B38BF" w:rsidP="007B38BF">
      <w:pPr>
        <w:spacing w:before="120" w:after="120"/>
      </w:pPr>
    </w:p>
    <w:p w14:paraId="3F3489C7" w14:textId="77777777" w:rsidR="007B38BF" w:rsidRDefault="007B38BF" w:rsidP="007B38BF">
      <w:pPr>
        <w:spacing w:before="120" w:after="120"/>
      </w:pPr>
    </w:p>
    <w:p w14:paraId="5D967B9F" w14:textId="77777777" w:rsidR="007B38BF" w:rsidRDefault="007B38BF" w:rsidP="007B38BF">
      <w:pPr>
        <w:spacing w:before="120" w:after="120"/>
      </w:pPr>
    </w:p>
    <w:p w14:paraId="71117BEB" w14:textId="77777777" w:rsidR="007B38BF" w:rsidRDefault="007B38BF" w:rsidP="007B38BF">
      <w:pPr>
        <w:spacing w:before="120" w:after="120"/>
      </w:pPr>
    </w:p>
    <w:p w14:paraId="46CBDB8F" w14:textId="77777777" w:rsidR="007B38BF" w:rsidRDefault="007B38BF" w:rsidP="007B38BF">
      <w:pPr>
        <w:spacing w:before="120" w:after="120"/>
      </w:pPr>
    </w:p>
    <w:p w14:paraId="15B2DA17" w14:textId="77777777" w:rsidR="007B38BF" w:rsidRPr="00243C59" w:rsidRDefault="00116BFC" w:rsidP="007B38BF">
      <w:pPr>
        <w:pStyle w:val="Sarakstarindkopa"/>
        <w:widowControl w:val="0"/>
        <w:ind w:left="360"/>
        <w:jc w:val="right"/>
        <w:rPr>
          <w:bCs/>
          <w:lang w:eastAsia="en-US"/>
        </w:rPr>
      </w:pPr>
      <w:r w:rsidRPr="00243C59">
        <w:rPr>
          <w:bCs/>
          <w:lang w:eastAsia="en-US"/>
        </w:rPr>
        <w:lastRenderedPageBreak/>
        <w:t>pielikums</w:t>
      </w:r>
    </w:p>
    <w:p w14:paraId="09654F5E" w14:textId="77777777" w:rsidR="007B38BF" w:rsidRPr="001657C0" w:rsidRDefault="00116BFC" w:rsidP="007B38BF">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valstspilsētas pašvaldības iestādes </w:t>
      </w:r>
    </w:p>
    <w:p w14:paraId="0EA286AB" w14:textId="77777777" w:rsidR="007B38BF" w:rsidRPr="001657C0" w:rsidRDefault="00116BFC" w:rsidP="007B38BF">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“Jelgavas valstspilsētas bāriņtiesa”</w:t>
      </w:r>
    </w:p>
    <w:p w14:paraId="0C150678" w14:textId="77777777" w:rsidR="007B38BF" w:rsidRDefault="00116BFC" w:rsidP="007B38BF">
      <w:pPr>
        <w:widowControl w:val="0"/>
        <w:ind w:left="280"/>
        <w:jc w:val="right"/>
        <w:rPr>
          <w:rFonts w:eastAsia="Aptos"/>
          <w:bCs/>
          <w:kern w:val="2"/>
          <w:lang w:eastAsia="en-US"/>
          <w14:ligatures w14:val="standardContextual"/>
        </w:rPr>
      </w:pPr>
      <w:r>
        <w:rPr>
          <w:rFonts w:eastAsia="Aptos"/>
          <w:bCs/>
          <w:kern w:val="2"/>
          <w:lang w:eastAsia="en-US"/>
          <w14:ligatures w14:val="standardContextual"/>
        </w:rPr>
        <w:t>Jurista amata konkursa publikācijai</w:t>
      </w:r>
    </w:p>
    <w:p w14:paraId="1DA5F3DA" w14:textId="77777777" w:rsidR="007B38BF" w:rsidRPr="001657C0" w:rsidRDefault="007B38BF" w:rsidP="007B38BF">
      <w:pPr>
        <w:widowControl w:val="0"/>
        <w:shd w:val="clear" w:color="auto" w:fill="FFFFFF"/>
        <w:spacing w:line="277" w:lineRule="exact"/>
        <w:ind w:left="280"/>
        <w:jc w:val="right"/>
        <w:rPr>
          <w:rFonts w:eastAsia="Aptos"/>
          <w:bCs/>
          <w:kern w:val="2"/>
          <w:lang w:eastAsia="en-US"/>
          <w14:ligatures w14:val="standardContextual"/>
        </w:rPr>
      </w:pPr>
    </w:p>
    <w:p w14:paraId="0288A5E6" w14:textId="77777777" w:rsidR="007B38BF" w:rsidRPr="001657C0" w:rsidRDefault="007B38BF" w:rsidP="007B38BF">
      <w:pPr>
        <w:rPr>
          <w:rFonts w:eastAsia="Calibri"/>
          <w:b/>
          <w:lang w:eastAsia="en-US"/>
        </w:rPr>
      </w:pPr>
    </w:p>
    <w:p w14:paraId="4F5128C5" w14:textId="77777777" w:rsidR="007B38BF" w:rsidRPr="001657C0" w:rsidRDefault="00116BFC" w:rsidP="007B38BF">
      <w:pPr>
        <w:jc w:val="center"/>
        <w:rPr>
          <w:rFonts w:eastAsia="Calibri"/>
          <w:b/>
          <w:lang w:eastAsia="en-US"/>
        </w:rPr>
      </w:pPr>
      <w:r w:rsidRPr="001657C0">
        <w:rPr>
          <w:rFonts w:eastAsia="Calibri"/>
          <w:b/>
          <w:lang w:eastAsia="en-US"/>
        </w:rPr>
        <w:t>Piekrišana personas datu (atsauksmes) apstrādei</w:t>
      </w:r>
    </w:p>
    <w:p w14:paraId="7795DA98" w14:textId="77777777" w:rsidR="007B38BF" w:rsidRPr="001657C0" w:rsidRDefault="007B38BF" w:rsidP="007B38BF">
      <w:pPr>
        <w:rPr>
          <w:lang w:eastAsia="en-US"/>
        </w:rPr>
      </w:pPr>
    </w:p>
    <w:p w14:paraId="4AEFDF92" w14:textId="77777777" w:rsidR="007B38BF" w:rsidRPr="001657C0" w:rsidRDefault="00116BFC" w:rsidP="007B38BF">
      <w:pPr>
        <w:spacing w:before="120" w:after="120"/>
        <w:rPr>
          <w:lang w:eastAsia="en-US"/>
        </w:rPr>
      </w:pPr>
      <w:r w:rsidRPr="001657C0">
        <w:rPr>
          <w:lang w:eastAsia="en-US"/>
        </w:rPr>
        <w:t>Amats uz kuru pretendē: _________________________________________________</w:t>
      </w:r>
    </w:p>
    <w:p w14:paraId="6F60C2AC" w14:textId="77777777" w:rsidR="007B38BF" w:rsidRPr="001657C0" w:rsidRDefault="00116BFC" w:rsidP="007B38BF">
      <w:pPr>
        <w:spacing w:before="120"/>
        <w:ind w:firstLine="567"/>
        <w:jc w:val="both"/>
        <w:rPr>
          <w:rFonts w:eastAsia="Calibri"/>
          <w:lang w:eastAsia="en-US"/>
        </w:rPr>
      </w:pPr>
      <w:r w:rsidRPr="001657C0">
        <w:rPr>
          <w:rFonts w:eastAsia="Calibri"/>
          <w:lang w:eastAsia="en-US"/>
        </w:rPr>
        <w:t>Es, …………………………….. (vārds, uzvārds) zemāk parakstījies/-usies, apliecinu, ka esmu informēts/-ta un piekrītu, ka darba devējs nepieciešamības gadījumā ir tiesīgs lūgt atsauksmi par manu darbu no bijušajiem darba devējiem, ko esmu norādījis/-usi savos pieteikuma dokumentos, saziņai izmantojot publiski pieejamos darba devēja kontaktus.</w:t>
      </w:r>
    </w:p>
    <w:p w14:paraId="6E192A21" w14:textId="77777777" w:rsidR="007B38BF" w:rsidRPr="001657C0" w:rsidRDefault="00116BFC" w:rsidP="007B38BF">
      <w:pPr>
        <w:spacing w:before="120"/>
        <w:ind w:firstLine="567"/>
        <w:jc w:val="both"/>
        <w:rPr>
          <w:b/>
          <w:lang w:eastAsia="en-US"/>
        </w:rPr>
      </w:pPr>
      <w:r w:rsidRPr="001657C0">
        <w:rPr>
          <w:b/>
          <w:lang w:eastAsia="en-US"/>
        </w:rPr>
        <w:t xml:space="preserve">Informācija par personu datu apstrādi: </w:t>
      </w:r>
    </w:p>
    <w:p w14:paraId="567238AF" w14:textId="77777777" w:rsidR="007B38BF" w:rsidRPr="001657C0" w:rsidRDefault="00116BFC" w:rsidP="007B38BF">
      <w:pPr>
        <w:spacing w:before="120"/>
        <w:ind w:firstLine="567"/>
        <w:jc w:val="both"/>
        <w:rPr>
          <w:i/>
          <w:lang w:eastAsia="en-US"/>
        </w:rPr>
      </w:pPr>
      <w:r w:rsidRPr="001657C0">
        <w:rPr>
          <w:i/>
          <w:lang w:eastAsia="en-US"/>
        </w:rPr>
        <w:t xml:space="preserve">Pārzinis datu apstrādei, saskaņā ar Vispārīgo datu aizsardzības regulu ir Jelgavas valstspilsētas pašvaldība (turpmāk – pašvaldība), reģistrācijas Nr.40900039904, adrese: Jelgava, Lielā iela 11, LV-3001, e-pasts: </w:t>
      </w:r>
      <w:hyperlink r:id="rId9" w:history="1">
        <w:r w:rsidR="007B38BF" w:rsidRPr="001657C0">
          <w:rPr>
            <w:i/>
            <w:color w:val="467886"/>
            <w:u w:val="single"/>
            <w:lang w:eastAsia="en-US"/>
          </w:rPr>
          <w:t>pasts@jelgava.lv</w:t>
        </w:r>
      </w:hyperlink>
      <w:r w:rsidRPr="001657C0">
        <w:rPr>
          <w:i/>
          <w:lang w:eastAsia="en-US"/>
        </w:rPr>
        <w:t xml:space="preserve"> , tālrunis: 63005535, 63005538. </w:t>
      </w:r>
    </w:p>
    <w:p w14:paraId="76F585C9" w14:textId="77777777" w:rsidR="007B38BF" w:rsidRPr="001657C0" w:rsidRDefault="00116BFC" w:rsidP="007B38BF">
      <w:pPr>
        <w:spacing w:before="120"/>
        <w:ind w:firstLine="567"/>
        <w:jc w:val="both"/>
        <w:rPr>
          <w:i/>
          <w:lang w:eastAsia="en-US"/>
        </w:rPr>
      </w:pPr>
      <w:r w:rsidRPr="001657C0">
        <w:rPr>
          <w:i/>
          <w:lang w:eastAsia="en-US"/>
        </w:rPr>
        <w:t xml:space="preserve">Mērķis personas datu apstrādei ir atsauksmes par amata pretendenta darbu no iepriekšējiem darba devējiem iegūšana, lai izvērtētu vakantajai amata vietai atbilstošāko pretendentu, ņemot vērā pretendenta darba pieredzi.  </w:t>
      </w:r>
    </w:p>
    <w:p w14:paraId="441A65A8" w14:textId="77777777" w:rsidR="007B38BF" w:rsidRPr="001657C0" w:rsidRDefault="00116BFC" w:rsidP="007B38BF">
      <w:pPr>
        <w:spacing w:before="120"/>
        <w:ind w:firstLine="567"/>
        <w:jc w:val="both"/>
        <w:rPr>
          <w:i/>
          <w:lang w:eastAsia="en-US"/>
        </w:rPr>
      </w:pPr>
      <w:r w:rsidRPr="001657C0">
        <w:rPr>
          <w:i/>
          <w:lang w:eastAsia="en-US"/>
        </w:rPr>
        <w:t>Atsauksmē sniegtā informācija būs pieejama tikai tiem darbiniekiem, kuri darba devēja uzdevumā izvērtē un pieņem lēmumu par pretendenta atbilstību amatam un pieņemšanu darbā.</w:t>
      </w:r>
    </w:p>
    <w:p w14:paraId="43BABEC4" w14:textId="77777777" w:rsidR="007B38BF" w:rsidRPr="001657C0" w:rsidRDefault="00116BFC" w:rsidP="007B38BF">
      <w:pPr>
        <w:spacing w:before="120"/>
        <w:ind w:firstLine="567"/>
        <w:jc w:val="both"/>
        <w:rPr>
          <w:i/>
          <w:lang w:eastAsia="en-US"/>
        </w:rPr>
      </w:pPr>
      <w:r w:rsidRPr="001657C0">
        <w:rPr>
          <w:i/>
          <w:lang w:eastAsia="en-US"/>
        </w:rPr>
        <w:t xml:space="preserve">Personas dati tiks glabāti 6 mēnešus no konkursa rezultātu paziņošanas brīža. </w:t>
      </w:r>
    </w:p>
    <w:p w14:paraId="6E352BC8" w14:textId="77777777" w:rsidR="007B38BF" w:rsidRPr="001657C0" w:rsidRDefault="00116BFC" w:rsidP="007B38BF">
      <w:pPr>
        <w:spacing w:before="120"/>
        <w:ind w:firstLine="567"/>
        <w:jc w:val="both"/>
        <w:rPr>
          <w:i/>
          <w:lang w:eastAsia="en-US"/>
        </w:rPr>
      </w:pPr>
      <w:r w:rsidRPr="001657C0">
        <w:rPr>
          <w:i/>
          <w:lang w:eastAsia="en-US"/>
        </w:rPr>
        <w:t xml:space="preserve">Piekrišanu personas datu apstrādei ir iespējams atsaukt jebkurā brīdī, par to rakstiski informējot  pārzini, tomēr piekrišanas atsaukšanas gadījumā, pretendentam jāņem vērā, ka atsauksmes nesaņemšana var ietekmēt amata atlases izvērtēšanas procesa rezultātu.  </w:t>
      </w:r>
    </w:p>
    <w:p w14:paraId="08DD9BE9" w14:textId="77777777" w:rsidR="007B38BF" w:rsidRPr="001657C0" w:rsidRDefault="00116BFC" w:rsidP="007B38BF">
      <w:pPr>
        <w:spacing w:before="120"/>
        <w:ind w:firstLine="567"/>
        <w:jc w:val="both"/>
        <w:rPr>
          <w:i/>
          <w:lang w:eastAsia="en-US"/>
        </w:rPr>
      </w:pPr>
      <w:r w:rsidRPr="001657C0">
        <w:rPr>
          <w:i/>
          <w:lang w:eastAsia="en-US"/>
        </w:rPr>
        <w:t xml:space="preserve">Pretendentam ir tiesības vērsties pie pārziņa, lai veiktu datu labošanu vai dzēšanu, vai apstrādes ierobežošanu vai iebilst pret datu apstrādi, ja tiek konstatēta prettiesiska to apstrāde. </w:t>
      </w:r>
    </w:p>
    <w:p w14:paraId="38B2DDB0" w14:textId="77777777" w:rsidR="007B38BF" w:rsidRPr="001657C0" w:rsidRDefault="00116BFC" w:rsidP="007B38BF">
      <w:pPr>
        <w:spacing w:before="120" w:after="160"/>
        <w:ind w:firstLine="567"/>
        <w:jc w:val="both"/>
        <w:rPr>
          <w:i/>
          <w:lang w:eastAsia="en-US"/>
        </w:rPr>
      </w:pPr>
      <w:r w:rsidRPr="001657C0">
        <w:rPr>
          <w:i/>
          <w:lang w:eastAsia="en-US"/>
        </w:rPr>
        <w:t>Gadījumos, ja ir interese saņemt detalizētāku informāciju, tiek konstatēti personas datu aizsardzības pārkāpumi vai pastāv aizdomas par iespējamu pārkāpumu, aicinām vērsties pie pārziņa vai sazināties ar pašvaldības datu aizsardzības speciālistu (</w:t>
      </w:r>
      <w:hyperlink r:id="rId10" w:history="1">
        <w:r w:rsidR="007B38BF" w:rsidRPr="001657C0">
          <w:rPr>
            <w:i/>
            <w:color w:val="467886"/>
            <w:u w:val="single"/>
            <w:lang w:eastAsia="en-US"/>
          </w:rPr>
          <w:t>dati@jelgava.lv</w:t>
        </w:r>
      </w:hyperlink>
      <w:r w:rsidRPr="001657C0">
        <w:rPr>
          <w:i/>
          <w:lang w:eastAsia="en-US"/>
        </w:rPr>
        <w:t xml:space="preserve">). </w:t>
      </w:r>
    </w:p>
    <w:p w14:paraId="40EF6A93" w14:textId="77777777" w:rsidR="007B38BF" w:rsidRPr="001657C0" w:rsidRDefault="00116BFC" w:rsidP="007B38BF">
      <w:pPr>
        <w:spacing w:before="120" w:after="160"/>
        <w:ind w:firstLine="567"/>
        <w:jc w:val="both"/>
        <w:rPr>
          <w:i/>
          <w:lang w:eastAsia="en-US"/>
        </w:rPr>
      </w:pPr>
      <w:r w:rsidRPr="001657C0">
        <w:rPr>
          <w:i/>
          <w:lang w:eastAsia="en-US"/>
        </w:rPr>
        <w:t>Sūdzības par personas datu aizsardzības pārkāpumiem var tikt iesniegtas personas datu uzraudzības iestādei – Datu valsts inspekcijai (</w:t>
      </w:r>
      <w:r w:rsidRPr="00A7171E">
        <w:rPr>
          <w:i/>
          <w:lang w:eastAsia="en-US"/>
        </w:rPr>
        <w:t>adrese: Elijas iela 17, Rīga, LV-1050</w:t>
      </w:r>
      <w:r w:rsidRPr="001657C0">
        <w:rPr>
          <w:i/>
          <w:lang w:eastAsia="en-US"/>
        </w:rPr>
        <w:t>).</w:t>
      </w:r>
    </w:p>
    <w:p w14:paraId="3BD867BD" w14:textId="77777777" w:rsidR="007B38BF" w:rsidRPr="001657C0" w:rsidRDefault="00116BFC" w:rsidP="007B38BF">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t xml:space="preserve">    </w:t>
      </w:r>
    </w:p>
    <w:p w14:paraId="78108B6F" w14:textId="77777777" w:rsidR="007B38BF" w:rsidRPr="001657C0" w:rsidRDefault="00116BFC" w:rsidP="007B38BF">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2DC20FFF" w14:textId="77777777" w:rsidR="007B38BF" w:rsidRDefault="007B38BF" w:rsidP="007B38BF">
      <w:pPr>
        <w:widowControl w:val="0"/>
        <w:ind w:left="280"/>
        <w:jc w:val="right"/>
        <w:rPr>
          <w:bCs/>
          <w:lang w:eastAsia="en-US"/>
        </w:rPr>
      </w:pPr>
    </w:p>
    <w:p w14:paraId="08EC680E" w14:textId="77777777" w:rsidR="007B38BF" w:rsidRPr="00B734AA" w:rsidRDefault="007B38BF" w:rsidP="007B38BF">
      <w:pPr>
        <w:spacing w:before="120" w:after="120"/>
      </w:pPr>
    </w:p>
    <w:p w14:paraId="7060A053" w14:textId="77777777" w:rsidR="007B38BF" w:rsidRDefault="007B38BF" w:rsidP="007B38BF">
      <w:pPr>
        <w:spacing w:before="120" w:after="120"/>
      </w:pPr>
    </w:p>
    <w:p w14:paraId="45F375AE" w14:textId="77777777" w:rsidR="007B38BF" w:rsidRDefault="007B38BF" w:rsidP="007B38BF">
      <w:pPr>
        <w:spacing w:before="120" w:after="120"/>
      </w:pPr>
    </w:p>
    <w:p w14:paraId="27F672D9" w14:textId="77777777" w:rsidR="007B38BF" w:rsidRPr="00B734AA" w:rsidRDefault="007B38BF" w:rsidP="007B38BF">
      <w:pPr>
        <w:spacing w:before="120" w:after="120"/>
      </w:pPr>
    </w:p>
    <w:p w14:paraId="34A0B21E" w14:textId="77777777" w:rsidR="007B38BF" w:rsidRPr="00B734AA" w:rsidRDefault="007B38BF" w:rsidP="007B38BF">
      <w:pPr>
        <w:spacing w:before="120" w:after="120"/>
      </w:pPr>
    </w:p>
    <w:p w14:paraId="13DE0716" w14:textId="77777777" w:rsidR="00A92BB2" w:rsidRDefault="00A92BB2" w:rsidP="007B7C54">
      <w:pPr>
        <w:jc w:val="both"/>
      </w:pPr>
    </w:p>
    <w:p w14:paraId="47C296D5" w14:textId="77777777" w:rsidR="00A92BB2" w:rsidRDefault="00A92BB2" w:rsidP="007B7C54">
      <w:pPr>
        <w:jc w:val="both"/>
      </w:pPr>
    </w:p>
    <w:sectPr w:rsidR="00A92BB2" w:rsidSect="00A92BB2">
      <w:headerReference w:type="firs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38F98" w14:textId="77777777" w:rsidR="00761000" w:rsidRDefault="00761000">
      <w:r>
        <w:separator/>
      </w:r>
    </w:p>
  </w:endnote>
  <w:endnote w:type="continuationSeparator" w:id="0">
    <w:p w14:paraId="16409B13" w14:textId="77777777" w:rsidR="00761000" w:rsidRDefault="00761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3B20" w14:textId="77777777" w:rsidR="00226C70" w:rsidRDefault="00116BFC" w:rsidP="00671D58">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94760" w14:textId="77777777" w:rsidR="00761000" w:rsidRDefault="00761000">
      <w:r>
        <w:separator/>
      </w:r>
    </w:p>
  </w:footnote>
  <w:footnote w:type="continuationSeparator" w:id="0">
    <w:p w14:paraId="414D2450" w14:textId="77777777" w:rsidR="00761000" w:rsidRDefault="00761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5C12" w14:textId="77777777" w:rsidR="00C5562F" w:rsidRDefault="00C5562F" w:rsidP="00C5562F">
    <w:pPr>
      <w:pStyle w:val="Galvene"/>
      <w:jc w:val="center"/>
      <w:rPr>
        <w:b/>
        <w:position w:val="-6"/>
      </w:rPr>
    </w:pPr>
  </w:p>
  <w:p w14:paraId="1876E80C" w14:textId="77777777" w:rsidR="00C5562F" w:rsidRDefault="00116BFC" w:rsidP="00C5562F">
    <w:pPr>
      <w:pStyle w:val="Galvene"/>
      <w:jc w:val="center"/>
      <w:rPr>
        <w:rFonts w:ascii="Arial" w:hAnsi="Arial"/>
        <w:b/>
        <w:sz w:val="28"/>
      </w:rPr>
    </w:pPr>
    <w:r w:rsidRPr="00620962">
      <w:rPr>
        <w:rFonts w:ascii="Arial" w:hAnsi="Arial"/>
        <w:b/>
        <w:noProof/>
        <w:sz w:val="28"/>
      </w:rPr>
      <w:drawing>
        <wp:inline distT="0" distB="0" distL="0" distR="0" wp14:anchorId="42117248" wp14:editId="325A1D35">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4850" cy="838200"/>
                  </a:xfrm>
                  <a:prstGeom prst="rect">
                    <a:avLst/>
                  </a:prstGeom>
                  <a:noFill/>
                  <a:ln>
                    <a:noFill/>
                  </a:ln>
                </pic:spPr>
              </pic:pic>
            </a:graphicData>
          </a:graphic>
        </wp:inline>
      </w:drawing>
    </w:r>
  </w:p>
  <w:p w14:paraId="24B0CF1B" w14:textId="77777777" w:rsidR="00C5562F" w:rsidRPr="002433F7" w:rsidRDefault="00116BFC" w:rsidP="00C5562F">
    <w:pPr>
      <w:pStyle w:val="Galvene"/>
      <w:jc w:val="center"/>
      <w:rPr>
        <w:rFonts w:ascii="Arial" w:hAnsi="Arial"/>
        <w:b/>
        <w:sz w:val="26"/>
        <w:szCs w:val="26"/>
      </w:rPr>
    </w:pPr>
    <w:r w:rsidRPr="002433F7">
      <w:rPr>
        <w:rFonts w:ascii="Arial" w:hAnsi="Arial"/>
        <w:b/>
        <w:sz w:val="26"/>
        <w:szCs w:val="26"/>
      </w:rPr>
      <w:t>Latvijas Republika</w:t>
    </w:r>
  </w:p>
  <w:p w14:paraId="2E0601DF" w14:textId="77777777" w:rsidR="00C5562F" w:rsidRPr="002433F7" w:rsidRDefault="00116BFC" w:rsidP="00C5562F">
    <w:pPr>
      <w:pStyle w:val="Galvene"/>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r>
      <w:rPr>
        <w:rFonts w:ascii="Arial" w:hAnsi="Arial"/>
        <w:b/>
        <w:sz w:val="46"/>
        <w:szCs w:val="46"/>
      </w:rPr>
      <w:t>valsts</w:t>
    </w:r>
    <w:r w:rsidRPr="002433F7">
      <w:rPr>
        <w:rFonts w:ascii="Arial" w:hAnsi="Arial"/>
        <w:b/>
        <w:sz w:val="46"/>
        <w:szCs w:val="46"/>
      </w:rPr>
      <w:t xml:space="preserve">pilsētas pašvaldība </w:t>
    </w:r>
  </w:p>
  <w:p w14:paraId="3782914B" w14:textId="77777777" w:rsidR="00C5562F" w:rsidRDefault="00C5562F" w:rsidP="00C5562F">
    <w:pPr>
      <w:pStyle w:val="Galvene"/>
      <w:ind w:left="-284" w:right="-716" w:hanging="142"/>
      <w:jc w:val="center"/>
      <w:rPr>
        <w:rFonts w:ascii="Arial" w:hAnsi="Arial"/>
        <w:sz w:val="10"/>
      </w:rPr>
    </w:pPr>
  </w:p>
  <w:p w14:paraId="270CB673" w14:textId="77777777" w:rsidR="00C5562F" w:rsidRDefault="00116BFC" w:rsidP="00C5562F">
    <w:pPr>
      <w:pStyle w:val="Galvene"/>
      <w:tabs>
        <w:tab w:val="left" w:pos="0"/>
      </w:tabs>
      <w:jc w:val="center"/>
      <w:rPr>
        <w:rFonts w:ascii="Arial" w:hAnsi="Arial"/>
        <w:sz w:val="17"/>
        <w:szCs w:val="17"/>
      </w:rPr>
    </w:pPr>
    <w:r>
      <w:rPr>
        <w:rFonts w:ascii="Arial" w:hAnsi="Arial"/>
        <w:sz w:val="17"/>
        <w:szCs w:val="17"/>
      </w:rPr>
      <w:t>Reģ.Nr.</w:t>
    </w:r>
    <w:r w:rsidRPr="00533144">
      <w:rPr>
        <w:rFonts w:ascii="Arial" w:hAnsi="Arial"/>
        <w:sz w:val="17"/>
        <w:szCs w:val="17"/>
      </w:rPr>
      <w:t xml:space="preserve"> 40900039904</w:t>
    </w:r>
    <w:r>
      <w:rPr>
        <w:rFonts w:ascii="Arial" w:hAnsi="Arial"/>
        <w:sz w:val="17"/>
        <w:szCs w:val="17"/>
      </w:rPr>
      <w:t>, Lielā iela 11, Jelgava, LV-3001, tālrunis: 63005531, 63005538, e-pasts: pasts@jelgava.lv</w:t>
    </w:r>
  </w:p>
  <w:p w14:paraId="2DC02934" w14:textId="77777777" w:rsidR="00854E19" w:rsidRPr="00C5562F" w:rsidRDefault="00854E19" w:rsidP="00C5562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B403B"/>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9D1CAB"/>
    <w:multiLevelType w:val="multilevel"/>
    <w:tmpl w:val="57D05936"/>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4363652"/>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2135817">
    <w:abstractNumId w:val="2"/>
  </w:num>
  <w:num w:numId="2" w16cid:durableId="57368240">
    <w:abstractNumId w:val="1"/>
  </w:num>
  <w:num w:numId="3" w16cid:durableId="1582639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B2"/>
    <w:rsid w:val="0000126E"/>
    <w:rsid w:val="0000322A"/>
    <w:rsid w:val="00014C5A"/>
    <w:rsid w:val="000151B2"/>
    <w:rsid w:val="00015FB4"/>
    <w:rsid w:val="000218B8"/>
    <w:rsid w:val="0002190A"/>
    <w:rsid w:val="000240C7"/>
    <w:rsid w:val="00024B09"/>
    <w:rsid w:val="00027A32"/>
    <w:rsid w:val="0003131B"/>
    <w:rsid w:val="00035469"/>
    <w:rsid w:val="000404E5"/>
    <w:rsid w:val="00040D7A"/>
    <w:rsid w:val="00041E06"/>
    <w:rsid w:val="00042C47"/>
    <w:rsid w:val="00047B53"/>
    <w:rsid w:val="00051D54"/>
    <w:rsid w:val="00053953"/>
    <w:rsid w:val="00056903"/>
    <w:rsid w:val="0005753C"/>
    <w:rsid w:val="00057AE3"/>
    <w:rsid w:val="00061A8D"/>
    <w:rsid w:val="0006733B"/>
    <w:rsid w:val="00071E69"/>
    <w:rsid w:val="00072C7C"/>
    <w:rsid w:val="00073372"/>
    <w:rsid w:val="0007363D"/>
    <w:rsid w:val="00076EF0"/>
    <w:rsid w:val="00077E00"/>
    <w:rsid w:val="000824FA"/>
    <w:rsid w:val="000930ED"/>
    <w:rsid w:val="000953DD"/>
    <w:rsid w:val="00096A8A"/>
    <w:rsid w:val="000A1B7A"/>
    <w:rsid w:val="000A3679"/>
    <w:rsid w:val="000A4C6F"/>
    <w:rsid w:val="000B2463"/>
    <w:rsid w:val="000B282D"/>
    <w:rsid w:val="000B5118"/>
    <w:rsid w:val="000B7F42"/>
    <w:rsid w:val="000C10E0"/>
    <w:rsid w:val="000C3250"/>
    <w:rsid w:val="000C7E18"/>
    <w:rsid w:val="000D7AF4"/>
    <w:rsid w:val="000E1743"/>
    <w:rsid w:val="000E1785"/>
    <w:rsid w:val="000E72FE"/>
    <w:rsid w:val="000F18DC"/>
    <w:rsid w:val="000F271B"/>
    <w:rsid w:val="000F3978"/>
    <w:rsid w:val="000F5C18"/>
    <w:rsid w:val="000F79AF"/>
    <w:rsid w:val="00105778"/>
    <w:rsid w:val="0011511D"/>
    <w:rsid w:val="00115940"/>
    <w:rsid w:val="00116BFC"/>
    <w:rsid w:val="00121AF3"/>
    <w:rsid w:val="00121C08"/>
    <w:rsid w:val="001305B8"/>
    <w:rsid w:val="00131987"/>
    <w:rsid w:val="001336B5"/>
    <w:rsid w:val="00145B9B"/>
    <w:rsid w:val="00151D5F"/>
    <w:rsid w:val="00157A7F"/>
    <w:rsid w:val="001601BA"/>
    <w:rsid w:val="001657C0"/>
    <w:rsid w:val="00174C3A"/>
    <w:rsid w:val="00175325"/>
    <w:rsid w:val="00186847"/>
    <w:rsid w:val="00193474"/>
    <w:rsid w:val="00197AF9"/>
    <w:rsid w:val="001A089B"/>
    <w:rsid w:val="001A60D5"/>
    <w:rsid w:val="001B142A"/>
    <w:rsid w:val="001B267D"/>
    <w:rsid w:val="001C368F"/>
    <w:rsid w:val="001C5D63"/>
    <w:rsid w:val="001D1FDE"/>
    <w:rsid w:val="001D4C00"/>
    <w:rsid w:val="001D7A46"/>
    <w:rsid w:val="001E12E4"/>
    <w:rsid w:val="001E653E"/>
    <w:rsid w:val="001F2381"/>
    <w:rsid w:val="001F36E6"/>
    <w:rsid w:val="00200148"/>
    <w:rsid w:val="002022D5"/>
    <w:rsid w:val="00221B61"/>
    <w:rsid w:val="00226C70"/>
    <w:rsid w:val="00227A66"/>
    <w:rsid w:val="00230670"/>
    <w:rsid w:val="002371BD"/>
    <w:rsid w:val="002422B7"/>
    <w:rsid w:val="002433F7"/>
    <w:rsid w:val="002439A6"/>
    <w:rsid w:val="00243C59"/>
    <w:rsid w:val="002452B4"/>
    <w:rsid w:val="0024787F"/>
    <w:rsid w:val="0026038A"/>
    <w:rsid w:val="00261E7E"/>
    <w:rsid w:val="00270E9D"/>
    <w:rsid w:val="00286655"/>
    <w:rsid w:val="00292118"/>
    <w:rsid w:val="00292DA9"/>
    <w:rsid w:val="002961F3"/>
    <w:rsid w:val="00296D85"/>
    <w:rsid w:val="002975AD"/>
    <w:rsid w:val="002A076E"/>
    <w:rsid w:val="002A4A5A"/>
    <w:rsid w:val="002A645A"/>
    <w:rsid w:val="002C059B"/>
    <w:rsid w:val="002C294A"/>
    <w:rsid w:val="002D6C67"/>
    <w:rsid w:val="002D7E48"/>
    <w:rsid w:val="002E581A"/>
    <w:rsid w:val="003020CE"/>
    <w:rsid w:val="003064D2"/>
    <w:rsid w:val="0031146D"/>
    <w:rsid w:val="00311921"/>
    <w:rsid w:val="00316B90"/>
    <w:rsid w:val="0031706C"/>
    <w:rsid w:val="00320A22"/>
    <w:rsid w:val="00321938"/>
    <w:rsid w:val="00346760"/>
    <w:rsid w:val="00347265"/>
    <w:rsid w:val="00347E30"/>
    <w:rsid w:val="003506C8"/>
    <w:rsid w:val="00352604"/>
    <w:rsid w:val="00354D7A"/>
    <w:rsid w:val="00361A74"/>
    <w:rsid w:val="00367473"/>
    <w:rsid w:val="0037498F"/>
    <w:rsid w:val="00381A22"/>
    <w:rsid w:val="00384421"/>
    <w:rsid w:val="003857DE"/>
    <w:rsid w:val="00391E1B"/>
    <w:rsid w:val="00397210"/>
    <w:rsid w:val="0039762F"/>
    <w:rsid w:val="003A352D"/>
    <w:rsid w:val="003A7997"/>
    <w:rsid w:val="003B02AC"/>
    <w:rsid w:val="003B489F"/>
    <w:rsid w:val="003B6DF0"/>
    <w:rsid w:val="003C045D"/>
    <w:rsid w:val="003D0189"/>
    <w:rsid w:val="003D0BC0"/>
    <w:rsid w:val="003D2CA5"/>
    <w:rsid w:val="003D4752"/>
    <w:rsid w:val="003E104D"/>
    <w:rsid w:val="003E31C8"/>
    <w:rsid w:val="003E31DB"/>
    <w:rsid w:val="003E3578"/>
    <w:rsid w:val="003E69A3"/>
    <w:rsid w:val="003E7857"/>
    <w:rsid w:val="003F05D4"/>
    <w:rsid w:val="003F111D"/>
    <w:rsid w:val="003F1889"/>
    <w:rsid w:val="003F293D"/>
    <w:rsid w:val="003F2A19"/>
    <w:rsid w:val="003F47D3"/>
    <w:rsid w:val="00407B4C"/>
    <w:rsid w:val="00412619"/>
    <w:rsid w:val="00415D5D"/>
    <w:rsid w:val="0043265C"/>
    <w:rsid w:val="00435E6F"/>
    <w:rsid w:val="00436CD1"/>
    <w:rsid w:val="0044629A"/>
    <w:rsid w:val="0045121F"/>
    <w:rsid w:val="004646DD"/>
    <w:rsid w:val="004650CD"/>
    <w:rsid w:val="004759A5"/>
    <w:rsid w:val="0047750F"/>
    <w:rsid w:val="0049179F"/>
    <w:rsid w:val="00494806"/>
    <w:rsid w:val="00495637"/>
    <w:rsid w:val="00495ABC"/>
    <w:rsid w:val="00497738"/>
    <w:rsid w:val="004A006D"/>
    <w:rsid w:val="004A084A"/>
    <w:rsid w:val="004A7DB7"/>
    <w:rsid w:val="004B10D6"/>
    <w:rsid w:val="004B633F"/>
    <w:rsid w:val="004B6696"/>
    <w:rsid w:val="004D2B2D"/>
    <w:rsid w:val="004D4954"/>
    <w:rsid w:val="004E4B5C"/>
    <w:rsid w:val="004E7D7D"/>
    <w:rsid w:val="004F2BB1"/>
    <w:rsid w:val="00506E09"/>
    <w:rsid w:val="0051122D"/>
    <w:rsid w:val="005116B7"/>
    <w:rsid w:val="005157D2"/>
    <w:rsid w:val="00515EDC"/>
    <w:rsid w:val="00517C08"/>
    <w:rsid w:val="005271E4"/>
    <w:rsid w:val="00533144"/>
    <w:rsid w:val="00535DB8"/>
    <w:rsid w:val="00552E1B"/>
    <w:rsid w:val="00555353"/>
    <w:rsid w:val="0056176B"/>
    <w:rsid w:val="00565D91"/>
    <w:rsid w:val="00570207"/>
    <w:rsid w:val="00575491"/>
    <w:rsid w:val="00582868"/>
    <w:rsid w:val="0058374A"/>
    <w:rsid w:val="00584775"/>
    <w:rsid w:val="00586525"/>
    <w:rsid w:val="0059136D"/>
    <w:rsid w:val="00591DAB"/>
    <w:rsid w:val="005A6F8B"/>
    <w:rsid w:val="005B2700"/>
    <w:rsid w:val="005C2815"/>
    <w:rsid w:val="005E3B17"/>
    <w:rsid w:val="005E5FBB"/>
    <w:rsid w:val="005E7931"/>
    <w:rsid w:val="00605CB6"/>
    <w:rsid w:val="00611AA9"/>
    <w:rsid w:val="00614DF3"/>
    <w:rsid w:val="006178C6"/>
    <w:rsid w:val="006204E8"/>
    <w:rsid w:val="00620962"/>
    <w:rsid w:val="00641750"/>
    <w:rsid w:val="00646195"/>
    <w:rsid w:val="0064629E"/>
    <w:rsid w:val="00654D34"/>
    <w:rsid w:val="00662E1C"/>
    <w:rsid w:val="00662E47"/>
    <w:rsid w:val="00663B26"/>
    <w:rsid w:val="00671D58"/>
    <w:rsid w:val="006722A6"/>
    <w:rsid w:val="00672F86"/>
    <w:rsid w:val="00674108"/>
    <w:rsid w:val="0067416D"/>
    <w:rsid w:val="006742A5"/>
    <w:rsid w:val="00677EDD"/>
    <w:rsid w:val="0069566E"/>
    <w:rsid w:val="006968DA"/>
    <w:rsid w:val="00697691"/>
    <w:rsid w:val="006A3426"/>
    <w:rsid w:val="006A4C73"/>
    <w:rsid w:val="006B26FC"/>
    <w:rsid w:val="006B7D20"/>
    <w:rsid w:val="006C1979"/>
    <w:rsid w:val="006C45DA"/>
    <w:rsid w:val="006D796F"/>
    <w:rsid w:val="006E01A9"/>
    <w:rsid w:val="006E075E"/>
    <w:rsid w:val="006E25CD"/>
    <w:rsid w:val="006E5087"/>
    <w:rsid w:val="006F1DB6"/>
    <w:rsid w:val="006F274E"/>
    <w:rsid w:val="006F32F3"/>
    <w:rsid w:val="006F6D2D"/>
    <w:rsid w:val="006F7579"/>
    <w:rsid w:val="007131A9"/>
    <w:rsid w:val="007145C7"/>
    <w:rsid w:val="00714804"/>
    <w:rsid w:val="00717696"/>
    <w:rsid w:val="00722E89"/>
    <w:rsid w:val="00726944"/>
    <w:rsid w:val="00727C96"/>
    <w:rsid w:val="00727DC0"/>
    <w:rsid w:val="007300FD"/>
    <w:rsid w:val="00736962"/>
    <w:rsid w:val="007411B6"/>
    <w:rsid w:val="00741359"/>
    <w:rsid w:val="00742CDA"/>
    <w:rsid w:val="00743448"/>
    <w:rsid w:val="0074440A"/>
    <w:rsid w:val="0074533C"/>
    <w:rsid w:val="00746696"/>
    <w:rsid w:val="00753BD8"/>
    <w:rsid w:val="00755B20"/>
    <w:rsid w:val="00755C12"/>
    <w:rsid w:val="00756C20"/>
    <w:rsid w:val="00761000"/>
    <w:rsid w:val="00762192"/>
    <w:rsid w:val="00762F94"/>
    <w:rsid w:val="00767F73"/>
    <w:rsid w:val="00772687"/>
    <w:rsid w:val="0077290B"/>
    <w:rsid w:val="00786521"/>
    <w:rsid w:val="007A56CF"/>
    <w:rsid w:val="007A690E"/>
    <w:rsid w:val="007B38BF"/>
    <w:rsid w:val="007B3902"/>
    <w:rsid w:val="007B7C54"/>
    <w:rsid w:val="007C2BD6"/>
    <w:rsid w:val="007C4636"/>
    <w:rsid w:val="007C4A48"/>
    <w:rsid w:val="007D192A"/>
    <w:rsid w:val="007D4389"/>
    <w:rsid w:val="007E3277"/>
    <w:rsid w:val="007E433B"/>
    <w:rsid w:val="007E5714"/>
    <w:rsid w:val="007F2596"/>
    <w:rsid w:val="008055D8"/>
    <w:rsid w:val="00815500"/>
    <w:rsid w:val="008208AD"/>
    <w:rsid w:val="00822D0E"/>
    <w:rsid w:val="00823D36"/>
    <w:rsid w:val="0082704D"/>
    <w:rsid w:val="00841461"/>
    <w:rsid w:val="008475BF"/>
    <w:rsid w:val="00850338"/>
    <w:rsid w:val="008532BF"/>
    <w:rsid w:val="00854E19"/>
    <w:rsid w:val="00861CD2"/>
    <w:rsid w:val="0088273D"/>
    <w:rsid w:val="008874A7"/>
    <w:rsid w:val="00887870"/>
    <w:rsid w:val="00887B59"/>
    <w:rsid w:val="008970AF"/>
    <w:rsid w:val="008A0323"/>
    <w:rsid w:val="008A203F"/>
    <w:rsid w:val="008B3DD9"/>
    <w:rsid w:val="008B6929"/>
    <w:rsid w:val="008C1253"/>
    <w:rsid w:val="008C7FFD"/>
    <w:rsid w:val="008D39CA"/>
    <w:rsid w:val="008E0A53"/>
    <w:rsid w:val="008F01D6"/>
    <w:rsid w:val="009005CD"/>
    <w:rsid w:val="00901CF1"/>
    <w:rsid w:val="00905789"/>
    <w:rsid w:val="00906C6A"/>
    <w:rsid w:val="009118B0"/>
    <w:rsid w:val="00912C7E"/>
    <w:rsid w:val="00917914"/>
    <w:rsid w:val="00934690"/>
    <w:rsid w:val="00937211"/>
    <w:rsid w:val="0094256E"/>
    <w:rsid w:val="0094367D"/>
    <w:rsid w:val="0094623C"/>
    <w:rsid w:val="0095309E"/>
    <w:rsid w:val="00957BE3"/>
    <w:rsid w:val="0096683E"/>
    <w:rsid w:val="00985C8C"/>
    <w:rsid w:val="0098698A"/>
    <w:rsid w:val="00986DF5"/>
    <w:rsid w:val="00987006"/>
    <w:rsid w:val="00990EAA"/>
    <w:rsid w:val="009A4D5E"/>
    <w:rsid w:val="009A63E1"/>
    <w:rsid w:val="009B113C"/>
    <w:rsid w:val="009B2884"/>
    <w:rsid w:val="009B5D3C"/>
    <w:rsid w:val="009B5F19"/>
    <w:rsid w:val="009C4989"/>
    <w:rsid w:val="009C5D95"/>
    <w:rsid w:val="009C5FBA"/>
    <w:rsid w:val="009D6A36"/>
    <w:rsid w:val="009D7646"/>
    <w:rsid w:val="009E7D25"/>
    <w:rsid w:val="00A02888"/>
    <w:rsid w:val="00A02E56"/>
    <w:rsid w:val="00A040A8"/>
    <w:rsid w:val="00A05836"/>
    <w:rsid w:val="00A0711F"/>
    <w:rsid w:val="00A14FFE"/>
    <w:rsid w:val="00A20D56"/>
    <w:rsid w:val="00A24AEA"/>
    <w:rsid w:val="00A27720"/>
    <w:rsid w:val="00A2788C"/>
    <w:rsid w:val="00A30687"/>
    <w:rsid w:val="00A35E55"/>
    <w:rsid w:val="00A40CAD"/>
    <w:rsid w:val="00A4277C"/>
    <w:rsid w:val="00A45567"/>
    <w:rsid w:val="00A46B50"/>
    <w:rsid w:val="00A46C14"/>
    <w:rsid w:val="00A510C5"/>
    <w:rsid w:val="00A520E8"/>
    <w:rsid w:val="00A521CF"/>
    <w:rsid w:val="00A65CDD"/>
    <w:rsid w:val="00A67AD5"/>
    <w:rsid w:val="00A7171E"/>
    <w:rsid w:val="00A74F61"/>
    <w:rsid w:val="00A76AE7"/>
    <w:rsid w:val="00A802EC"/>
    <w:rsid w:val="00A92BB2"/>
    <w:rsid w:val="00A96C95"/>
    <w:rsid w:val="00A97066"/>
    <w:rsid w:val="00AA2114"/>
    <w:rsid w:val="00AA56DE"/>
    <w:rsid w:val="00AB1493"/>
    <w:rsid w:val="00AB4562"/>
    <w:rsid w:val="00AC533D"/>
    <w:rsid w:val="00AD7355"/>
    <w:rsid w:val="00AE3BA3"/>
    <w:rsid w:val="00B00FF9"/>
    <w:rsid w:val="00B048ED"/>
    <w:rsid w:val="00B04D15"/>
    <w:rsid w:val="00B10F2F"/>
    <w:rsid w:val="00B24B0E"/>
    <w:rsid w:val="00B3481D"/>
    <w:rsid w:val="00B36152"/>
    <w:rsid w:val="00B447A9"/>
    <w:rsid w:val="00B54815"/>
    <w:rsid w:val="00B625E1"/>
    <w:rsid w:val="00B62E89"/>
    <w:rsid w:val="00B6488D"/>
    <w:rsid w:val="00B66281"/>
    <w:rsid w:val="00B6797B"/>
    <w:rsid w:val="00B73142"/>
    <w:rsid w:val="00B734AA"/>
    <w:rsid w:val="00B7618F"/>
    <w:rsid w:val="00B81E75"/>
    <w:rsid w:val="00BA4303"/>
    <w:rsid w:val="00BA7515"/>
    <w:rsid w:val="00BB0266"/>
    <w:rsid w:val="00BB5166"/>
    <w:rsid w:val="00BC6F4B"/>
    <w:rsid w:val="00BD0C53"/>
    <w:rsid w:val="00BD2252"/>
    <w:rsid w:val="00BD6CE3"/>
    <w:rsid w:val="00BD7315"/>
    <w:rsid w:val="00BD7686"/>
    <w:rsid w:val="00BE1E78"/>
    <w:rsid w:val="00BF07A5"/>
    <w:rsid w:val="00BF0A66"/>
    <w:rsid w:val="00C03F7D"/>
    <w:rsid w:val="00C0534C"/>
    <w:rsid w:val="00C16F55"/>
    <w:rsid w:val="00C217E5"/>
    <w:rsid w:val="00C23AD7"/>
    <w:rsid w:val="00C3160B"/>
    <w:rsid w:val="00C3361A"/>
    <w:rsid w:val="00C43FE0"/>
    <w:rsid w:val="00C47080"/>
    <w:rsid w:val="00C51F0A"/>
    <w:rsid w:val="00C546E0"/>
    <w:rsid w:val="00C5562F"/>
    <w:rsid w:val="00C57852"/>
    <w:rsid w:val="00C67DAE"/>
    <w:rsid w:val="00C7055D"/>
    <w:rsid w:val="00C709B3"/>
    <w:rsid w:val="00C71948"/>
    <w:rsid w:val="00C71D49"/>
    <w:rsid w:val="00C76DC2"/>
    <w:rsid w:val="00C83046"/>
    <w:rsid w:val="00C90ABC"/>
    <w:rsid w:val="00C9657E"/>
    <w:rsid w:val="00C97CEE"/>
    <w:rsid w:val="00CA618B"/>
    <w:rsid w:val="00CB49D0"/>
    <w:rsid w:val="00CB575F"/>
    <w:rsid w:val="00CC0A1D"/>
    <w:rsid w:val="00CC1383"/>
    <w:rsid w:val="00CC54E8"/>
    <w:rsid w:val="00CC6BC7"/>
    <w:rsid w:val="00CD3210"/>
    <w:rsid w:val="00CD35D6"/>
    <w:rsid w:val="00CD44B9"/>
    <w:rsid w:val="00CD6B4D"/>
    <w:rsid w:val="00CE3904"/>
    <w:rsid w:val="00CE49D8"/>
    <w:rsid w:val="00CF0994"/>
    <w:rsid w:val="00CF0D12"/>
    <w:rsid w:val="00CF3E6D"/>
    <w:rsid w:val="00D04ED4"/>
    <w:rsid w:val="00D10705"/>
    <w:rsid w:val="00D126AB"/>
    <w:rsid w:val="00D154FB"/>
    <w:rsid w:val="00D15A81"/>
    <w:rsid w:val="00D202AF"/>
    <w:rsid w:val="00D23BF2"/>
    <w:rsid w:val="00D32EBF"/>
    <w:rsid w:val="00D41811"/>
    <w:rsid w:val="00D41D89"/>
    <w:rsid w:val="00D47148"/>
    <w:rsid w:val="00D561AD"/>
    <w:rsid w:val="00D56FD3"/>
    <w:rsid w:val="00D578F2"/>
    <w:rsid w:val="00D650A5"/>
    <w:rsid w:val="00D67F2D"/>
    <w:rsid w:val="00D731EF"/>
    <w:rsid w:val="00D76436"/>
    <w:rsid w:val="00D77747"/>
    <w:rsid w:val="00D838F5"/>
    <w:rsid w:val="00D84417"/>
    <w:rsid w:val="00D87920"/>
    <w:rsid w:val="00D90CE6"/>
    <w:rsid w:val="00D9572C"/>
    <w:rsid w:val="00D97188"/>
    <w:rsid w:val="00D9794C"/>
    <w:rsid w:val="00DA2D26"/>
    <w:rsid w:val="00DB0D16"/>
    <w:rsid w:val="00DC264B"/>
    <w:rsid w:val="00DC78BC"/>
    <w:rsid w:val="00DD2118"/>
    <w:rsid w:val="00DD27F3"/>
    <w:rsid w:val="00DD58A7"/>
    <w:rsid w:val="00DE0D2E"/>
    <w:rsid w:val="00DE0E79"/>
    <w:rsid w:val="00DF21ED"/>
    <w:rsid w:val="00E011EF"/>
    <w:rsid w:val="00E05350"/>
    <w:rsid w:val="00E136DF"/>
    <w:rsid w:val="00E13D4C"/>
    <w:rsid w:val="00E3019D"/>
    <w:rsid w:val="00E3527B"/>
    <w:rsid w:val="00E37353"/>
    <w:rsid w:val="00E43564"/>
    <w:rsid w:val="00E51106"/>
    <w:rsid w:val="00E54E3E"/>
    <w:rsid w:val="00E57E52"/>
    <w:rsid w:val="00E63B57"/>
    <w:rsid w:val="00E6731C"/>
    <w:rsid w:val="00E71CCD"/>
    <w:rsid w:val="00E72233"/>
    <w:rsid w:val="00E741DF"/>
    <w:rsid w:val="00E81011"/>
    <w:rsid w:val="00E831B7"/>
    <w:rsid w:val="00E90579"/>
    <w:rsid w:val="00E9149F"/>
    <w:rsid w:val="00E963D0"/>
    <w:rsid w:val="00EA4FCB"/>
    <w:rsid w:val="00EB5F20"/>
    <w:rsid w:val="00EB6EB2"/>
    <w:rsid w:val="00EC003A"/>
    <w:rsid w:val="00EC4545"/>
    <w:rsid w:val="00EC7BBC"/>
    <w:rsid w:val="00ED5FA0"/>
    <w:rsid w:val="00EE5786"/>
    <w:rsid w:val="00EE5F14"/>
    <w:rsid w:val="00EF06B8"/>
    <w:rsid w:val="00EF49F6"/>
    <w:rsid w:val="00F027E8"/>
    <w:rsid w:val="00F106BF"/>
    <w:rsid w:val="00F13CFA"/>
    <w:rsid w:val="00F15D74"/>
    <w:rsid w:val="00F1688A"/>
    <w:rsid w:val="00F172D7"/>
    <w:rsid w:val="00F173BD"/>
    <w:rsid w:val="00F17C41"/>
    <w:rsid w:val="00F210A9"/>
    <w:rsid w:val="00F21834"/>
    <w:rsid w:val="00F26884"/>
    <w:rsid w:val="00F3134D"/>
    <w:rsid w:val="00F32431"/>
    <w:rsid w:val="00F33C8F"/>
    <w:rsid w:val="00F34EA3"/>
    <w:rsid w:val="00F351FF"/>
    <w:rsid w:val="00F35E76"/>
    <w:rsid w:val="00F41954"/>
    <w:rsid w:val="00F42F5F"/>
    <w:rsid w:val="00F547C9"/>
    <w:rsid w:val="00F54C98"/>
    <w:rsid w:val="00F56549"/>
    <w:rsid w:val="00F63B38"/>
    <w:rsid w:val="00F70A09"/>
    <w:rsid w:val="00F726CA"/>
    <w:rsid w:val="00F75032"/>
    <w:rsid w:val="00F840A9"/>
    <w:rsid w:val="00F86355"/>
    <w:rsid w:val="00F86BF3"/>
    <w:rsid w:val="00F87AFA"/>
    <w:rsid w:val="00F90827"/>
    <w:rsid w:val="00F91A64"/>
    <w:rsid w:val="00FA317F"/>
    <w:rsid w:val="00FA387B"/>
    <w:rsid w:val="00FB3A02"/>
    <w:rsid w:val="00FC45CF"/>
    <w:rsid w:val="00FC50E3"/>
    <w:rsid w:val="00FC678A"/>
    <w:rsid w:val="00FC6C09"/>
    <w:rsid w:val="00FD42E4"/>
    <w:rsid w:val="00FE0DEE"/>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5C4E5"/>
  <w15:chartTrackingRefBased/>
  <w15:docId w15:val="{6CD0EE66-A056-44E5-93CE-6E70F028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B6797B"/>
    <w:pPr>
      <w:tabs>
        <w:tab w:val="center" w:pos="4153"/>
        <w:tab w:val="right" w:pos="8306"/>
      </w:tabs>
    </w:pPr>
  </w:style>
  <w:style w:type="paragraph" w:styleId="Kjene">
    <w:name w:val="footer"/>
    <w:basedOn w:val="Parasts"/>
    <w:rsid w:val="00B6797B"/>
    <w:pPr>
      <w:tabs>
        <w:tab w:val="center" w:pos="4153"/>
        <w:tab w:val="right" w:pos="8306"/>
      </w:tabs>
    </w:pPr>
  </w:style>
  <w:style w:type="table" w:styleId="Reatabula">
    <w:name w:val="Table Grid"/>
    <w:basedOn w:val="Parastatabula"/>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03131B"/>
  </w:style>
  <w:style w:type="character" w:styleId="Hipersaite">
    <w:name w:val="Hyperlink"/>
    <w:uiPriority w:val="99"/>
    <w:rsid w:val="0058374A"/>
    <w:rPr>
      <w:color w:val="0000FF"/>
      <w:u w:val="single"/>
    </w:rPr>
  </w:style>
  <w:style w:type="character" w:customStyle="1" w:styleId="GalveneRakstz">
    <w:name w:val="Galvene Rakstz."/>
    <w:link w:val="Galvene"/>
    <w:rsid w:val="00C5562F"/>
    <w:rPr>
      <w:sz w:val="24"/>
      <w:szCs w:val="24"/>
    </w:rPr>
  </w:style>
  <w:style w:type="paragraph" w:styleId="Sarakstarindkopa">
    <w:name w:val="List Paragraph"/>
    <w:basedOn w:val="Parasts"/>
    <w:uiPriority w:val="34"/>
    <w:qFormat/>
    <w:rsid w:val="007B38BF"/>
    <w:pPr>
      <w:ind w:left="720"/>
      <w:contextualSpacing/>
    </w:pPr>
  </w:style>
  <w:style w:type="paragraph" w:customStyle="1" w:styleId="tv213">
    <w:name w:val="tv213"/>
    <w:basedOn w:val="Parasts"/>
    <w:rsid w:val="007B38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elgava.lv/sludinajumi-vakances-noma/vakanc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ene.kazaine@jelgava.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ati@jelgava.lv" TargetMode="External"/><Relationship Id="rId4" Type="http://schemas.openxmlformats.org/officeDocument/2006/relationships/webSettings" Target="webSettings.xml"/><Relationship Id="rId9" Type="http://schemas.openxmlformats.org/officeDocument/2006/relationships/hyperlink" Target="mailto:pasts@jelgava.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ze.kazaine\Documents\DVS_Namejs\sagataves_DVS\CP\1-29_Jelgavas_v-pilsetas_pasvaldiba_rikoj_ELEKTRON_P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1-29_Jelgavas_v-pilsetas_pasvaldiba_rikoj_ELEKTRON_PAR.dotx</Template>
  <TotalTime>0</TotalTime>
  <Pages>3</Pages>
  <Words>4714</Words>
  <Characters>2688</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 Lūse</dc:creator>
  <cp:lastModifiedBy>Indra Lūse</cp:lastModifiedBy>
  <cp:revision>3</cp:revision>
  <cp:lastPrinted>2005-12-12T11:26:00Z</cp:lastPrinted>
  <dcterms:created xsi:type="dcterms:W3CDTF">2026-07-29T06:38:00Z</dcterms:created>
  <dcterms:modified xsi:type="dcterms:W3CDTF">2026-07-29T06:40:00Z</dcterms:modified>
</cp:coreProperties>
</file>