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471B0538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471B0538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E66218" w14:paraId="7FD650C1" w14:textId="77777777" w:rsidTr="007346CE">
        <w:tc>
          <w:tcPr>
            <w:tcW w:w="7905" w:type="dxa"/>
          </w:tcPr>
          <w:p w14:paraId="26C17B49" w14:textId="70FEB475" w:rsidR="00E61AB9" w:rsidRPr="00E66218" w:rsidRDefault="00A7602B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F51FEE" w:rsidRPr="00E66218">
              <w:rPr>
                <w:bCs/>
                <w:szCs w:val="44"/>
                <w:lang w:val="lv-LV"/>
              </w:rPr>
              <w:t>.</w:t>
            </w:r>
            <w:r w:rsidR="00AB3B8A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C17509">
              <w:rPr>
                <w:bCs/>
                <w:szCs w:val="44"/>
                <w:lang w:val="lv-LV"/>
              </w:rPr>
              <w:t>.</w:t>
            </w:r>
            <w:r w:rsidR="00CF5FC7" w:rsidRPr="00E66218">
              <w:rPr>
                <w:bCs/>
                <w:szCs w:val="44"/>
                <w:lang w:val="lv-LV"/>
              </w:rPr>
              <w:t>202</w:t>
            </w:r>
            <w:r w:rsidR="00692430">
              <w:rPr>
                <w:bCs/>
                <w:szCs w:val="44"/>
                <w:lang w:val="lv-LV"/>
              </w:rPr>
              <w:t>6</w:t>
            </w:r>
            <w:r w:rsidR="00CF5FC7" w:rsidRPr="00E66218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41D44BB7" w:rsidR="00E61AB9" w:rsidRPr="00E66218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E66218">
              <w:rPr>
                <w:bCs/>
                <w:szCs w:val="44"/>
                <w:lang w:val="lv-LV"/>
              </w:rPr>
              <w:t>Nr</w:t>
            </w:r>
            <w:r w:rsidR="007823FC">
              <w:rPr>
                <w:bCs/>
                <w:szCs w:val="44"/>
                <w:lang w:val="lv-LV"/>
              </w:rPr>
              <w:t>.</w:t>
            </w:r>
            <w:r w:rsidR="00762986">
              <w:rPr>
                <w:bCs/>
                <w:szCs w:val="44"/>
                <w:lang w:val="lv-LV"/>
              </w:rPr>
              <w:t>13/14</w:t>
            </w:r>
          </w:p>
        </w:tc>
      </w:tr>
    </w:tbl>
    <w:p w14:paraId="5BE4F0C6" w14:textId="77777777" w:rsidR="00E61AB9" w:rsidRPr="00E66218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77325E8" w14:textId="5D16DCD3" w:rsidR="00CB104D" w:rsidRDefault="00C86BBA" w:rsidP="00762986">
      <w:pPr>
        <w:keepNext/>
        <w:pBdr>
          <w:bottom w:val="single" w:sz="4" w:space="1" w:color="auto"/>
        </w:pBdr>
        <w:jc w:val="center"/>
        <w:outlineLvl w:val="5"/>
        <w:rPr>
          <w:b/>
          <w:bCs/>
          <w:szCs w:val="44"/>
        </w:rPr>
      </w:pPr>
      <w:r w:rsidRPr="00E66218">
        <w:rPr>
          <w:szCs w:val="20"/>
        </w:rPr>
        <w:t xml:space="preserve"> </w:t>
      </w:r>
      <w:r w:rsidR="00CF5FC7" w:rsidRPr="00E66218">
        <w:rPr>
          <w:b/>
          <w:bCs/>
          <w:szCs w:val="44"/>
        </w:rPr>
        <w:t>JELGAVAS VALSTSPILSĒTAS PAŠVALDĪBAS 202</w:t>
      </w:r>
      <w:r w:rsidR="00692430">
        <w:rPr>
          <w:b/>
          <w:bCs/>
          <w:szCs w:val="44"/>
        </w:rPr>
        <w:t>6</w:t>
      </w:r>
      <w:r w:rsidR="00CF5FC7" w:rsidRPr="00E66218">
        <w:rPr>
          <w:b/>
          <w:bCs/>
          <w:szCs w:val="44"/>
        </w:rPr>
        <w:t>. GADA</w:t>
      </w:r>
      <w:r w:rsidR="00196DCA">
        <w:rPr>
          <w:b/>
          <w:bCs/>
          <w:szCs w:val="44"/>
        </w:rPr>
        <w:t xml:space="preserve"> </w:t>
      </w:r>
      <w:r w:rsidR="00A7602B">
        <w:rPr>
          <w:b/>
          <w:bCs/>
          <w:szCs w:val="44"/>
        </w:rPr>
        <w:t>27</w:t>
      </w:r>
      <w:r w:rsidR="00CF5FC7" w:rsidRPr="00E66218">
        <w:rPr>
          <w:b/>
          <w:bCs/>
          <w:szCs w:val="44"/>
        </w:rPr>
        <w:t xml:space="preserve">. </w:t>
      </w:r>
      <w:r w:rsidR="00A7602B">
        <w:rPr>
          <w:b/>
          <w:bCs/>
          <w:szCs w:val="44"/>
        </w:rPr>
        <w:t>AUGUST</w:t>
      </w:r>
      <w:r w:rsidR="00C17509">
        <w:rPr>
          <w:b/>
          <w:bCs/>
          <w:szCs w:val="44"/>
        </w:rPr>
        <w:t>A</w:t>
      </w:r>
      <w:r w:rsidR="00196DCA">
        <w:rPr>
          <w:b/>
          <w:bCs/>
          <w:szCs w:val="44"/>
        </w:rPr>
        <w:t xml:space="preserve"> </w:t>
      </w:r>
      <w:r w:rsidR="00E210DC">
        <w:rPr>
          <w:b/>
          <w:bCs/>
          <w:szCs w:val="44"/>
        </w:rPr>
        <w:t>SAISTOŠO NOTEIKUMU NR.</w:t>
      </w:r>
      <w:r w:rsidR="00762986">
        <w:rPr>
          <w:b/>
          <w:bCs/>
          <w:szCs w:val="44"/>
        </w:rPr>
        <w:t>26-17</w:t>
      </w:r>
      <w:r w:rsidR="00E210DC">
        <w:rPr>
          <w:b/>
          <w:bCs/>
          <w:szCs w:val="44"/>
        </w:rPr>
        <w:t xml:space="preserve"> </w:t>
      </w:r>
      <w:bookmarkStart w:id="0" w:name="_Hlk221971072"/>
    </w:p>
    <w:p w14:paraId="7F5FD011" w14:textId="6781F664" w:rsidR="00CF5FC7" w:rsidRPr="00C17509" w:rsidRDefault="00E210DC" w:rsidP="00762986">
      <w:pPr>
        <w:keepNext/>
        <w:pBdr>
          <w:bottom w:val="single" w:sz="4" w:space="1" w:color="auto"/>
        </w:pBdr>
        <w:jc w:val="center"/>
        <w:outlineLvl w:val="5"/>
        <w:rPr>
          <w:b/>
          <w:bCs/>
          <w:lang w:eastAsia="en-GB"/>
        </w:rPr>
      </w:pPr>
      <w:r>
        <w:rPr>
          <w:b/>
          <w:bCs/>
          <w:szCs w:val="44"/>
        </w:rPr>
        <w:t>“</w:t>
      </w:r>
      <w:r w:rsidR="00AB3B8A">
        <w:rPr>
          <w:b/>
          <w:bCs/>
          <w:lang w:eastAsia="en-GB"/>
        </w:rPr>
        <w:t>SOCIĀL</w:t>
      </w:r>
      <w:r w:rsidR="001C30F9">
        <w:rPr>
          <w:b/>
          <w:bCs/>
          <w:lang w:eastAsia="en-GB"/>
        </w:rPr>
        <w:t>IE</w:t>
      </w:r>
      <w:r w:rsidR="00AB3B8A">
        <w:rPr>
          <w:b/>
          <w:bCs/>
          <w:lang w:eastAsia="en-GB"/>
        </w:rPr>
        <w:t xml:space="preserve"> PAKALPOJUMI </w:t>
      </w:r>
      <w:bookmarkEnd w:id="0"/>
      <w:r w:rsidR="001A5912" w:rsidRPr="00E66218">
        <w:rPr>
          <w:b/>
          <w:bCs/>
          <w:lang w:eastAsia="en-GB"/>
        </w:rPr>
        <w:t>J</w:t>
      </w:r>
      <w:r w:rsidR="00CF5FC7" w:rsidRPr="00E66218">
        <w:rPr>
          <w:b/>
          <w:bCs/>
          <w:szCs w:val="20"/>
        </w:rPr>
        <w:t>ELGAVAS VALSTSPILSĒTAS PAŠVALDĪBĀ” IZDOŠANA</w:t>
      </w:r>
    </w:p>
    <w:p w14:paraId="19BE176F" w14:textId="77777777" w:rsidR="00CF5FC7" w:rsidRPr="00E66218" w:rsidRDefault="00CF5FC7" w:rsidP="00445FA2">
      <w:pPr>
        <w:spacing w:line="276" w:lineRule="auto"/>
        <w:jc w:val="both"/>
        <w:rPr>
          <w:szCs w:val="20"/>
        </w:rPr>
      </w:pPr>
    </w:p>
    <w:p w14:paraId="51226D7B" w14:textId="0F0A1CB0" w:rsidR="00762986" w:rsidRDefault="00762986" w:rsidP="00762986">
      <w:pPr>
        <w:jc w:val="both"/>
        <w:rPr>
          <w:iCs/>
        </w:rPr>
      </w:pPr>
      <w:bookmarkStart w:id="1" w:name="_Hlk182823053"/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0A470520" w14:textId="09306AC0" w:rsidR="00CF5FC7" w:rsidRPr="00AB3B8A" w:rsidRDefault="00C941D4" w:rsidP="00AB3B8A">
      <w:pPr>
        <w:ind w:firstLine="720"/>
        <w:jc w:val="both"/>
      </w:pPr>
      <w:r w:rsidRPr="00470924">
        <w:rPr>
          <w:iCs/>
        </w:rPr>
        <w:t>S</w:t>
      </w:r>
      <w:r w:rsidR="00AB3B8A" w:rsidRPr="00470924">
        <w:rPr>
          <w:iCs/>
        </w:rPr>
        <w:t>askaņā ar </w:t>
      </w:r>
      <w:hyperlink r:id="rId8" w:tgtFrame="_blank" w:history="1">
        <w:r w:rsidR="00AB3B8A" w:rsidRPr="00470924">
          <w:rPr>
            <w:iCs/>
          </w:rPr>
          <w:t>Sociālo pakalpojumu un sociālās palīdzības likuma</w:t>
        </w:r>
      </w:hyperlink>
      <w:r w:rsidR="00AB3B8A" w:rsidRPr="00470924">
        <w:rPr>
          <w:iCs/>
        </w:rPr>
        <w:t> </w:t>
      </w:r>
      <w:hyperlink r:id="rId9" w:anchor="p33" w:tgtFrame="_blank" w:history="1">
        <w:r w:rsidR="00AB3B8A" w:rsidRPr="00470924">
          <w:rPr>
            <w:iCs/>
          </w:rPr>
          <w:t>3. panta</w:t>
        </w:r>
      </w:hyperlink>
      <w:r w:rsidR="00AB3B8A" w:rsidRPr="00470924">
        <w:rPr>
          <w:iCs/>
        </w:rPr>
        <w:t> trešo daļu</w:t>
      </w:r>
      <w:r w:rsidR="00470924" w:rsidRPr="00470924">
        <w:rPr>
          <w:iCs/>
        </w:rPr>
        <w:t xml:space="preserve"> </w:t>
      </w:r>
      <w:r w:rsidR="00470924" w:rsidRPr="003D15AF">
        <w:rPr>
          <w:iCs/>
        </w:rPr>
        <w:t>un 9. panta (1</w:t>
      </w:r>
      <w:r w:rsidR="00470924" w:rsidRPr="003D15AF">
        <w:rPr>
          <w:iCs/>
          <w:vertAlign w:val="superscript"/>
        </w:rPr>
        <w:t>2</w:t>
      </w:r>
      <w:r w:rsidR="00470924" w:rsidRPr="005516A2">
        <w:rPr>
          <w:iCs/>
        </w:rPr>
        <w:t xml:space="preserve">) </w:t>
      </w:r>
      <w:r w:rsidR="00470924" w:rsidRPr="003D15AF">
        <w:rPr>
          <w:iCs/>
        </w:rPr>
        <w:t>daļu</w:t>
      </w:r>
      <w:r w:rsidR="0029495A" w:rsidRPr="003D15AF">
        <w:rPr>
          <w:iCs/>
        </w:rPr>
        <w:t xml:space="preserve"> un</w:t>
      </w:r>
      <w:r w:rsidR="00AB3B8A" w:rsidRPr="003D15AF">
        <w:rPr>
          <w:iCs/>
        </w:rPr>
        <w:t xml:space="preserve"> </w:t>
      </w:r>
      <w:r w:rsidR="00AB3B8A" w:rsidRPr="00AB3B8A">
        <w:rPr>
          <w:iCs/>
        </w:rPr>
        <w:t>Ministru kabineta 2003. gada 27. maija noteikumu Nr. 275</w:t>
      </w:r>
      <w:r w:rsidR="002D2DB4">
        <w:rPr>
          <w:iCs/>
        </w:rPr>
        <w:t xml:space="preserve"> </w:t>
      </w:r>
      <w:r w:rsidR="00AB3B8A" w:rsidRPr="00AB3B8A">
        <w:rPr>
          <w:iCs/>
        </w:rPr>
        <w:t>“</w:t>
      </w:r>
      <w:hyperlink r:id="rId10" w:tgtFrame="_blank" w:history="1">
        <w:r w:rsidR="00AB3B8A" w:rsidRPr="00AB3B8A">
          <w:rPr>
            <w:iCs/>
          </w:rPr>
          <w:t>Sociālās aprūpes un sociālās rehabilitācijas pakalpojumu samaksas kārtība un kārtība, kādā pakalpojuma izmaksas tiek segtas no pašvaldības budžeta</w:t>
        </w:r>
      </w:hyperlink>
      <w:r w:rsidR="00AB3B8A" w:rsidRPr="00AB3B8A">
        <w:rPr>
          <w:iCs/>
        </w:rPr>
        <w:t>” </w:t>
      </w:r>
      <w:hyperlink r:id="rId11" w:anchor="p6" w:tgtFrame="_blank" w:history="1">
        <w:r w:rsidR="00AB3B8A" w:rsidRPr="00AB3B8A">
          <w:rPr>
            <w:iCs/>
          </w:rPr>
          <w:t>6. punktu</w:t>
        </w:r>
      </w:hyperlink>
      <w:r w:rsidR="00692430" w:rsidRPr="00AB3B8A">
        <w:t xml:space="preserve">, </w:t>
      </w:r>
      <w:bookmarkEnd w:id="1"/>
      <w:r w:rsidR="00AB3B8A" w:rsidRPr="00AB3B8A">
        <w:t xml:space="preserve"> </w:t>
      </w:r>
    </w:p>
    <w:p w14:paraId="38F234BB" w14:textId="77777777" w:rsidR="00AB3B8A" w:rsidRPr="00AB3B8A" w:rsidRDefault="00AB3B8A" w:rsidP="00AB3B8A">
      <w:pPr>
        <w:ind w:firstLine="720"/>
      </w:pPr>
    </w:p>
    <w:p w14:paraId="44694ABD" w14:textId="5324F979" w:rsidR="00CF5FC7" w:rsidRPr="00E66218" w:rsidRDefault="00CF5FC7" w:rsidP="00762986">
      <w:pPr>
        <w:tabs>
          <w:tab w:val="left" w:pos="720"/>
          <w:tab w:val="center" w:pos="4320"/>
          <w:tab w:val="right" w:pos="8640"/>
        </w:tabs>
        <w:rPr>
          <w:b/>
          <w:bCs/>
          <w:szCs w:val="20"/>
        </w:rPr>
      </w:pPr>
      <w:r w:rsidRPr="00E66218">
        <w:rPr>
          <w:b/>
          <w:bCs/>
          <w:szCs w:val="20"/>
        </w:rPr>
        <w:t>JELGAVAS VALSTSPILSĒTAS PAŠVALDĪBAS DOME NOLEMJ:</w:t>
      </w:r>
    </w:p>
    <w:p w14:paraId="16650E5A" w14:textId="735FB30E" w:rsidR="00CF5FC7" w:rsidRPr="00AB3B8A" w:rsidRDefault="00CF5FC7" w:rsidP="00762986">
      <w:pPr>
        <w:jc w:val="both"/>
        <w:rPr>
          <w:highlight w:val="green"/>
        </w:rPr>
      </w:pPr>
      <w:r w:rsidRPr="00AB3B8A">
        <w:t xml:space="preserve">Izdot Jelgavas </w:t>
      </w:r>
      <w:proofErr w:type="spellStart"/>
      <w:r w:rsidRPr="00AB3B8A">
        <w:t>valstspilsētas</w:t>
      </w:r>
      <w:proofErr w:type="spellEnd"/>
      <w:r w:rsidRPr="00AB3B8A">
        <w:t xml:space="preserve"> pašval</w:t>
      </w:r>
      <w:bookmarkStart w:id="2" w:name="_GoBack"/>
      <w:bookmarkEnd w:id="2"/>
      <w:r w:rsidRPr="00AB3B8A">
        <w:t>dības 202</w:t>
      </w:r>
      <w:r w:rsidR="00692430" w:rsidRPr="00AB3B8A">
        <w:t>6</w:t>
      </w:r>
      <w:r w:rsidRPr="00AB3B8A">
        <w:t>. gada</w:t>
      </w:r>
      <w:r w:rsidR="00622CFA">
        <w:t xml:space="preserve"> </w:t>
      </w:r>
      <w:r w:rsidR="00A7602B">
        <w:t>27</w:t>
      </w:r>
      <w:r w:rsidR="00796839" w:rsidRPr="00AB3B8A">
        <w:t>.</w:t>
      </w:r>
      <w:r w:rsidRPr="00AB3B8A">
        <w:t xml:space="preserve"> </w:t>
      </w:r>
      <w:r w:rsidR="00A7602B">
        <w:t>august</w:t>
      </w:r>
      <w:r w:rsidR="00C17509">
        <w:t>a</w:t>
      </w:r>
      <w:r w:rsidR="00CB104D">
        <w:t xml:space="preserve"> saistošos noteikumus Nr.</w:t>
      </w:r>
      <w:bookmarkStart w:id="3" w:name="_Hlk175689126"/>
      <w:r w:rsidR="00762986">
        <w:t>26-17</w:t>
      </w:r>
      <w:r w:rsidR="00CB104D">
        <w:t xml:space="preserve"> </w:t>
      </w:r>
      <w:r w:rsidR="00AB3B8A" w:rsidRPr="00AB3B8A">
        <w:t>“</w:t>
      </w:r>
      <w:r w:rsidR="001C30F9">
        <w:t>S</w:t>
      </w:r>
      <w:r w:rsidR="00AB3B8A" w:rsidRPr="00AB3B8A">
        <w:t>ociāl</w:t>
      </w:r>
      <w:r w:rsidR="001C30F9">
        <w:t>ie</w:t>
      </w:r>
      <w:r w:rsidR="00AB3B8A" w:rsidRPr="00AB3B8A">
        <w:t xml:space="preserve"> pakalpojumi Jelgavas </w:t>
      </w:r>
      <w:proofErr w:type="spellStart"/>
      <w:r w:rsidR="00AB3B8A" w:rsidRPr="00AB3B8A">
        <w:t>valstspilsētas</w:t>
      </w:r>
      <w:proofErr w:type="spellEnd"/>
      <w:r w:rsidR="00AB3B8A" w:rsidRPr="00AB3B8A">
        <w:t xml:space="preserve"> pašvaldībā”</w:t>
      </w:r>
      <w:bookmarkEnd w:id="3"/>
      <w:r w:rsidR="00F24435">
        <w:t xml:space="preserve"> </w:t>
      </w:r>
      <w:r w:rsidRPr="00AB3B8A">
        <w:t>(pielikumā).</w:t>
      </w:r>
    </w:p>
    <w:p w14:paraId="7BD49B97" w14:textId="77777777" w:rsidR="00CF5FC7" w:rsidRDefault="00CF5FC7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4531EAB2" w14:textId="77777777" w:rsidR="00CB104D" w:rsidRPr="00E66218" w:rsidRDefault="00CB104D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3FF6A892" w14:textId="6B286EB3" w:rsidR="00692430" w:rsidRPr="00762986" w:rsidRDefault="00762986" w:rsidP="00762986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692430" w:rsidRPr="00762986" w:rsidSect="00CB104D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8A531" w14:textId="77777777" w:rsidR="00851E45" w:rsidRDefault="00851E45">
      <w:r>
        <w:separator/>
      </w:r>
    </w:p>
  </w:endnote>
  <w:endnote w:type="continuationSeparator" w:id="0">
    <w:p w14:paraId="4A93B2B9" w14:textId="77777777" w:rsidR="00851E45" w:rsidRDefault="00851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64914927" w:rsidR="00FB6B06" w:rsidRPr="00762986" w:rsidRDefault="00762986" w:rsidP="00762986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0092E" w14:textId="77777777" w:rsidR="00851E45" w:rsidRDefault="00851E45">
      <w:r>
        <w:separator/>
      </w:r>
    </w:p>
  </w:footnote>
  <w:footnote w:type="continuationSeparator" w:id="0">
    <w:p w14:paraId="35115597" w14:textId="77777777" w:rsidR="00851E45" w:rsidRDefault="00851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200C6"/>
    <w:rsid w:val="000224DB"/>
    <w:rsid w:val="00040303"/>
    <w:rsid w:val="00042E27"/>
    <w:rsid w:val="000637F8"/>
    <w:rsid w:val="00065A85"/>
    <w:rsid w:val="00070FBF"/>
    <w:rsid w:val="00076D9D"/>
    <w:rsid w:val="000967D6"/>
    <w:rsid w:val="000A0870"/>
    <w:rsid w:val="000A1ED0"/>
    <w:rsid w:val="000A41C4"/>
    <w:rsid w:val="000B5162"/>
    <w:rsid w:val="000C4CB0"/>
    <w:rsid w:val="000E4EB6"/>
    <w:rsid w:val="00126D62"/>
    <w:rsid w:val="001300AA"/>
    <w:rsid w:val="00137A74"/>
    <w:rsid w:val="00157FB5"/>
    <w:rsid w:val="00196DCA"/>
    <w:rsid w:val="00197F0A"/>
    <w:rsid w:val="001A5912"/>
    <w:rsid w:val="001B2E18"/>
    <w:rsid w:val="001C104F"/>
    <w:rsid w:val="001C30F9"/>
    <w:rsid w:val="001C41D0"/>
    <w:rsid w:val="001C629A"/>
    <w:rsid w:val="001C6392"/>
    <w:rsid w:val="001D577A"/>
    <w:rsid w:val="002051D3"/>
    <w:rsid w:val="0020576E"/>
    <w:rsid w:val="00223C3C"/>
    <w:rsid w:val="00237DDC"/>
    <w:rsid w:val="002403F1"/>
    <w:rsid w:val="002438AA"/>
    <w:rsid w:val="00247836"/>
    <w:rsid w:val="002914DE"/>
    <w:rsid w:val="0029227E"/>
    <w:rsid w:val="0029495A"/>
    <w:rsid w:val="002A71EA"/>
    <w:rsid w:val="002D1FF6"/>
    <w:rsid w:val="002D24F6"/>
    <w:rsid w:val="002D2DB4"/>
    <w:rsid w:val="002D745A"/>
    <w:rsid w:val="00310202"/>
    <w:rsid w:val="0031251F"/>
    <w:rsid w:val="003318FF"/>
    <w:rsid w:val="00342504"/>
    <w:rsid w:val="00357C31"/>
    <w:rsid w:val="00370012"/>
    <w:rsid w:val="0037307D"/>
    <w:rsid w:val="0037314C"/>
    <w:rsid w:val="00392D33"/>
    <w:rsid w:val="003959A1"/>
    <w:rsid w:val="003A205B"/>
    <w:rsid w:val="003C2509"/>
    <w:rsid w:val="003C4277"/>
    <w:rsid w:val="003D12D3"/>
    <w:rsid w:val="003D15AF"/>
    <w:rsid w:val="003D5C89"/>
    <w:rsid w:val="004169F9"/>
    <w:rsid w:val="00437779"/>
    <w:rsid w:val="004407DF"/>
    <w:rsid w:val="00445FA2"/>
    <w:rsid w:val="0044759D"/>
    <w:rsid w:val="00470924"/>
    <w:rsid w:val="00487945"/>
    <w:rsid w:val="004A07D3"/>
    <w:rsid w:val="004D47D9"/>
    <w:rsid w:val="00503BF4"/>
    <w:rsid w:val="005268A4"/>
    <w:rsid w:val="00540422"/>
    <w:rsid w:val="00542C00"/>
    <w:rsid w:val="005516A2"/>
    <w:rsid w:val="00555758"/>
    <w:rsid w:val="00560FB3"/>
    <w:rsid w:val="00577970"/>
    <w:rsid w:val="005922A8"/>
    <w:rsid w:val="005931AB"/>
    <w:rsid w:val="005B3C91"/>
    <w:rsid w:val="005D6ADA"/>
    <w:rsid w:val="005F07BD"/>
    <w:rsid w:val="0060175D"/>
    <w:rsid w:val="00602F14"/>
    <w:rsid w:val="00622CFA"/>
    <w:rsid w:val="0063151B"/>
    <w:rsid w:val="00631B8B"/>
    <w:rsid w:val="0063637A"/>
    <w:rsid w:val="006457D0"/>
    <w:rsid w:val="0066057F"/>
    <w:rsid w:val="0066324F"/>
    <w:rsid w:val="00685C45"/>
    <w:rsid w:val="00692430"/>
    <w:rsid w:val="006D2390"/>
    <w:rsid w:val="006D62C3"/>
    <w:rsid w:val="006E1550"/>
    <w:rsid w:val="006F2C21"/>
    <w:rsid w:val="00716B0E"/>
    <w:rsid w:val="00720161"/>
    <w:rsid w:val="007331C4"/>
    <w:rsid w:val="007346CE"/>
    <w:rsid w:val="007419F0"/>
    <w:rsid w:val="007526DB"/>
    <w:rsid w:val="0076247A"/>
    <w:rsid w:val="00762986"/>
    <w:rsid w:val="0076543C"/>
    <w:rsid w:val="007664E0"/>
    <w:rsid w:val="0077469A"/>
    <w:rsid w:val="007803AD"/>
    <w:rsid w:val="007823FC"/>
    <w:rsid w:val="0078583E"/>
    <w:rsid w:val="00796839"/>
    <w:rsid w:val="007D74FF"/>
    <w:rsid w:val="007E3E1F"/>
    <w:rsid w:val="007E6DC2"/>
    <w:rsid w:val="007F54F5"/>
    <w:rsid w:val="008010EE"/>
    <w:rsid w:val="00802131"/>
    <w:rsid w:val="00807AB7"/>
    <w:rsid w:val="00824E46"/>
    <w:rsid w:val="00827057"/>
    <w:rsid w:val="00851E45"/>
    <w:rsid w:val="008562DC"/>
    <w:rsid w:val="00880030"/>
    <w:rsid w:val="00882BF7"/>
    <w:rsid w:val="00892EB6"/>
    <w:rsid w:val="008B5B8B"/>
    <w:rsid w:val="008C4B52"/>
    <w:rsid w:val="008C5201"/>
    <w:rsid w:val="008D21DF"/>
    <w:rsid w:val="008D32D9"/>
    <w:rsid w:val="008D7E58"/>
    <w:rsid w:val="008F0D09"/>
    <w:rsid w:val="008F61DB"/>
    <w:rsid w:val="009018F7"/>
    <w:rsid w:val="00927375"/>
    <w:rsid w:val="00936F80"/>
    <w:rsid w:val="00946181"/>
    <w:rsid w:val="00950E85"/>
    <w:rsid w:val="00953D6B"/>
    <w:rsid w:val="0097415D"/>
    <w:rsid w:val="00976842"/>
    <w:rsid w:val="00983F4C"/>
    <w:rsid w:val="009C00E0"/>
    <w:rsid w:val="009C1B7E"/>
    <w:rsid w:val="009F0C8F"/>
    <w:rsid w:val="009F139C"/>
    <w:rsid w:val="00A35BDC"/>
    <w:rsid w:val="00A61C73"/>
    <w:rsid w:val="00A6465D"/>
    <w:rsid w:val="00A7602B"/>
    <w:rsid w:val="00A867C4"/>
    <w:rsid w:val="00A956E2"/>
    <w:rsid w:val="00AA6D58"/>
    <w:rsid w:val="00AB3B8A"/>
    <w:rsid w:val="00AC2C56"/>
    <w:rsid w:val="00AD3DDA"/>
    <w:rsid w:val="00AF7181"/>
    <w:rsid w:val="00B03FD3"/>
    <w:rsid w:val="00B2728D"/>
    <w:rsid w:val="00B35B4C"/>
    <w:rsid w:val="00B51C9C"/>
    <w:rsid w:val="00B64D4D"/>
    <w:rsid w:val="00B66514"/>
    <w:rsid w:val="00B746FE"/>
    <w:rsid w:val="00BB795F"/>
    <w:rsid w:val="00BC0063"/>
    <w:rsid w:val="00BC5FB5"/>
    <w:rsid w:val="00C00D13"/>
    <w:rsid w:val="00C143EE"/>
    <w:rsid w:val="00C16873"/>
    <w:rsid w:val="00C17509"/>
    <w:rsid w:val="00C205BD"/>
    <w:rsid w:val="00C25255"/>
    <w:rsid w:val="00C36D3B"/>
    <w:rsid w:val="00C40F1E"/>
    <w:rsid w:val="00C44EF7"/>
    <w:rsid w:val="00C516D8"/>
    <w:rsid w:val="00C75E2C"/>
    <w:rsid w:val="00C86BBA"/>
    <w:rsid w:val="00C87189"/>
    <w:rsid w:val="00C941D4"/>
    <w:rsid w:val="00C9728B"/>
    <w:rsid w:val="00CA0990"/>
    <w:rsid w:val="00CA14A4"/>
    <w:rsid w:val="00CA4969"/>
    <w:rsid w:val="00CB104D"/>
    <w:rsid w:val="00CC1DD5"/>
    <w:rsid w:val="00CC38B9"/>
    <w:rsid w:val="00CC74FB"/>
    <w:rsid w:val="00CD139B"/>
    <w:rsid w:val="00CD2FC4"/>
    <w:rsid w:val="00CF5FC7"/>
    <w:rsid w:val="00D00D85"/>
    <w:rsid w:val="00D1121C"/>
    <w:rsid w:val="00D37C27"/>
    <w:rsid w:val="00D613B9"/>
    <w:rsid w:val="00D737D2"/>
    <w:rsid w:val="00D87775"/>
    <w:rsid w:val="00D9103D"/>
    <w:rsid w:val="00DB471A"/>
    <w:rsid w:val="00DC5428"/>
    <w:rsid w:val="00E00CA3"/>
    <w:rsid w:val="00E03CBA"/>
    <w:rsid w:val="00E210DC"/>
    <w:rsid w:val="00E3404B"/>
    <w:rsid w:val="00E35E95"/>
    <w:rsid w:val="00E61AB9"/>
    <w:rsid w:val="00E66218"/>
    <w:rsid w:val="00E75EFB"/>
    <w:rsid w:val="00E77E73"/>
    <w:rsid w:val="00EA770A"/>
    <w:rsid w:val="00EB10AE"/>
    <w:rsid w:val="00EB35B2"/>
    <w:rsid w:val="00EC17CC"/>
    <w:rsid w:val="00EC3FC4"/>
    <w:rsid w:val="00EC4C76"/>
    <w:rsid w:val="00EC518D"/>
    <w:rsid w:val="00ED2397"/>
    <w:rsid w:val="00EF6B76"/>
    <w:rsid w:val="00F24435"/>
    <w:rsid w:val="00F51FEE"/>
    <w:rsid w:val="00F60238"/>
    <w:rsid w:val="00F72368"/>
    <w:rsid w:val="00F7304E"/>
    <w:rsid w:val="00F848CF"/>
    <w:rsid w:val="00F857DA"/>
    <w:rsid w:val="00F87659"/>
    <w:rsid w:val="00FA5837"/>
    <w:rsid w:val="00FA7794"/>
    <w:rsid w:val="00FB385E"/>
    <w:rsid w:val="00FB6B06"/>
    <w:rsid w:val="00FB7367"/>
    <w:rsid w:val="00FC128B"/>
    <w:rsid w:val="00FD1067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8488-socialo-pakalpojumu-un-socialas-palidzibas-likum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75481-socialas-aprupes-un-socialas-rehabilitacijas-pakalpojumu-samaksas-kartiba-un-kartiba-kada-pakalpojuma-izmaksas-tiek-segtas-no-p...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kumi.lv/ta/id/75481-socialas-aprupes-un-socialas-rehabilitacijas-pakalpojumu-samaksas-kartiba-un-kartiba-kada-pakalpojuma-izmaksas-tiek-segtas-no-p..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68488-socialo-pakalpojumu-un-socialas-palidzibas-likum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BFCED-F36F-4386-8479-12F10685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2026-08-27T04:17:00Z</dcterms:created>
  <dcterms:modified xsi:type="dcterms:W3CDTF">2026-08-27T04:19:00Z</dcterms:modified>
</cp:coreProperties>
</file>