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5F3963" w14:textId="77777777" w:rsidR="006B40EA" w:rsidRPr="00F57177" w:rsidRDefault="006B40EA" w:rsidP="007D2191">
      <w:pPr>
        <w:pStyle w:val="Title"/>
        <w:rPr>
          <w:b/>
          <w:sz w:val="24"/>
          <w:szCs w:val="24"/>
        </w:rPr>
      </w:pPr>
    </w:p>
    <w:p w14:paraId="5430AC64" w14:textId="5FE90B05" w:rsidR="00FD7515" w:rsidRPr="00F57177" w:rsidRDefault="00E849D9" w:rsidP="007D2191">
      <w:pPr>
        <w:pStyle w:val="Title"/>
        <w:rPr>
          <w:b/>
          <w:caps/>
          <w:sz w:val="24"/>
          <w:szCs w:val="24"/>
        </w:rPr>
      </w:pPr>
      <w:bookmarkStart w:id="0" w:name="_Hlk215502599"/>
      <w:r w:rsidRPr="00F57177">
        <w:rPr>
          <w:b/>
          <w:caps/>
          <w:sz w:val="24"/>
          <w:szCs w:val="24"/>
        </w:rPr>
        <w:t>ZEMES VIENĪB</w:t>
      </w:r>
      <w:r w:rsidR="00215AE4" w:rsidRPr="00F57177">
        <w:rPr>
          <w:b/>
          <w:caps/>
          <w:sz w:val="24"/>
          <w:szCs w:val="24"/>
        </w:rPr>
        <w:t>AS</w:t>
      </w:r>
      <w:r w:rsidRPr="00F57177">
        <w:rPr>
          <w:b/>
          <w:caps/>
          <w:sz w:val="24"/>
          <w:szCs w:val="24"/>
        </w:rPr>
        <w:t xml:space="preserve"> </w:t>
      </w:r>
      <w:r w:rsidR="00CA6A9E" w:rsidRPr="00F57177">
        <w:rPr>
          <w:b/>
          <w:caps/>
          <w:sz w:val="24"/>
          <w:szCs w:val="24"/>
        </w:rPr>
        <w:t>AR KAD</w:t>
      </w:r>
      <w:r w:rsidR="00D63C83" w:rsidRPr="00F57177">
        <w:rPr>
          <w:b/>
          <w:caps/>
          <w:sz w:val="24"/>
          <w:szCs w:val="24"/>
        </w:rPr>
        <w:t xml:space="preserve">ASTRA </w:t>
      </w:r>
      <w:r w:rsidR="00CA6A9E" w:rsidRPr="00F57177">
        <w:rPr>
          <w:b/>
          <w:caps/>
          <w:sz w:val="24"/>
          <w:szCs w:val="24"/>
        </w:rPr>
        <w:t>APZ</w:t>
      </w:r>
      <w:r w:rsidR="00D63C83" w:rsidRPr="00F57177">
        <w:rPr>
          <w:b/>
          <w:caps/>
          <w:sz w:val="24"/>
          <w:szCs w:val="24"/>
        </w:rPr>
        <w:t xml:space="preserve">ĪMĒJUMU </w:t>
      </w:r>
      <w:r w:rsidR="00894DA2" w:rsidRPr="00F57177">
        <w:rPr>
          <w:b/>
          <w:caps/>
          <w:sz w:val="24"/>
          <w:szCs w:val="24"/>
        </w:rPr>
        <w:t>0900 006 0334</w:t>
      </w:r>
      <w:r w:rsidR="00CA6A9E" w:rsidRPr="00F57177">
        <w:rPr>
          <w:b/>
          <w:caps/>
          <w:sz w:val="24"/>
          <w:szCs w:val="24"/>
        </w:rPr>
        <w:t xml:space="preserve"> </w:t>
      </w:r>
      <w:r w:rsidRPr="00F57177">
        <w:rPr>
          <w:b/>
          <w:caps/>
          <w:sz w:val="24"/>
          <w:szCs w:val="24"/>
        </w:rPr>
        <w:t>DAĻ</w:t>
      </w:r>
      <w:r w:rsidR="00215AE4" w:rsidRPr="00F57177">
        <w:rPr>
          <w:b/>
          <w:caps/>
          <w:sz w:val="24"/>
          <w:szCs w:val="24"/>
        </w:rPr>
        <w:t>AS</w:t>
      </w:r>
      <w:r w:rsidRPr="00F57177">
        <w:rPr>
          <w:b/>
          <w:caps/>
          <w:sz w:val="24"/>
          <w:szCs w:val="24"/>
        </w:rPr>
        <w:t xml:space="preserve"> </w:t>
      </w:r>
      <w:r w:rsidR="009157FA" w:rsidRPr="00F57177">
        <w:rPr>
          <w:b/>
          <w:caps/>
          <w:sz w:val="24"/>
          <w:szCs w:val="24"/>
        </w:rPr>
        <w:t xml:space="preserve">nomas TIESĪBAS </w:t>
      </w:r>
      <w:r w:rsidRPr="00F57177">
        <w:rPr>
          <w:b/>
          <w:caps/>
          <w:sz w:val="24"/>
          <w:szCs w:val="24"/>
        </w:rPr>
        <w:t>ELEKTRO</w:t>
      </w:r>
      <w:r w:rsidR="00BE4E9E" w:rsidRPr="00F57177">
        <w:rPr>
          <w:b/>
          <w:caps/>
          <w:sz w:val="24"/>
          <w:szCs w:val="24"/>
        </w:rPr>
        <w:t xml:space="preserve">TRANSPORTLĪDZEKĻU </w:t>
      </w:r>
      <w:r w:rsidRPr="00F57177">
        <w:rPr>
          <w:b/>
          <w:caps/>
          <w:sz w:val="24"/>
          <w:szCs w:val="24"/>
        </w:rPr>
        <w:t>UZLĀDES STACIJ</w:t>
      </w:r>
      <w:r w:rsidR="00CA6A9E" w:rsidRPr="00F57177">
        <w:rPr>
          <w:b/>
          <w:caps/>
          <w:sz w:val="24"/>
          <w:szCs w:val="24"/>
        </w:rPr>
        <w:t>AS</w:t>
      </w:r>
      <w:r w:rsidRPr="00F57177">
        <w:rPr>
          <w:b/>
          <w:caps/>
          <w:sz w:val="24"/>
          <w:szCs w:val="24"/>
        </w:rPr>
        <w:t xml:space="preserve"> IERĪKOŠANAI</w:t>
      </w:r>
      <w:r w:rsidR="009157FA" w:rsidRPr="00F57177">
        <w:rPr>
          <w:b/>
          <w:caps/>
          <w:sz w:val="24"/>
          <w:szCs w:val="24"/>
        </w:rPr>
        <w:t xml:space="preserve"> uN APSAIMNIEKOŠANAI</w:t>
      </w:r>
    </w:p>
    <w:p w14:paraId="0493B588" w14:textId="77777777" w:rsidR="00FD7515" w:rsidRPr="00F57177" w:rsidRDefault="00FD7515" w:rsidP="007D2191">
      <w:pPr>
        <w:pStyle w:val="Title"/>
        <w:rPr>
          <w:b/>
          <w:caps/>
          <w:sz w:val="24"/>
          <w:szCs w:val="24"/>
        </w:rPr>
      </w:pPr>
    </w:p>
    <w:p w14:paraId="5130C23D" w14:textId="731B9799" w:rsidR="00E849D9" w:rsidRPr="00F57177" w:rsidRDefault="00FD7515" w:rsidP="007D2191">
      <w:pPr>
        <w:pStyle w:val="Title"/>
        <w:rPr>
          <w:b/>
          <w:caps/>
          <w:sz w:val="24"/>
          <w:szCs w:val="24"/>
        </w:rPr>
      </w:pPr>
      <w:r w:rsidRPr="00F57177">
        <w:rPr>
          <w:b/>
          <w:caps/>
          <w:sz w:val="24"/>
          <w:szCs w:val="24"/>
        </w:rPr>
        <w:t xml:space="preserve">IZSOLES NOTEIKUMI </w:t>
      </w:r>
    </w:p>
    <w:bookmarkEnd w:id="0"/>
    <w:p w14:paraId="6D9BB1D2" w14:textId="77777777" w:rsidR="00040A62" w:rsidRPr="00F57177" w:rsidRDefault="00040A62" w:rsidP="007D2191">
      <w:pPr>
        <w:pStyle w:val="Title"/>
        <w:jc w:val="both"/>
        <w:rPr>
          <w:b/>
          <w:sz w:val="24"/>
        </w:rPr>
      </w:pPr>
    </w:p>
    <w:p w14:paraId="0901AE31" w14:textId="77777777" w:rsidR="00040A62" w:rsidRPr="00F57177" w:rsidRDefault="00040A62" w:rsidP="007D2191">
      <w:pPr>
        <w:pStyle w:val="Title"/>
        <w:numPr>
          <w:ilvl w:val="0"/>
          <w:numId w:val="1"/>
        </w:numPr>
        <w:ind w:left="284" w:hanging="284"/>
        <w:jc w:val="both"/>
        <w:rPr>
          <w:b/>
          <w:sz w:val="24"/>
        </w:rPr>
      </w:pPr>
      <w:r w:rsidRPr="00F57177">
        <w:rPr>
          <w:b/>
          <w:sz w:val="24"/>
        </w:rPr>
        <w:t>Vispārīgais jautājums</w:t>
      </w:r>
    </w:p>
    <w:p w14:paraId="20844CAB" w14:textId="487B2A95" w:rsidR="00040A62" w:rsidRPr="00F57177" w:rsidRDefault="00040A62" w:rsidP="007D2191">
      <w:pPr>
        <w:pStyle w:val="Title"/>
        <w:jc w:val="both"/>
        <w:rPr>
          <w:sz w:val="24"/>
          <w:szCs w:val="24"/>
        </w:rPr>
      </w:pPr>
      <w:r w:rsidRPr="00F57177">
        <w:rPr>
          <w:sz w:val="24"/>
        </w:rPr>
        <w:t xml:space="preserve">Šie izsoles noteikumi </w:t>
      </w:r>
      <w:r w:rsidRPr="00F57177">
        <w:rPr>
          <w:sz w:val="24"/>
          <w:szCs w:val="24"/>
        </w:rPr>
        <w:t>(turpmāk</w:t>
      </w:r>
      <w:r w:rsidR="00C44338" w:rsidRPr="00F57177">
        <w:rPr>
          <w:sz w:val="24"/>
          <w:szCs w:val="24"/>
        </w:rPr>
        <w:t xml:space="preserve"> </w:t>
      </w:r>
      <w:r w:rsidRPr="00F57177">
        <w:rPr>
          <w:sz w:val="24"/>
          <w:szCs w:val="24"/>
        </w:rPr>
        <w:t>-</w:t>
      </w:r>
      <w:r w:rsidR="00C44338" w:rsidRPr="00F57177">
        <w:rPr>
          <w:sz w:val="24"/>
          <w:szCs w:val="24"/>
        </w:rPr>
        <w:t xml:space="preserve"> </w:t>
      </w:r>
      <w:r w:rsidRPr="00F57177">
        <w:rPr>
          <w:sz w:val="24"/>
          <w:szCs w:val="24"/>
        </w:rPr>
        <w:t xml:space="preserve">Noteikumi) </w:t>
      </w:r>
      <w:r w:rsidRPr="00F57177">
        <w:rPr>
          <w:sz w:val="24"/>
        </w:rPr>
        <w:t>nosaka kārtību, kādā tiek</w:t>
      </w:r>
      <w:r w:rsidR="00E849D9" w:rsidRPr="00F57177">
        <w:rPr>
          <w:sz w:val="24"/>
        </w:rPr>
        <w:t xml:space="preserve"> piešķirta zemes vienīb</w:t>
      </w:r>
      <w:r w:rsidR="00332D6E" w:rsidRPr="00F57177">
        <w:rPr>
          <w:sz w:val="24"/>
        </w:rPr>
        <w:t>as</w:t>
      </w:r>
      <w:r w:rsidR="00E849D9" w:rsidRPr="00F57177">
        <w:rPr>
          <w:sz w:val="24"/>
        </w:rPr>
        <w:t xml:space="preserve"> </w:t>
      </w:r>
      <w:r w:rsidR="00434002" w:rsidRPr="00F57177">
        <w:rPr>
          <w:sz w:val="24"/>
        </w:rPr>
        <w:t xml:space="preserve">ar kadastra apzīmējumu </w:t>
      </w:r>
      <w:r w:rsidR="00894DA2" w:rsidRPr="00F57177">
        <w:rPr>
          <w:sz w:val="24"/>
        </w:rPr>
        <w:t>0900 006 0334</w:t>
      </w:r>
      <w:r w:rsidR="00434002" w:rsidRPr="00F57177">
        <w:rPr>
          <w:sz w:val="24"/>
        </w:rPr>
        <w:t xml:space="preserve"> </w:t>
      </w:r>
      <w:r w:rsidR="00E849D9" w:rsidRPr="00F57177">
        <w:rPr>
          <w:sz w:val="24"/>
        </w:rPr>
        <w:t>daļ</w:t>
      </w:r>
      <w:r w:rsidR="00332D6E" w:rsidRPr="00F57177">
        <w:rPr>
          <w:sz w:val="24"/>
        </w:rPr>
        <w:t>as</w:t>
      </w:r>
      <w:r w:rsidR="00E849D9" w:rsidRPr="00F57177">
        <w:rPr>
          <w:sz w:val="24"/>
        </w:rPr>
        <w:t xml:space="preserve"> </w:t>
      </w:r>
      <w:r w:rsidR="00434002" w:rsidRPr="00F57177">
        <w:rPr>
          <w:sz w:val="24"/>
        </w:rPr>
        <w:t>35 m</w:t>
      </w:r>
      <w:r w:rsidR="00434002" w:rsidRPr="00F57177">
        <w:rPr>
          <w:sz w:val="24"/>
          <w:vertAlign w:val="superscript"/>
        </w:rPr>
        <w:t>2</w:t>
      </w:r>
      <w:r w:rsidR="00434002" w:rsidRPr="00F57177">
        <w:rPr>
          <w:sz w:val="24"/>
        </w:rPr>
        <w:t xml:space="preserve"> platībā </w:t>
      </w:r>
      <w:r w:rsidR="0091517F" w:rsidRPr="00F57177">
        <w:rPr>
          <w:sz w:val="24"/>
        </w:rPr>
        <w:t xml:space="preserve">(turpmāk – </w:t>
      </w:r>
      <w:r w:rsidR="00154AA9" w:rsidRPr="00F57177">
        <w:rPr>
          <w:sz w:val="24"/>
        </w:rPr>
        <w:t>Zemesgabal</w:t>
      </w:r>
      <w:r w:rsidR="00332D6E" w:rsidRPr="00F57177">
        <w:rPr>
          <w:sz w:val="24"/>
        </w:rPr>
        <w:t>s</w:t>
      </w:r>
      <w:r w:rsidR="0091517F" w:rsidRPr="00F57177">
        <w:rPr>
          <w:sz w:val="24"/>
        </w:rPr>
        <w:t xml:space="preserve">) </w:t>
      </w:r>
      <w:r w:rsidR="00C44338" w:rsidRPr="00F57177">
        <w:rPr>
          <w:sz w:val="24"/>
        </w:rPr>
        <w:t>nom</w:t>
      </w:r>
      <w:r w:rsidRPr="00F57177">
        <w:rPr>
          <w:bCs/>
          <w:sz w:val="24"/>
          <w:szCs w:val="24"/>
        </w:rPr>
        <w:t>a</w:t>
      </w:r>
      <w:r w:rsidR="00C44338" w:rsidRPr="00F57177">
        <w:rPr>
          <w:bCs/>
          <w:sz w:val="24"/>
          <w:szCs w:val="24"/>
        </w:rPr>
        <w:t xml:space="preserve">s </w:t>
      </w:r>
      <w:r w:rsidRPr="00F57177">
        <w:rPr>
          <w:bCs/>
          <w:sz w:val="24"/>
          <w:szCs w:val="24"/>
        </w:rPr>
        <w:t>tiesība</w:t>
      </w:r>
      <w:r w:rsidR="00E849D9" w:rsidRPr="00F57177">
        <w:rPr>
          <w:sz w:val="24"/>
        </w:rPr>
        <w:t xml:space="preserve"> </w:t>
      </w:r>
      <w:r w:rsidR="00D63C83" w:rsidRPr="00F57177">
        <w:rPr>
          <w:sz w:val="24"/>
        </w:rPr>
        <w:t xml:space="preserve">jebkurā diennakts laikā </w:t>
      </w:r>
      <w:r w:rsidR="008A6552" w:rsidRPr="00F57177">
        <w:rPr>
          <w:sz w:val="24"/>
        </w:rPr>
        <w:t>publiski pieejam</w:t>
      </w:r>
      <w:r w:rsidR="00332D6E" w:rsidRPr="00F57177">
        <w:rPr>
          <w:sz w:val="24"/>
        </w:rPr>
        <w:t>as</w:t>
      </w:r>
      <w:r w:rsidR="008A6552" w:rsidRPr="00F57177">
        <w:rPr>
          <w:sz w:val="24"/>
        </w:rPr>
        <w:t xml:space="preserve"> </w:t>
      </w:r>
      <w:proofErr w:type="spellStart"/>
      <w:r w:rsidR="00BE4E9E" w:rsidRPr="00F57177">
        <w:rPr>
          <w:sz w:val="24"/>
        </w:rPr>
        <w:t>elektrotransportlīdzekļu</w:t>
      </w:r>
      <w:proofErr w:type="spellEnd"/>
      <w:r w:rsidR="00BE4E9E" w:rsidRPr="00F57177">
        <w:rPr>
          <w:sz w:val="24"/>
        </w:rPr>
        <w:t xml:space="preserve"> uzlādes</w:t>
      </w:r>
      <w:r w:rsidR="00E849D9" w:rsidRPr="00F57177">
        <w:rPr>
          <w:sz w:val="24"/>
        </w:rPr>
        <w:t xml:space="preserve"> stacij</w:t>
      </w:r>
      <w:r w:rsidR="00332D6E" w:rsidRPr="00F57177">
        <w:rPr>
          <w:sz w:val="24"/>
        </w:rPr>
        <w:t>as</w:t>
      </w:r>
      <w:r w:rsidR="00E849D9" w:rsidRPr="00F57177">
        <w:rPr>
          <w:sz w:val="24"/>
        </w:rPr>
        <w:t xml:space="preserve"> ierīkošanai</w:t>
      </w:r>
      <w:r w:rsidR="009157FA" w:rsidRPr="00F57177">
        <w:rPr>
          <w:sz w:val="24"/>
        </w:rPr>
        <w:t xml:space="preserve"> un apsaimnie</w:t>
      </w:r>
      <w:r w:rsidR="00664FF1" w:rsidRPr="00F57177">
        <w:rPr>
          <w:sz w:val="24"/>
        </w:rPr>
        <w:t>k</w:t>
      </w:r>
      <w:r w:rsidR="009157FA" w:rsidRPr="00F57177">
        <w:rPr>
          <w:sz w:val="24"/>
        </w:rPr>
        <w:t>ošanai</w:t>
      </w:r>
      <w:r w:rsidR="00080843" w:rsidRPr="00F57177">
        <w:rPr>
          <w:sz w:val="24"/>
        </w:rPr>
        <w:t>, saskaņā ar Ministru kabineta 2018.gada 19.jūnija noteikumiem Nr.350 “Publiskas personas zemes nomas un apbūves tiesības noteikumi”</w:t>
      </w:r>
      <w:r w:rsidR="009157FA" w:rsidRPr="00F57177">
        <w:rPr>
          <w:sz w:val="24"/>
        </w:rPr>
        <w:t>.</w:t>
      </w:r>
    </w:p>
    <w:p w14:paraId="0E7DFED0" w14:textId="77777777" w:rsidR="00040A62" w:rsidRPr="00F57177" w:rsidRDefault="00040A62" w:rsidP="007D2191">
      <w:pPr>
        <w:pStyle w:val="Title"/>
        <w:jc w:val="both"/>
        <w:rPr>
          <w:sz w:val="24"/>
        </w:rPr>
      </w:pPr>
      <w:r w:rsidRPr="00F57177">
        <w:rPr>
          <w:sz w:val="24"/>
        </w:rPr>
        <w:t xml:space="preserve"> </w:t>
      </w:r>
    </w:p>
    <w:p w14:paraId="12A51801" w14:textId="3C81AB69" w:rsidR="00040A62" w:rsidRPr="00F57177" w:rsidRDefault="00C44338" w:rsidP="007D2191">
      <w:pPr>
        <w:pStyle w:val="Title"/>
        <w:numPr>
          <w:ilvl w:val="0"/>
          <w:numId w:val="1"/>
        </w:numPr>
        <w:ind w:left="284" w:hanging="284"/>
        <w:jc w:val="both"/>
        <w:rPr>
          <w:b/>
          <w:sz w:val="24"/>
        </w:rPr>
      </w:pPr>
      <w:r w:rsidRPr="00F57177">
        <w:rPr>
          <w:b/>
          <w:sz w:val="24"/>
        </w:rPr>
        <w:t>Iznomājam</w:t>
      </w:r>
      <w:r w:rsidR="00332D6E" w:rsidRPr="00F57177">
        <w:rPr>
          <w:b/>
          <w:sz w:val="24"/>
        </w:rPr>
        <w:t>ā</w:t>
      </w:r>
      <w:r w:rsidRPr="00F57177">
        <w:rPr>
          <w:b/>
          <w:sz w:val="24"/>
        </w:rPr>
        <w:t xml:space="preserve"> </w:t>
      </w:r>
      <w:r w:rsidR="007552A6" w:rsidRPr="00F57177">
        <w:rPr>
          <w:b/>
          <w:sz w:val="24"/>
        </w:rPr>
        <w:t>Zemesgabal</w:t>
      </w:r>
      <w:r w:rsidR="00332D6E" w:rsidRPr="00F57177">
        <w:rPr>
          <w:b/>
          <w:sz w:val="24"/>
        </w:rPr>
        <w:t>a</w:t>
      </w:r>
      <w:r w:rsidRPr="00F57177">
        <w:rPr>
          <w:b/>
          <w:sz w:val="24"/>
        </w:rPr>
        <w:t xml:space="preserve"> </w:t>
      </w:r>
      <w:r w:rsidR="00040A62" w:rsidRPr="00F57177">
        <w:rPr>
          <w:b/>
          <w:sz w:val="24"/>
        </w:rPr>
        <w:t xml:space="preserve">raksturojums </w:t>
      </w:r>
    </w:p>
    <w:p w14:paraId="629698CE" w14:textId="5B1E408B" w:rsidR="00605931" w:rsidRPr="00F57177" w:rsidRDefault="00CE54F2" w:rsidP="007D2191">
      <w:pPr>
        <w:pStyle w:val="Title"/>
        <w:numPr>
          <w:ilvl w:val="1"/>
          <w:numId w:val="1"/>
        </w:numPr>
        <w:ind w:left="567" w:hanging="567"/>
        <w:jc w:val="both"/>
        <w:rPr>
          <w:sz w:val="24"/>
          <w:szCs w:val="24"/>
        </w:rPr>
      </w:pPr>
      <w:r w:rsidRPr="00F57177">
        <w:rPr>
          <w:sz w:val="24"/>
          <w:szCs w:val="24"/>
        </w:rPr>
        <w:t>Zemesgabal</w:t>
      </w:r>
      <w:r w:rsidR="00332D6E" w:rsidRPr="00F57177">
        <w:rPr>
          <w:sz w:val="24"/>
          <w:szCs w:val="24"/>
        </w:rPr>
        <w:t>a</w:t>
      </w:r>
      <w:r w:rsidRPr="00F57177">
        <w:rPr>
          <w:sz w:val="24"/>
          <w:szCs w:val="24"/>
        </w:rPr>
        <w:t xml:space="preserve"> lietošanas mērķis: </w:t>
      </w:r>
      <w:r w:rsidR="00154AA9" w:rsidRPr="00F57177">
        <w:rPr>
          <w:sz w:val="24"/>
          <w:szCs w:val="24"/>
        </w:rPr>
        <w:t>transportlīdzekļu</w:t>
      </w:r>
      <w:r w:rsidR="00BE4E9E" w:rsidRPr="00F57177">
        <w:rPr>
          <w:sz w:val="24"/>
          <w:szCs w:val="24"/>
        </w:rPr>
        <w:t xml:space="preserve"> </w:t>
      </w:r>
      <w:r w:rsidRPr="00F57177">
        <w:rPr>
          <w:sz w:val="24"/>
          <w:szCs w:val="24"/>
        </w:rPr>
        <w:t xml:space="preserve">vienlaicīgu </w:t>
      </w:r>
      <w:proofErr w:type="spellStart"/>
      <w:r w:rsidRPr="00F57177">
        <w:rPr>
          <w:sz w:val="24"/>
          <w:szCs w:val="24"/>
        </w:rPr>
        <w:t>elektrouzlādi</w:t>
      </w:r>
      <w:proofErr w:type="spellEnd"/>
      <w:r w:rsidRPr="00F57177">
        <w:rPr>
          <w:sz w:val="24"/>
          <w:szCs w:val="24"/>
        </w:rPr>
        <w:t xml:space="preserve"> nodrošinoš</w:t>
      </w:r>
      <w:r w:rsidR="00332D6E" w:rsidRPr="00F57177">
        <w:rPr>
          <w:sz w:val="24"/>
          <w:szCs w:val="24"/>
        </w:rPr>
        <w:t>as</w:t>
      </w:r>
      <w:r w:rsidRPr="00F57177">
        <w:rPr>
          <w:sz w:val="24"/>
          <w:szCs w:val="24"/>
        </w:rPr>
        <w:t xml:space="preserve"> uzlādes stacij</w:t>
      </w:r>
      <w:r w:rsidR="00332D6E" w:rsidRPr="00F57177">
        <w:rPr>
          <w:sz w:val="24"/>
          <w:szCs w:val="24"/>
        </w:rPr>
        <w:t>as</w:t>
      </w:r>
      <w:r w:rsidRPr="00F57177">
        <w:rPr>
          <w:sz w:val="24"/>
          <w:szCs w:val="24"/>
        </w:rPr>
        <w:t xml:space="preserve"> </w:t>
      </w:r>
      <w:r w:rsidR="00EC14AF" w:rsidRPr="00F57177">
        <w:rPr>
          <w:sz w:val="24"/>
          <w:szCs w:val="24"/>
        </w:rPr>
        <w:t>ierīkošana</w:t>
      </w:r>
      <w:r w:rsidR="002B7FA2" w:rsidRPr="00F57177">
        <w:rPr>
          <w:sz w:val="24"/>
          <w:szCs w:val="24"/>
        </w:rPr>
        <w:t xml:space="preserve"> un apsaimniekošana</w:t>
      </w:r>
      <w:r w:rsidRPr="00F57177">
        <w:rPr>
          <w:sz w:val="24"/>
          <w:szCs w:val="24"/>
        </w:rPr>
        <w:t xml:space="preserve"> </w:t>
      </w:r>
      <w:r w:rsidR="00EC14AF" w:rsidRPr="00F57177">
        <w:rPr>
          <w:sz w:val="24"/>
          <w:szCs w:val="24"/>
        </w:rPr>
        <w:t>atbilstoši tabulā minēta</w:t>
      </w:r>
      <w:r w:rsidR="00984DBE" w:rsidRPr="00F57177">
        <w:rPr>
          <w:sz w:val="24"/>
          <w:szCs w:val="24"/>
        </w:rPr>
        <w:t>jiem nosacījumiem</w:t>
      </w:r>
      <w:r w:rsidR="00CA064A" w:rsidRPr="00F57177">
        <w:rPr>
          <w:sz w:val="24"/>
          <w:szCs w:val="24"/>
        </w:rPr>
        <w:t xml:space="preserve"> </w:t>
      </w:r>
      <w:r w:rsidR="00754B07" w:rsidRPr="00F57177">
        <w:rPr>
          <w:sz w:val="24"/>
          <w:szCs w:val="24"/>
        </w:rPr>
        <w:t>un Zemesgabal</w:t>
      </w:r>
      <w:r w:rsidR="00A33690" w:rsidRPr="00F57177">
        <w:rPr>
          <w:sz w:val="24"/>
          <w:szCs w:val="24"/>
        </w:rPr>
        <w:t>a</w:t>
      </w:r>
      <w:r w:rsidR="00754B07" w:rsidRPr="00F57177">
        <w:rPr>
          <w:sz w:val="24"/>
          <w:szCs w:val="24"/>
        </w:rPr>
        <w:t xml:space="preserve"> atrašanās vietas shēm</w:t>
      </w:r>
      <w:r w:rsidR="00A33690" w:rsidRPr="00F57177">
        <w:rPr>
          <w:sz w:val="24"/>
          <w:szCs w:val="24"/>
        </w:rPr>
        <w:t>ai</w:t>
      </w:r>
      <w:r w:rsidR="00754B07" w:rsidRPr="00F57177">
        <w:rPr>
          <w:sz w:val="24"/>
          <w:szCs w:val="24"/>
        </w:rPr>
        <w:t xml:space="preserve"> </w:t>
      </w:r>
      <w:r w:rsidR="00C44338" w:rsidRPr="00F57177">
        <w:rPr>
          <w:sz w:val="24"/>
          <w:szCs w:val="24"/>
        </w:rPr>
        <w:t>(</w:t>
      </w:r>
      <w:r w:rsidR="00074A93" w:rsidRPr="00F57177">
        <w:rPr>
          <w:sz w:val="24"/>
          <w:szCs w:val="24"/>
        </w:rPr>
        <w:t>1.</w:t>
      </w:r>
      <w:r w:rsidR="00605931" w:rsidRPr="00F57177">
        <w:rPr>
          <w:sz w:val="24"/>
          <w:szCs w:val="24"/>
        </w:rPr>
        <w:t>pielikum</w:t>
      </w:r>
      <w:r w:rsidR="00074A93" w:rsidRPr="00F57177">
        <w:rPr>
          <w:sz w:val="24"/>
          <w:szCs w:val="24"/>
        </w:rPr>
        <w:t>s</w:t>
      </w:r>
      <w:r w:rsidR="00605931" w:rsidRPr="00F57177">
        <w:rPr>
          <w:sz w:val="24"/>
          <w:szCs w:val="24"/>
        </w:rPr>
        <w:t>)</w:t>
      </w:r>
      <w:r w:rsidR="00EC14AF" w:rsidRPr="00F57177">
        <w:rPr>
          <w:sz w:val="24"/>
          <w:szCs w:val="24"/>
        </w:rPr>
        <w:t>:</w:t>
      </w:r>
    </w:p>
    <w:tbl>
      <w:tblPr>
        <w:tblW w:w="9067" w:type="dxa"/>
        <w:tblLayout w:type="fixed"/>
        <w:tblLook w:val="04A0" w:firstRow="1" w:lastRow="0" w:firstColumn="1" w:lastColumn="0" w:noHBand="0" w:noVBand="1"/>
      </w:tblPr>
      <w:tblGrid>
        <w:gridCol w:w="528"/>
        <w:gridCol w:w="2444"/>
        <w:gridCol w:w="1418"/>
        <w:gridCol w:w="1275"/>
        <w:gridCol w:w="1276"/>
        <w:gridCol w:w="992"/>
        <w:gridCol w:w="1134"/>
      </w:tblGrid>
      <w:tr w:rsidR="00A33690" w:rsidRPr="00F57177" w14:paraId="6FF07764" w14:textId="77777777" w:rsidTr="00AC69B5">
        <w:trPr>
          <w:trHeight w:val="1200"/>
          <w:tblHeader/>
        </w:trPr>
        <w:tc>
          <w:tcPr>
            <w:tcW w:w="528" w:type="dxa"/>
            <w:tcBorders>
              <w:top w:val="single" w:sz="4" w:space="0" w:color="auto"/>
              <w:left w:val="single" w:sz="4" w:space="0" w:color="auto"/>
              <w:bottom w:val="single" w:sz="4" w:space="0" w:color="auto"/>
              <w:right w:val="single" w:sz="4" w:space="0" w:color="auto"/>
            </w:tcBorders>
            <w:noWrap/>
            <w:vAlign w:val="center"/>
            <w:hideMark/>
          </w:tcPr>
          <w:p w14:paraId="4C8237F1" w14:textId="77777777" w:rsidR="00A33690" w:rsidRPr="00F57177" w:rsidRDefault="00A33690" w:rsidP="007D2191">
            <w:pPr>
              <w:jc w:val="center"/>
              <w:rPr>
                <w:b/>
                <w:bCs/>
                <w:color w:val="000000"/>
                <w:sz w:val="18"/>
                <w:szCs w:val="22"/>
                <w:lang w:val="lv-LV" w:eastAsia="lv-LV"/>
              </w:rPr>
            </w:pPr>
            <w:r w:rsidRPr="00F57177">
              <w:rPr>
                <w:b/>
                <w:bCs/>
                <w:color w:val="000000"/>
                <w:sz w:val="18"/>
                <w:szCs w:val="22"/>
                <w:lang w:val="lv-LV" w:eastAsia="lv-LV"/>
              </w:rPr>
              <w:t>Nr.</w:t>
            </w:r>
          </w:p>
        </w:tc>
        <w:tc>
          <w:tcPr>
            <w:tcW w:w="2444" w:type="dxa"/>
            <w:tcBorders>
              <w:top w:val="single" w:sz="4" w:space="0" w:color="auto"/>
              <w:left w:val="nil"/>
              <w:bottom w:val="single" w:sz="4" w:space="0" w:color="auto"/>
              <w:right w:val="single" w:sz="4" w:space="0" w:color="auto"/>
            </w:tcBorders>
            <w:noWrap/>
            <w:vAlign w:val="center"/>
            <w:hideMark/>
          </w:tcPr>
          <w:p w14:paraId="3AA8FE4E" w14:textId="77777777" w:rsidR="00A33690" w:rsidRPr="00F57177" w:rsidRDefault="00A33690" w:rsidP="007D2191">
            <w:pPr>
              <w:jc w:val="center"/>
              <w:rPr>
                <w:b/>
                <w:bCs/>
                <w:color w:val="000000"/>
                <w:sz w:val="18"/>
                <w:szCs w:val="22"/>
                <w:lang w:val="lv-LV" w:eastAsia="lv-LV"/>
              </w:rPr>
            </w:pPr>
            <w:r w:rsidRPr="00F57177">
              <w:rPr>
                <w:b/>
                <w:bCs/>
                <w:color w:val="000000"/>
                <w:sz w:val="18"/>
                <w:szCs w:val="22"/>
                <w:lang w:val="lv-LV" w:eastAsia="lv-LV"/>
              </w:rPr>
              <w:t>Zemesgabala atrašanās vieta vai adrese Jelgavā</w:t>
            </w:r>
          </w:p>
        </w:tc>
        <w:tc>
          <w:tcPr>
            <w:tcW w:w="1418" w:type="dxa"/>
            <w:tcBorders>
              <w:top w:val="single" w:sz="4" w:space="0" w:color="auto"/>
              <w:left w:val="nil"/>
              <w:bottom w:val="single" w:sz="4" w:space="0" w:color="auto"/>
              <w:right w:val="single" w:sz="4" w:space="0" w:color="auto"/>
            </w:tcBorders>
            <w:vAlign w:val="center"/>
            <w:hideMark/>
          </w:tcPr>
          <w:p w14:paraId="0030C371" w14:textId="77777777" w:rsidR="00A33690" w:rsidRPr="00F57177" w:rsidRDefault="00A33690" w:rsidP="007D2191">
            <w:pPr>
              <w:jc w:val="center"/>
              <w:rPr>
                <w:b/>
                <w:bCs/>
                <w:color w:val="000000"/>
                <w:sz w:val="16"/>
                <w:lang w:val="lv-LV" w:eastAsia="lv-LV"/>
              </w:rPr>
            </w:pPr>
            <w:r w:rsidRPr="00F57177">
              <w:rPr>
                <w:b/>
                <w:bCs/>
                <w:color w:val="000000"/>
                <w:sz w:val="16"/>
                <w:lang w:val="lv-LV" w:eastAsia="lv-LV"/>
              </w:rPr>
              <w:t>Zemes vienības kadastra apzīmējums</w:t>
            </w:r>
          </w:p>
        </w:tc>
        <w:tc>
          <w:tcPr>
            <w:tcW w:w="1275" w:type="dxa"/>
            <w:tcBorders>
              <w:top w:val="single" w:sz="4" w:space="0" w:color="auto"/>
              <w:left w:val="nil"/>
              <w:bottom w:val="single" w:sz="4" w:space="0" w:color="auto"/>
              <w:right w:val="single" w:sz="4" w:space="0" w:color="auto"/>
            </w:tcBorders>
            <w:vAlign w:val="center"/>
            <w:hideMark/>
          </w:tcPr>
          <w:p w14:paraId="69C67601" w14:textId="77777777" w:rsidR="00A33690" w:rsidRPr="00F57177" w:rsidRDefault="00A33690" w:rsidP="007D2191">
            <w:pPr>
              <w:jc w:val="center"/>
              <w:rPr>
                <w:b/>
                <w:bCs/>
                <w:color w:val="000000"/>
                <w:sz w:val="18"/>
                <w:szCs w:val="22"/>
                <w:lang w:val="lv-LV" w:eastAsia="lv-LV"/>
              </w:rPr>
            </w:pPr>
            <w:r w:rsidRPr="00F57177">
              <w:rPr>
                <w:b/>
                <w:bCs/>
                <w:color w:val="000000"/>
                <w:sz w:val="18"/>
                <w:szCs w:val="22"/>
                <w:lang w:val="lv-LV" w:eastAsia="lv-LV"/>
              </w:rPr>
              <w:t>Automašīnu stāvvietu skaits</w:t>
            </w:r>
          </w:p>
        </w:tc>
        <w:tc>
          <w:tcPr>
            <w:tcW w:w="1276" w:type="dxa"/>
            <w:tcBorders>
              <w:top w:val="single" w:sz="4" w:space="0" w:color="auto"/>
              <w:left w:val="nil"/>
              <w:bottom w:val="single" w:sz="4" w:space="0" w:color="auto"/>
              <w:right w:val="single" w:sz="4" w:space="0" w:color="auto"/>
            </w:tcBorders>
            <w:vAlign w:val="center"/>
            <w:hideMark/>
          </w:tcPr>
          <w:p w14:paraId="7DA9E7CB" w14:textId="77777777" w:rsidR="00A33690" w:rsidRPr="00F57177" w:rsidRDefault="00A33690" w:rsidP="007D2191">
            <w:pPr>
              <w:jc w:val="center"/>
              <w:rPr>
                <w:b/>
                <w:bCs/>
                <w:color w:val="000000"/>
                <w:sz w:val="18"/>
                <w:szCs w:val="22"/>
                <w:lang w:val="lv-LV" w:eastAsia="lv-LV"/>
              </w:rPr>
            </w:pPr>
            <w:r w:rsidRPr="00F57177">
              <w:rPr>
                <w:b/>
                <w:bCs/>
                <w:color w:val="000000"/>
                <w:sz w:val="18"/>
                <w:szCs w:val="22"/>
                <w:lang w:val="lv-LV" w:eastAsia="lv-LV"/>
              </w:rPr>
              <w:t>Zemesgabala platība (stāvvietas un uzlādes stacija), m</w:t>
            </w:r>
            <w:r w:rsidRPr="00F57177">
              <w:rPr>
                <w:b/>
                <w:bCs/>
                <w:color w:val="000000"/>
                <w:sz w:val="18"/>
                <w:szCs w:val="22"/>
                <w:vertAlign w:val="superscript"/>
                <w:lang w:val="lv-LV" w:eastAsia="lv-LV"/>
              </w:rPr>
              <w:t>2</w:t>
            </w:r>
          </w:p>
        </w:tc>
        <w:tc>
          <w:tcPr>
            <w:tcW w:w="992" w:type="dxa"/>
            <w:tcBorders>
              <w:top w:val="single" w:sz="4" w:space="0" w:color="auto"/>
              <w:left w:val="nil"/>
              <w:bottom w:val="single" w:sz="4" w:space="0" w:color="auto"/>
              <w:right w:val="single" w:sz="4" w:space="0" w:color="auto"/>
            </w:tcBorders>
            <w:vAlign w:val="center"/>
            <w:hideMark/>
          </w:tcPr>
          <w:p w14:paraId="7A2E4064" w14:textId="77777777" w:rsidR="00A33690" w:rsidRPr="00F57177" w:rsidRDefault="00A33690" w:rsidP="007D2191">
            <w:pPr>
              <w:jc w:val="center"/>
              <w:rPr>
                <w:b/>
                <w:bCs/>
                <w:color w:val="000000"/>
                <w:sz w:val="18"/>
                <w:szCs w:val="22"/>
                <w:lang w:val="lv-LV" w:eastAsia="lv-LV"/>
              </w:rPr>
            </w:pPr>
            <w:r w:rsidRPr="00F57177">
              <w:rPr>
                <w:b/>
                <w:bCs/>
                <w:color w:val="000000"/>
                <w:sz w:val="18"/>
                <w:szCs w:val="22"/>
                <w:lang w:val="lv-LV" w:eastAsia="lv-LV"/>
              </w:rPr>
              <w:t>Uzlādes staciju skaits</w:t>
            </w:r>
          </w:p>
        </w:tc>
        <w:tc>
          <w:tcPr>
            <w:tcW w:w="1134" w:type="dxa"/>
            <w:tcBorders>
              <w:top w:val="single" w:sz="4" w:space="0" w:color="auto"/>
              <w:left w:val="nil"/>
              <w:bottom w:val="single" w:sz="4" w:space="0" w:color="auto"/>
              <w:right w:val="single" w:sz="4" w:space="0" w:color="auto"/>
            </w:tcBorders>
            <w:vAlign w:val="center"/>
            <w:hideMark/>
          </w:tcPr>
          <w:p w14:paraId="5B694106" w14:textId="11AE11FF" w:rsidR="00A33690" w:rsidRPr="00F57177" w:rsidRDefault="00AC69B5" w:rsidP="007D2191">
            <w:pPr>
              <w:jc w:val="center"/>
              <w:rPr>
                <w:b/>
                <w:bCs/>
                <w:color w:val="000000"/>
                <w:sz w:val="18"/>
                <w:szCs w:val="22"/>
                <w:lang w:val="lv-LV" w:eastAsia="lv-LV"/>
              </w:rPr>
            </w:pPr>
            <w:r w:rsidRPr="00F57177">
              <w:rPr>
                <w:b/>
                <w:bCs/>
                <w:color w:val="000000"/>
                <w:sz w:val="18"/>
                <w:szCs w:val="22"/>
                <w:lang w:val="lv-LV" w:eastAsia="lv-LV"/>
              </w:rPr>
              <w:t xml:space="preserve">Uzlādes stacijas maksimāli pieļaujamā jauda, </w:t>
            </w:r>
            <w:proofErr w:type="spellStart"/>
            <w:r w:rsidRPr="00F57177">
              <w:rPr>
                <w:b/>
                <w:bCs/>
                <w:color w:val="000000"/>
                <w:sz w:val="18"/>
                <w:szCs w:val="22"/>
                <w:lang w:val="lv-LV" w:eastAsia="lv-LV"/>
              </w:rPr>
              <w:t>kW</w:t>
            </w:r>
            <w:proofErr w:type="spellEnd"/>
          </w:p>
        </w:tc>
      </w:tr>
      <w:tr w:rsidR="00DA77AC" w:rsidRPr="00F57177" w14:paraId="52BA4F9E" w14:textId="77777777" w:rsidTr="00AC69B5">
        <w:trPr>
          <w:trHeight w:val="512"/>
        </w:trPr>
        <w:tc>
          <w:tcPr>
            <w:tcW w:w="528" w:type="dxa"/>
            <w:tcBorders>
              <w:top w:val="nil"/>
              <w:left w:val="single" w:sz="4" w:space="0" w:color="auto"/>
              <w:bottom w:val="single" w:sz="4" w:space="0" w:color="auto"/>
              <w:right w:val="single" w:sz="4" w:space="0" w:color="auto"/>
            </w:tcBorders>
            <w:vAlign w:val="center"/>
            <w:hideMark/>
          </w:tcPr>
          <w:p w14:paraId="77212CF6" w14:textId="77777777" w:rsidR="00DA77AC" w:rsidRPr="00F57177" w:rsidRDefault="00DA77AC" w:rsidP="007D2191">
            <w:pPr>
              <w:jc w:val="center"/>
              <w:rPr>
                <w:color w:val="000000"/>
                <w:sz w:val="18"/>
                <w:szCs w:val="22"/>
                <w:lang w:val="lv-LV" w:eastAsia="lv-LV"/>
              </w:rPr>
            </w:pPr>
            <w:r w:rsidRPr="00F57177">
              <w:rPr>
                <w:color w:val="000000"/>
                <w:sz w:val="18"/>
                <w:szCs w:val="22"/>
                <w:lang w:val="lv-LV" w:eastAsia="lv-LV"/>
              </w:rPr>
              <w:t>1</w:t>
            </w:r>
          </w:p>
        </w:tc>
        <w:tc>
          <w:tcPr>
            <w:tcW w:w="2444" w:type="dxa"/>
            <w:tcBorders>
              <w:top w:val="nil"/>
              <w:left w:val="single" w:sz="4" w:space="0" w:color="auto"/>
              <w:bottom w:val="single" w:sz="4" w:space="0" w:color="auto"/>
              <w:right w:val="single" w:sz="4" w:space="0" w:color="auto"/>
            </w:tcBorders>
            <w:vAlign w:val="center"/>
            <w:hideMark/>
          </w:tcPr>
          <w:p w14:paraId="5213767D" w14:textId="77777777" w:rsidR="001529D6" w:rsidRDefault="00B14790" w:rsidP="007D2191">
            <w:pPr>
              <w:rPr>
                <w:color w:val="000000"/>
                <w:lang w:val="lv-LV"/>
              </w:rPr>
            </w:pPr>
            <w:r w:rsidRPr="00F57177">
              <w:rPr>
                <w:color w:val="000000"/>
                <w:lang w:val="lv-LV"/>
              </w:rPr>
              <w:t xml:space="preserve">Stāvlaukums </w:t>
            </w:r>
          </w:p>
          <w:p w14:paraId="4EC6E076" w14:textId="73850B67" w:rsidR="00DA77AC" w:rsidRPr="00F57177" w:rsidRDefault="00DA77AC" w:rsidP="007D2191">
            <w:pPr>
              <w:rPr>
                <w:color w:val="000000"/>
                <w:sz w:val="18"/>
                <w:szCs w:val="22"/>
                <w:lang w:val="lv-LV" w:eastAsia="lv-LV"/>
              </w:rPr>
            </w:pPr>
            <w:r w:rsidRPr="00F57177">
              <w:rPr>
                <w:color w:val="000000"/>
                <w:lang w:val="lv-LV"/>
              </w:rPr>
              <w:t>Lielā iela 11</w:t>
            </w:r>
          </w:p>
        </w:tc>
        <w:tc>
          <w:tcPr>
            <w:tcW w:w="1418" w:type="dxa"/>
            <w:tcBorders>
              <w:top w:val="nil"/>
              <w:left w:val="nil"/>
              <w:bottom w:val="single" w:sz="4" w:space="0" w:color="auto"/>
              <w:right w:val="single" w:sz="4" w:space="0" w:color="auto"/>
            </w:tcBorders>
            <w:vAlign w:val="center"/>
            <w:hideMark/>
          </w:tcPr>
          <w:p w14:paraId="3E9DFBE3" w14:textId="50F3C0C4" w:rsidR="00DA77AC" w:rsidRPr="00F57177" w:rsidRDefault="00DA77AC" w:rsidP="007D2191">
            <w:pPr>
              <w:jc w:val="center"/>
              <w:rPr>
                <w:color w:val="000000"/>
                <w:sz w:val="16"/>
                <w:lang w:val="lv-LV" w:eastAsia="lv-LV"/>
              </w:rPr>
            </w:pPr>
            <w:r w:rsidRPr="00F57177">
              <w:rPr>
                <w:color w:val="000000"/>
                <w:lang w:val="lv-LV"/>
              </w:rPr>
              <w:t>0900 006 0334</w:t>
            </w:r>
          </w:p>
        </w:tc>
        <w:tc>
          <w:tcPr>
            <w:tcW w:w="1275" w:type="dxa"/>
            <w:tcBorders>
              <w:top w:val="nil"/>
              <w:left w:val="nil"/>
              <w:bottom w:val="single" w:sz="4" w:space="0" w:color="auto"/>
              <w:right w:val="single" w:sz="4" w:space="0" w:color="auto"/>
            </w:tcBorders>
            <w:vAlign w:val="center"/>
            <w:hideMark/>
          </w:tcPr>
          <w:p w14:paraId="4DD51851" w14:textId="047DEFD5" w:rsidR="00DA77AC" w:rsidRPr="00F57177" w:rsidRDefault="00DA77AC" w:rsidP="007D2191">
            <w:pPr>
              <w:jc w:val="center"/>
              <w:rPr>
                <w:color w:val="000000"/>
                <w:sz w:val="18"/>
                <w:szCs w:val="22"/>
                <w:lang w:val="lv-LV" w:eastAsia="lv-LV"/>
              </w:rPr>
            </w:pPr>
            <w:r w:rsidRPr="00F57177">
              <w:rPr>
                <w:color w:val="000000"/>
                <w:lang w:val="lv-LV"/>
              </w:rPr>
              <w:t>2</w:t>
            </w:r>
          </w:p>
        </w:tc>
        <w:tc>
          <w:tcPr>
            <w:tcW w:w="1276" w:type="dxa"/>
            <w:tcBorders>
              <w:top w:val="nil"/>
              <w:left w:val="nil"/>
              <w:bottom w:val="single" w:sz="4" w:space="0" w:color="auto"/>
              <w:right w:val="single" w:sz="4" w:space="0" w:color="auto"/>
            </w:tcBorders>
            <w:vAlign w:val="center"/>
            <w:hideMark/>
          </w:tcPr>
          <w:p w14:paraId="0312C800" w14:textId="6B5B8E08" w:rsidR="00DA77AC" w:rsidRPr="00F57177" w:rsidRDefault="00DA77AC" w:rsidP="007D2191">
            <w:pPr>
              <w:jc w:val="center"/>
              <w:rPr>
                <w:color w:val="000000"/>
                <w:sz w:val="18"/>
                <w:szCs w:val="22"/>
                <w:lang w:val="lv-LV" w:eastAsia="lv-LV"/>
              </w:rPr>
            </w:pPr>
            <w:r w:rsidRPr="00F57177">
              <w:rPr>
                <w:color w:val="000000"/>
                <w:lang w:val="lv-LV"/>
              </w:rPr>
              <w:t>35</w:t>
            </w:r>
          </w:p>
        </w:tc>
        <w:tc>
          <w:tcPr>
            <w:tcW w:w="992" w:type="dxa"/>
            <w:tcBorders>
              <w:top w:val="nil"/>
              <w:left w:val="nil"/>
              <w:bottom w:val="single" w:sz="4" w:space="0" w:color="auto"/>
              <w:right w:val="single" w:sz="4" w:space="0" w:color="auto"/>
            </w:tcBorders>
            <w:vAlign w:val="center"/>
            <w:hideMark/>
          </w:tcPr>
          <w:p w14:paraId="028F630C" w14:textId="5AB5C045" w:rsidR="00DA77AC" w:rsidRPr="00F57177" w:rsidRDefault="00DA77AC" w:rsidP="007D2191">
            <w:pPr>
              <w:jc w:val="center"/>
              <w:rPr>
                <w:color w:val="000000"/>
                <w:sz w:val="18"/>
                <w:szCs w:val="22"/>
                <w:lang w:val="lv-LV" w:eastAsia="lv-LV"/>
              </w:rPr>
            </w:pPr>
            <w:r w:rsidRPr="00F57177">
              <w:rPr>
                <w:color w:val="000000"/>
                <w:lang w:val="lv-LV"/>
              </w:rPr>
              <w:t>1</w:t>
            </w:r>
          </w:p>
        </w:tc>
        <w:tc>
          <w:tcPr>
            <w:tcW w:w="1134" w:type="dxa"/>
            <w:tcBorders>
              <w:top w:val="nil"/>
              <w:left w:val="nil"/>
              <w:bottom w:val="single" w:sz="4" w:space="0" w:color="auto"/>
              <w:right w:val="single" w:sz="4" w:space="0" w:color="auto"/>
            </w:tcBorders>
            <w:vAlign w:val="center"/>
            <w:hideMark/>
          </w:tcPr>
          <w:p w14:paraId="51D77BEF" w14:textId="0C075C42" w:rsidR="00DA77AC" w:rsidRPr="00F57177" w:rsidRDefault="00DA77AC" w:rsidP="007D2191">
            <w:pPr>
              <w:jc w:val="center"/>
              <w:rPr>
                <w:color w:val="000000"/>
                <w:sz w:val="18"/>
                <w:szCs w:val="18"/>
                <w:lang w:val="lv-LV" w:eastAsia="lv-LV"/>
              </w:rPr>
            </w:pPr>
            <w:r w:rsidRPr="00F57177">
              <w:rPr>
                <w:color w:val="000000"/>
                <w:lang w:val="lv-LV"/>
              </w:rPr>
              <w:t>100</w:t>
            </w:r>
          </w:p>
        </w:tc>
      </w:tr>
    </w:tbl>
    <w:p w14:paraId="2BC2564A" w14:textId="72F1B4AF" w:rsidR="00D40EDD" w:rsidRPr="00F57177" w:rsidRDefault="00AB266F" w:rsidP="007D2191">
      <w:pPr>
        <w:pStyle w:val="Title"/>
        <w:numPr>
          <w:ilvl w:val="1"/>
          <w:numId w:val="1"/>
        </w:numPr>
        <w:ind w:left="567" w:hanging="567"/>
        <w:jc w:val="both"/>
        <w:rPr>
          <w:sz w:val="24"/>
          <w:szCs w:val="24"/>
        </w:rPr>
      </w:pPr>
      <w:bookmarkStart w:id="1" w:name="_Hlk215566471"/>
      <w:r w:rsidRPr="00F57177">
        <w:rPr>
          <w:sz w:val="24"/>
          <w:szCs w:val="24"/>
        </w:rPr>
        <w:t>Zemes</w:t>
      </w:r>
      <w:r w:rsidR="0091517F" w:rsidRPr="00F57177">
        <w:rPr>
          <w:sz w:val="24"/>
          <w:szCs w:val="24"/>
        </w:rPr>
        <w:t xml:space="preserve"> vienība</w:t>
      </w:r>
      <w:r w:rsidR="00697903" w:rsidRPr="00F57177">
        <w:rPr>
          <w:sz w:val="24"/>
          <w:szCs w:val="24"/>
        </w:rPr>
        <w:t xml:space="preserve"> </w:t>
      </w:r>
      <w:r w:rsidR="00202363" w:rsidRPr="00F57177">
        <w:rPr>
          <w:bCs/>
          <w:sz w:val="24"/>
          <w:szCs w:val="24"/>
        </w:rPr>
        <w:t>295</w:t>
      </w:r>
      <w:r w:rsidR="00DA77AC" w:rsidRPr="00F57177">
        <w:rPr>
          <w:sz w:val="24"/>
          <w:szCs w:val="24"/>
        </w:rPr>
        <w:t xml:space="preserve"> </w:t>
      </w:r>
      <w:r w:rsidR="00473780" w:rsidRPr="00F57177">
        <w:rPr>
          <w:sz w:val="24"/>
          <w:szCs w:val="24"/>
        </w:rPr>
        <w:t xml:space="preserve"> m</w:t>
      </w:r>
      <w:r w:rsidR="00473780" w:rsidRPr="00F57177">
        <w:rPr>
          <w:sz w:val="24"/>
          <w:szCs w:val="24"/>
          <w:vertAlign w:val="superscript"/>
        </w:rPr>
        <w:t>2</w:t>
      </w:r>
      <w:r w:rsidR="00473780" w:rsidRPr="00F57177">
        <w:rPr>
          <w:sz w:val="24"/>
          <w:szCs w:val="24"/>
        </w:rPr>
        <w:t xml:space="preserve"> platībā </w:t>
      </w:r>
      <w:r w:rsidR="00FC61E4" w:rsidRPr="00F57177">
        <w:rPr>
          <w:sz w:val="24"/>
          <w:szCs w:val="24"/>
        </w:rPr>
        <w:t xml:space="preserve">ar kadastra apzīmējumu </w:t>
      </w:r>
      <w:r w:rsidR="00894DA2" w:rsidRPr="00F57177">
        <w:rPr>
          <w:sz w:val="24"/>
          <w:szCs w:val="24"/>
        </w:rPr>
        <w:t>0900 006 0334</w:t>
      </w:r>
      <w:r w:rsidR="00473780" w:rsidRPr="00F57177">
        <w:rPr>
          <w:sz w:val="24"/>
          <w:szCs w:val="24"/>
        </w:rPr>
        <w:t>, kas ietilpst nekustamā īpašuma</w:t>
      </w:r>
      <w:r w:rsidR="00FC61E4" w:rsidRPr="00F57177">
        <w:rPr>
          <w:sz w:val="24"/>
          <w:szCs w:val="24"/>
        </w:rPr>
        <w:t xml:space="preserve"> </w:t>
      </w:r>
      <w:bookmarkEnd w:id="1"/>
      <w:r w:rsidR="00473780" w:rsidRPr="00F57177">
        <w:rPr>
          <w:sz w:val="24"/>
          <w:szCs w:val="24"/>
        </w:rPr>
        <w:t xml:space="preserve">ar kadastra numuru </w:t>
      </w:r>
      <w:r w:rsidR="00894DA2" w:rsidRPr="00F57177">
        <w:rPr>
          <w:sz w:val="24"/>
          <w:szCs w:val="24"/>
        </w:rPr>
        <w:t>0900 006 0</w:t>
      </w:r>
      <w:r w:rsidR="00DA77AC" w:rsidRPr="00F57177">
        <w:rPr>
          <w:sz w:val="24"/>
          <w:szCs w:val="24"/>
        </w:rPr>
        <w:t>201</w:t>
      </w:r>
      <w:r w:rsidR="00AE0CF5" w:rsidRPr="00F57177">
        <w:rPr>
          <w:sz w:val="24"/>
          <w:szCs w:val="24"/>
        </w:rPr>
        <w:t xml:space="preserve"> </w:t>
      </w:r>
      <w:r w:rsidR="00DA77AC" w:rsidRPr="00F57177">
        <w:rPr>
          <w:sz w:val="24"/>
          <w:szCs w:val="24"/>
        </w:rPr>
        <w:t>Lielajā</w:t>
      </w:r>
      <w:r w:rsidR="00EE7B82" w:rsidRPr="00F57177">
        <w:rPr>
          <w:sz w:val="24"/>
          <w:szCs w:val="24"/>
        </w:rPr>
        <w:t xml:space="preserve"> ielā </w:t>
      </w:r>
      <w:r w:rsidR="00DA77AC" w:rsidRPr="00F57177">
        <w:rPr>
          <w:sz w:val="24"/>
          <w:szCs w:val="24"/>
        </w:rPr>
        <w:t>1</w:t>
      </w:r>
      <w:r w:rsidR="00EE7B82" w:rsidRPr="00F57177">
        <w:rPr>
          <w:sz w:val="24"/>
          <w:szCs w:val="24"/>
        </w:rPr>
        <w:t>1</w:t>
      </w:r>
      <w:r w:rsidR="00473780" w:rsidRPr="00F57177">
        <w:rPr>
          <w:sz w:val="24"/>
          <w:szCs w:val="24"/>
        </w:rPr>
        <w:t xml:space="preserve">, Jelgavā sastāvā, </w:t>
      </w:r>
      <w:r w:rsidR="000874FC" w:rsidRPr="00F57177">
        <w:rPr>
          <w:sz w:val="24"/>
          <w:szCs w:val="24"/>
        </w:rPr>
        <w:t>ierakstīta</w:t>
      </w:r>
      <w:r w:rsidR="00473780" w:rsidRPr="00F57177">
        <w:rPr>
          <w:sz w:val="24"/>
          <w:szCs w:val="24"/>
        </w:rPr>
        <w:t xml:space="preserve"> Zemgales rajona tiesas Jelgavas pilsētas zemesgrāmatas nodalījumā Nr. </w:t>
      </w:r>
      <w:r w:rsidR="008A27CB" w:rsidRPr="00F57177">
        <w:rPr>
          <w:bCs/>
          <w:sz w:val="24"/>
          <w:szCs w:val="24"/>
        </w:rPr>
        <w:t>5027</w:t>
      </w:r>
      <w:r w:rsidR="00473780" w:rsidRPr="00F57177">
        <w:rPr>
          <w:bCs/>
          <w:sz w:val="24"/>
          <w:szCs w:val="24"/>
        </w:rPr>
        <w:t xml:space="preserve"> </w:t>
      </w:r>
      <w:r w:rsidR="00473780" w:rsidRPr="00F57177">
        <w:rPr>
          <w:sz w:val="24"/>
          <w:szCs w:val="24"/>
        </w:rPr>
        <w:t xml:space="preserve">uz Jelgavas </w:t>
      </w:r>
      <w:proofErr w:type="spellStart"/>
      <w:r w:rsidR="00473780" w:rsidRPr="00F57177">
        <w:rPr>
          <w:sz w:val="24"/>
          <w:szCs w:val="24"/>
        </w:rPr>
        <w:t>valstspilsētas</w:t>
      </w:r>
      <w:proofErr w:type="spellEnd"/>
      <w:r w:rsidR="00473780" w:rsidRPr="00F57177">
        <w:rPr>
          <w:sz w:val="24"/>
          <w:szCs w:val="24"/>
        </w:rPr>
        <w:t xml:space="preserve"> pašvaldības </w:t>
      </w:r>
      <w:r w:rsidR="001313AC" w:rsidRPr="00F57177">
        <w:rPr>
          <w:sz w:val="24"/>
          <w:szCs w:val="24"/>
        </w:rPr>
        <w:t xml:space="preserve">(turpmāk - Pašvaldība) </w:t>
      </w:r>
      <w:r w:rsidR="00473780" w:rsidRPr="00F57177">
        <w:rPr>
          <w:sz w:val="24"/>
          <w:szCs w:val="24"/>
        </w:rPr>
        <w:t xml:space="preserve">vārda. </w:t>
      </w:r>
    </w:p>
    <w:p w14:paraId="3A3846BF" w14:textId="77777777" w:rsidR="00040A62" w:rsidRPr="00F57177" w:rsidRDefault="00040A62" w:rsidP="007D2191">
      <w:pPr>
        <w:pStyle w:val="Title"/>
        <w:jc w:val="both"/>
        <w:rPr>
          <w:sz w:val="24"/>
          <w:szCs w:val="24"/>
        </w:rPr>
      </w:pPr>
    </w:p>
    <w:p w14:paraId="180A922D" w14:textId="597E6948" w:rsidR="00746447" w:rsidRPr="00F57177" w:rsidRDefault="00A33690" w:rsidP="007D2191">
      <w:pPr>
        <w:numPr>
          <w:ilvl w:val="0"/>
          <w:numId w:val="1"/>
        </w:numPr>
        <w:ind w:left="284" w:hanging="284"/>
        <w:jc w:val="both"/>
        <w:rPr>
          <w:b/>
          <w:sz w:val="24"/>
          <w:szCs w:val="24"/>
          <w:lang w:val="lv-LV"/>
        </w:rPr>
      </w:pPr>
      <w:r w:rsidRPr="00F57177">
        <w:rPr>
          <w:b/>
          <w:sz w:val="24"/>
          <w:szCs w:val="24"/>
          <w:lang w:val="lv-LV"/>
        </w:rPr>
        <w:t xml:space="preserve">Nosacījumi </w:t>
      </w:r>
      <w:proofErr w:type="spellStart"/>
      <w:r w:rsidRPr="00F57177">
        <w:rPr>
          <w:b/>
          <w:sz w:val="24"/>
          <w:szCs w:val="24"/>
          <w:lang w:val="lv-LV"/>
        </w:rPr>
        <w:t>elektrotransportlīdzekļu</w:t>
      </w:r>
      <w:proofErr w:type="spellEnd"/>
      <w:r w:rsidRPr="00F57177">
        <w:rPr>
          <w:b/>
          <w:sz w:val="24"/>
          <w:szCs w:val="24"/>
          <w:lang w:val="lv-LV"/>
        </w:rPr>
        <w:t xml:space="preserve"> uzlādes stacijas ierīkošanai</w:t>
      </w:r>
    </w:p>
    <w:p w14:paraId="6D7F1D9C" w14:textId="35001830" w:rsidR="00133ECB" w:rsidRPr="00F57177" w:rsidRDefault="000D0085" w:rsidP="00F967B5">
      <w:pPr>
        <w:numPr>
          <w:ilvl w:val="1"/>
          <w:numId w:val="1"/>
        </w:numPr>
        <w:shd w:val="clear" w:color="auto" w:fill="FFFFFF"/>
        <w:ind w:left="567" w:hanging="567"/>
        <w:jc w:val="both"/>
        <w:rPr>
          <w:sz w:val="24"/>
          <w:szCs w:val="24"/>
          <w:lang w:val="lv-LV"/>
        </w:rPr>
      </w:pPr>
      <w:proofErr w:type="spellStart"/>
      <w:r w:rsidRPr="00F57177">
        <w:rPr>
          <w:sz w:val="24"/>
          <w:szCs w:val="24"/>
          <w:lang w:val="lv-LV"/>
        </w:rPr>
        <w:t>E</w:t>
      </w:r>
      <w:r w:rsidR="00BE4E9E" w:rsidRPr="00F57177">
        <w:rPr>
          <w:sz w:val="24"/>
          <w:szCs w:val="24"/>
          <w:lang w:val="lv-LV"/>
        </w:rPr>
        <w:t>lektrotransportlīdzekļu</w:t>
      </w:r>
      <w:proofErr w:type="spellEnd"/>
      <w:r w:rsidR="00BE4E9E" w:rsidRPr="00F57177">
        <w:rPr>
          <w:sz w:val="24"/>
          <w:szCs w:val="24"/>
          <w:lang w:val="lv-LV"/>
        </w:rPr>
        <w:t xml:space="preserve"> uzlādes</w:t>
      </w:r>
      <w:r w:rsidR="00133ECB" w:rsidRPr="00F57177">
        <w:rPr>
          <w:sz w:val="24"/>
          <w:szCs w:val="24"/>
          <w:lang w:val="lv-LV"/>
        </w:rPr>
        <w:t xml:space="preserve"> </w:t>
      </w:r>
      <w:r w:rsidRPr="00F57177">
        <w:rPr>
          <w:sz w:val="24"/>
          <w:szCs w:val="24"/>
          <w:lang w:val="lv-LV"/>
        </w:rPr>
        <w:t>stacij</w:t>
      </w:r>
      <w:r w:rsidR="00332D6E" w:rsidRPr="00F57177">
        <w:rPr>
          <w:sz w:val="24"/>
          <w:szCs w:val="24"/>
          <w:lang w:val="lv-LV"/>
        </w:rPr>
        <w:t>as</w:t>
      </w:r>
      <w:r w:rsidRPr="00F57177">
        <w:rPr>
          <w:sz w:val="24"/>
          <w:szCs w:val="24"/>
          <w:lang w:val="lv-LV"/>
        </w:rPr>
        <w:t xml:space="preserve"> būvniecīb</w:t>
      </w:r>
      <w:r w:rsidR="00A5151E" w:rsidRPr="00F57177">
        <w:rPr>
          <w:sz w:val="24"/>
          <w:szCs w:val="24"/>
          <w:lang w:val="lv-LV"/>
        </w:rPr>
        <w:t>a</w:t>
      </w:r>
      <w:r w:rsidRPr="00F57177">
        <w:rPr>
          <w:sz w:val="24"/>
          <w:szCs w:val="24"/>
          <w:lang w:val="lv-LV"/>
        </w:rPr>
        <w:t xml:space="preserve"> </w:t>
      </w:r>
      <w:r w:rsidR="0086580C" w:rsidRPr="00F57177">
        <w:rPr>
          <w:sz w:val="24"/>
          <w:szCs w:val="24"/>
          <w:lang w:val="lv-LV"/>
        </w:rPr>
        <w:t>veicama</w:t>
      </w:r>
      <w:r w:rsidR="0086580C" w:rsidRPr="00F57177" w:rsidDel="0086580C">
        <w:rPr>
          <w:sz w:val="24"/>
          <w:szCs w:val="24"/>
          <w:lang w:val="lv-LV"/>
        </w:rPr>
        <w:t xml:space="preserve"> </w:t>
      </w:r>
      <w:r w:rsidRPr="00F57177">
        <w:rPr>
          <w:sz w:val="24"/>
          <w:szCs w:val="24"/>
          <w:lang w:val="lv-LV"/>
        </w:rPr>
        <w:t xml:space="preserve">saskaņā ar izstrādāto un Jelgavas </w:t>
      </w:r>
      <w:proofErr w:type="spellStart"/>
      <w:r w:rsidRPr="00F57177">
        <w:rPr>
          <w:sz w:val="24"/>
          <w:szCs w:val="24"/>
          <w:lang w:val="lv-LV"/>
        </w:rPr>
        <w:t>valstspilsētas</w:t>
      </w:r>
      <w:proofErr w:type="spellEnd"/>
      <w:r w:rsidRPr="00F57177">
        <w:rPr>
          <w:sz w:val="24"/>
          <w:szCs w:val="24"/>
          <w:lang w:val="lv-LV"/>
        </w:rPr>
        <w:t xml:space="preserve"> pašvaldības iestādes </w:t>
      </w:r>
      <w:r w:rsidR="00324F00">
        <w:rPr>
          <w:sz w:val="24"/>
          <w:szCs w:val="24"/>
          <w:lang w:val="lv-LV"/>
        </w:rPr>
        <w:t>“</w:t>
      </w:r>
      <w:r w:rsidRPr="00F57177">
        <w:rPr>
          <w:sz w:val="24"/>
          <w:szCs w:val="24"/>
          <w:lang w:val="lv-LV"/>
        </w:rPr>
        <w:t>Centrālā pārvalde” Būvvaldē</w:t>
      </w:r>
      <w:r w:rsidR="008B61B7" w:rsidRPr="00F57177">
        <w:rPr>
          <w:sz w:val="24"/>
          <w:szCs w:val="24"/>
          <w:lang w:val="lv-LV"/>
        </w:rPr>
        <w:t xml:space="preserve"> akceptēto būvprojektu</w:t>
      </w:r>
      <w:r w:rsidRPr="00F57177">
        <w:rPr>
          <w:sz w:val="24"/>
          <w:szCs w:val="24"/>
          <w:lang w:val="lv-LV"/>
        </w:rPr>
        <w:t>.</w:t>
      </w:r>
    </w:p>
    <w:p w14:paraId="03CABF70" w14:textId="77777777" w:rsidR="005605A0" w:rsidRPr="00F57177" w:rsidRDefault="005605A0" w:rsidP="00F967B5">
      <w:pPr>
        <w:pStyle w:val="Title"/>
        <w:numPr>
          <w:ilvl w:val="1"/>
          <w:numId w:val="1"/>
        </w:numPr>
        <w:ind w:left="567" w:hanging="567"/>
        <w:jc w:val="both"/>
        <w:rPr>
          <w:sz w:val="24"/>
          <w:szCs w:val="24"/>
        </w:rPr>
      </w:pPr>
      <w:r w:rsidRPr="00F57177">
        <w:rPr>
          <w:sz w:val="24"/>
          <w:szCs w:val="24"/>
        </w:rPr>
        <w:t xml:space="preserve">Pašvaldība ar saviem finanšu līdzekļiem nepiedalās </w:t>
      </w:r>
      <w:proofErr w:type="spellStart"/>
      <w:r w:rsidRPr="00F57177">
        <w:rPr>
          <w:sz w:val="24"/>
          <w:szCs w:val="24"/>
        </w:rPr>
        <w:t>elektrotransportlīdzekļu</w:t>
      </w:r>
      <w:proofErr w:type="spellEnd"/>
      <w:r w:rsidRPr="00F57177">
        <w:rPr>
          <w:sz w:val="24"/>
          <w:szCs w:val="24"/>
        </w:rPr>
        <w:t xml:space="preserve"> uzlādes staciju ierīkošanai nepieciešamās infrastruktūras (komunikāciju) izbūvē.</w:t>
      </w:r>
    </w:p>
    <w:p w14:paraId="3C2E493A" w14:textId="77777777" w:rsidR="00D510DF" w:rsidRPr="00F57177" w:rsidRDefault="005605A0" w:rsidP="00F967B5">
      <w:pPr>
        <w:numPr>
          <w:ilvl w:val="1"/>
          <w:numId w:val="1"/>
        </w:numPr>
        <w:shd w:val="clear" w:color="auto" w:fill="FFFFFF"/>
        <w:ind w:left="567" w:hanging="567"/>
        <w:jc w:val="both"/>
        <w:rPr>
          <w:noProof/>
          <w:sz w:val="24"/>
          <w:szCs w:val="24"/>
          <w:lang w:val="lv-LV"/>
        </w:rPr>
      </w:pPr>
      <w:r w:rsidRPr="00F57177">
        <w:rPr>
          <w:sz w:val="24"/>
          <w:szCs w:val="24"/>
          <w:lang w:val="lv-LV"/>
        </w:rPr>
        <w:t>Nomniekam:</w:t>
      </w:r>
    </w:p>
    <w:p w14:paraId="409FD831" w14:textId="640F5B4B" w:rsidR="00133ECB" w:rsidRPr="00F57177" w:rsidRDefault="00133ECB" w:rsidP="00F967B5">
      <w:pPr>
        <w:numPr>
          <w:ilvl w:val="2"/>
          <w:numId w:val="1"/>
        </w:numPr>
        <w:shd w:val="clear" w:color="auto" w:fill="FFFFFF"/>
        <w:ind w:left="709" w:hanging="709"/>
        <w:jc w:val="both"/>
        <w:rPr>
          <w:noProof/>
          <w:sz w:val="24"/>
          <w:szCs w:val="24"/>
          <w:lang w:val="lv-LV"/>
        </w:rPr>
      </w:pPr>
      <w:r w:rsidRPr="00F57177">
        <w:rPr>
          <w:sz w:val="24"/>
          <w:szCs w:val="24"/>
          <w:lang w:val="lv-LV"/>
        </w:rPr>
        <w:t xml:space="preserve">Nodrošināt klientiem iespēju veikt norēķinus </w:t>
      </w:r>
      <w:r w:rsidR="00BE4E9E" w:rsidRPr="00F57177">
        <w:rPr>
          <w:noProof/>
          <w:sz w:val="24"/>
          <w:szCs w:val="24"/>
          <w:lang w:val="lv-LV"/>
        </w:rPr>
        <w:t>elektrotransportlīdzekļu uzlādes</w:t>
      </w:r>
      <w:r w:rsidRPr="00F57177">
        <w:rPr>
          <w:noProof/>
          <w:sz w:val="24"/>
          <w:szCs w:val="24"/>
          <w:lang w:val="lv-LV"/>
        </w:rPr>
        <w:t xml:space="preserve"> vietā vai mobilajā aplikācijā</w:t>
      </w:r>
      <w:r w:rsidR="00D85A2C" w:rsidRPr="00F57177">
        <w:rPr>
          <w:noProof/>
          <w:sz w:val="24"/>
          <w:szCs w:val="24"/>
          <w:lang w:val="lv-LV"/>
        </w:rPr>
        <w:t xml:space="preserve"> (lietotnē)</w:t>
      </w:r>
      <w:r w:rsidRPr="00F57177">
        <w:rPr>
          <w:noProof/>
          <w:sz w:val="24"/>
          <w:szCs w:val="24"/>
          <w:lang w:val="lv-LV"/>
        </w:rPr>
        <w:t>, kā arī nodrošināt diennakts klientu servisu.</w:t>
      </w:r>
    </w:p>
    <w:p w14:paraId="4F35A6A4" w14:textId="18D602F2" w:rsidR="00133ECB" w:rsidRPr="00F57177" w:rsidRDefault="00133ECB" w:rsidP="00F967B5">
      <w:pPr>
        <w:numPr>
          <w:ilvl w:val="2"/>
          <w:numId w:val="1"/>
        </w:numPr>
        <w:shd w:val="clear" w:color="auto" w:fill="FFFFFF"/>
        <w:ind w:left="709" w:hanging="709"/>
        <w:jc w:val="both"/>
        <w:rPr>
          <w:noProof/>
          <w:sz w:val="24"/>
          <w:szCs w:val="24"/>
          <w:lang w:val="lv-LV"/>
        </w:rPr>
      </w:pPr>
      <w:r w:rsidRPr="00F57177">
        <w:rPr>
          <w:noProof/>
          <w:sz w:val="24"/>
          <w:szCs w:val="24"/>
          <w:lang w:val="lv-LV"/>
        </w:rPr>
        <w:t>Nodrošināt iekārt</w:t>
      </w:r>
      <w:r w:rsidR="00332D6E" w:rsidRPr="00F57177">
        <w:rPr>
          <w:noProof/>
          <w:sz w:val="24"/>
          <w:szCs w:val="24"/>
          <w:lang w:val="lv-LV"/>
        </w:rPr>
        <w:t>as</w:t>
      </w:r>
      <w:r w:rsidRPr="00F57177">
        <w:rPr>
          <w:noProof/>
          <w:sz w:val="24"/>
          <w:szCs w:val="24"/>
          <w:lang w:val="lv-LV"/>
        </w:rPr>
        <w:t xml:space="preserve"> nepārtrauktu darbību, bojājumu gadījumā nodrošinot bojājumu novēršanas reakcijas laiku līdz 12h.</w:t>
      </w:r>
    </w:p>
    <w:p w14:paraId="5846CF6C" w14:textId="328471DC" w:rsidR="00133ECB" w:rsidRPr="00F57177" w:rsidRDefault="00D63C83" w:rsidP="00F967B5">
      <w:pPr>
        <w:numPr>
          <w:ilvl w:val="2"/>
          <w:numId w:val="1"/>
        </w:numPr>
        <w:shd w:val="clear" w:color="auto" w:fill="FFFFFF"/>
        <w:ind w:left="709" w:hanging="709"/>
        <w:jc w:val="both"/>
        <w:rPr>
          <w:noProof/>
          <w:sz w:val="24"/>
          <w:szCs w:val="24"/>
          <w:shd w:val="clear" w:color="auto" w:fill="FFFFFF"/>
          <w:lang w:val="lv-LV"/>
        </w:rPr>
      </w:pPr>
      <w:r w:rsidRPr="00F57177">
        <w:rPr>
          <w:noProof/>
          <w:sz w:val="24"/>
          <w:szCs w:val="24"/>
          <w:lang w:val="lv-LV"/>
        </w:rPr>
        <w:t>N</w:t>
      </w:r>
      <w:r w:rsidR="00133ECB" w:rsidRPr="00F57177">
        <w:rPr>
          <w:noProof/>
          <w:sz w:val="24"/>
          <w:szCs w:val="24"/>
          <w:lang w:val="lv-LV"/>
        </w:rPr>
        <w:t>odrošināt elektroenerģijas pieslēgumu un uzskaiti.</w:t>
      </w:r>
      <w:r w:rsidR="00133ECB" w:rsidRPr="00F57177">
        <w:rPr>
          <w:noProof/>
          <w:sz w:val="24"/>
          <w:szCs w:val="24"/>
          <w:shd w:val="clear" w:color="auto" w:fill="FFFFFF"/>
          <w:lang w:val="lv-LV"/>
        </w:rPr>
        <w:t xml:space="preserve"> </w:t>
      </w:r>
    </w:p>
    <w:p w14:paraId="2F904704" w14:textId="1E10D6AC" w:rsidR="00133ECB" w:rsidRPr="00F57177" w:rsidRDefault="00D63C83" w:rsidP="00F967B5">
      <w:pPr>
        <w:numPr>
          <w:ilvl w:val="2"/>
          <w:numId w:val="1"/>
        </w:numPr>
        <w:ind w:left="709" w:hanging="709"/>
        <w:jc w:val="both"/>
        <w:rPr>
          <w:noProof/>
          <w:sz w:val="24"/>
          <w:szCs w:val="24"/>
          <w:lang w:val="lv-LV"/>
        </w:rPr>
      </w:pPr>
      <w:r w:rsidRPr="00F57177">
        <w:rPr>
          <w:noProof/>
          <w:sz w:val="24"/>
          <w:szCs w:val="24"/>
          <w:shd w:val="clear" w:color="auto" w:fill="FFFFFF"/>
          <w:lang w:val="lv-LV"/>
        </w:rPr>
        <w:t>P</w:t>
      </w:r>
      <w:r w:rsidR="00133ECB" w:rsidRPr="00F57177">
        <w:rPr>
          <w:noProof/>
          <w:sz w:val="24"/>
          <w:szCs w:val="24"/>
          <w:shd w:val="clear" w:color="auto" w:fill="FFFFFF"/>
          <w:lang w:val="lv-LV"/>
        </w:rPr>
        <w:t>aredzēt individuālo video novērošanu (ja nepieciešams).</w:t>
      </w:r>
    </w:p>
    <w:p w14:paraId="4D0123B1" w14:textId="07083E7C" w:rsidR="00133ECB" w:rsidRPr="00F57177" w:rsidRDefault="00D63C83" w:rsidP="00F967B5">
      <w:pPr>
        <w:numPr>
          <w:ilvl w:val="2"/>
          <w:numId w:val="1"/>
        </w:numPr>
        <w:ind w:left="709" w:hanging="709"/>
        <w:jc w:val="both"/>
        <w:rPr>
          <w:noProof/>
          <w:sz w:val="24"/>
          <w:szCs w:val="24"/>
          <w:shd w:val="clear" w:color="auto" w:fill="FFFFFF"/>
          <w:lang w:val="lv-LV"/>
        </w:rPr>
      </w:pPr>
      <w:r w:rsidRPr="00F57177">
        <w:rPr>
          <w:noProof/>
          <w:sz w:val="24"/>
          <w:szCs w:val="24"/>
          <w:lang w:val="lv-LV"/>
        </w:rPr>
        <w:t>N</w:t>
      </w:r>
      <w:r w:rsidR="00133ECB" w:rsidRPr="00F57177">
        <w:rPr>
          <w:noProof/>
          <w:sz w:val="24"/>
          <w:szCs w:val="24"/>
          <w:lang w:val="lv-LV"/>
        </w:rPr>
        <w:t xml:space="preserve">odrošināt </w:t>
      </w:r>
      <w:r w:rsidR="00BE4E9E" w:rsidRPr="00F57177">
        <w:rPr>
          <w:noProof/>
          <w:sz w:val="24"/>
          <w:szCs w:val="24"/>
          <w:lang w:val="lv-LV"/>
        </w:rPr>
        <w:t>elektrotransportlīdzekļu uzlādes</w:t>
      </w:r>
      <w:r w:rsidR="00133ECB" w:rsidRPr="00F57177">
        <w:rPr>
          <w:noProof/>
          <w:sz w:val="24"/>
          <w:szCs w:val="24"/>
          <w:lang w:val="lv-LV"/>
        </w:rPr>
        <w:t xml:space="preserve"> l</w:t>
      </w:r>
      <w:r w:rsidR="00133ECB" w:rsidRPr="00F57177">
        <w:rPr>
          <w:noProof/>
          <w:sz w:val="24"/>
          <w:szCs w:val="24"/>
          <w:shd w:val="clear" w:color="auto" w:fill="FFFFFF"/>
          <w:lang w:val="lv-LV"/>
        </w:rPr>
        <w:t>aukuma apgaismošanu (ja nepieciešams).</w:t>
      </w:r>
    </w:p>
    <w:p w14:paraId="3FC322D4" w14:textId="117119E5" w:rsidR="00133ECB" w:rsidRPr="00F57177" w:rsidRDefault="00D63C83" w:rsidP="00F967B5">
      <w:pPr>
        <w:numPr>
          <w:ilvl w:val="2"/>
          <w:numId w:val="1"/>
        </w:numPr>
        <w:ind w:left="709" w:hanging="709"/>
        <w:jc w:val="both"/>
        <w:rPr>
          <w:noProof/>
          <w:sz w:val="24"/>
          <w:szCs w:val="24"/>
          <w:shd w:val="clear" w:color="auto" w:fill="FFFFFF"/>
          <w:lang w:val="lv-LV"/>
        </w:rPr>
      </w:pPr>
      <w:r w:rsidRPr="00F57177">
        <w:rPr>
          <w:noProof/>
          <w:sz w:val="24"/>
          <w:szCs w:val="24"/>
          <w:shd w:val="clear" w:color="auto" w:fill="FFFFFF"/>
          <w:lang w:val="lv-LV"/>
        </w:rPr>
        <w:t>N</w:t>
      </w:r>
      <w:r w:rsidR="00133ECB" w:rsidRPr="00F57177">
        <w:rPr>
          <w:noProof/>
          <w:sz w:val="24"/>
          <w:szCs w:val="24"/>
          <w:shd w:val="clear" w:color="auto" w:fill="FFFFFF"/>
          <w:lang w:val="lv-LV"/>
        </w:rPr>
        <w:t xml:space="preserve">odrošināt </w:t>
      </w:r>
      <w:r w:rsidR="008A6552" w:rsidRPr="00F57177">
        <w:rPr>
          <w:noProof/>
          <w:sz w:val="24"/>
          <w:szCs w:val="24"/>
          <w:shd w:val="clear" w:color="auto" w:fill="FFFFFF"/>
          <w:lang w:val="lv-LV"/>
        </w:rPr>
        <w:t>elektrotransportlīdzekļu stāvviet</w:t>
      </w:r>
      <w:r w:rsidR="00332D6E" w:rsidRPr="00F57177">
        <w:rPr>
          <w:noProof/>
          <w:sz w:val="24"/>
          <w:szCs w:val="24"/>
          <w:shd w:val="clear" w:color="auto" w:fill="FFFFFF"/>
          <w:lang w:val="lv-LV"/>
        </w:rPr>
        <w:t>as</w:t>
      </w:r>
      <w:r w:rsidR="008A6552" w:rsidRPr="00F57177">
        <w:rPr>
          <w:noProof/>
          <w:sz w:val="24"/>
          <w:szCs w:val="24"/>
          <w:shd w:val="clear" w:color="auto" w:fill="FFFFFF"/>
          <w:lang w:val="lv-LV"/>
        </w:rPr>
        <w:t xml:space="preserve"> </w:t>
      </w:r>
      <w:r w:rsidRPr="00F57177">
        <w:rPr>
          <w:noProof/>
          <w:sz w:val="24"/>
          <w:szCs w:val="24"/>
          <w:shd w:val="clear" w:color="auto" w:fill="FFFFFF"/>
          <w:lang w:val="lv-LV"/>
        </w:rPr>
        <w:t>apsaimniekošanu, tajā skaitā, uzkopšanu.</w:t>
      </w:r>
    </w:p>
    <w:p w14:paraId="3C1BFD93" w14:textId="663A16BF" w:rsidR="00133ECB" w:rsidRPr="00F57177" w:rsidRDefault="00D63C83" w:rsidP="00F967B5">
      <w:pPr>
        <w:pStyle w:val="ListParagraph"/>
        <w:numPr>
          <w:ilvl w:val="2"/>
          <w:numId w:val="1"/>
        </w:numPr>
        <w:ind w:left="709" w:hanging="709"/>
        <w:jc w:val="both"/>
        <w:rPr>
          <w:noProof/>
          <w:sz w:val="24"/>
          <w:szCs w:val="24"/>
          <w:shd w:val="clear" w:color="auto" w:fill="FFFFFF"/>
          <w:lang w:val="lv-LV"/>
        </w:rPr>
      </w:pPr>
      <w:r w:rsidRPr="00F57177">
        <w:rPr>
          <w:noProof/>
          <w:sz w:val="24"/>
          <w:szCs w:val="24"/>
          <w:shd w:val="clear" w:color="auto" w:fill="FFFFFF"/>
          <w:lang w:val="lv-LV"/>
        </w:rPr>
        <w:t>N</w:t>
      </w:r>
      <w:r w:rsidR="00133ECB" w:rsidRPr="00F57177">
        <w:rPr>
          <w:noProof/>
          <w:sz w:val="24"/>
          <w:szCs w:val="24"/>
          <w:shd w:val="clear" w:color="auto" w:fill="FFFFFF"/>
          <w:lang w:val="lv-LV"/>
        </w:rPr>
        <w:t xml:space="preserve">odrošināt </w:t>
      </w:r>
      <w:r w:rsidR="00133ECB" w:rsidRPr="00F57177">
        <w:rPr>
          <w:noProof/>
          <w:sz w:val="24"/>
          <w:szCs w:val="24"/>
          <w:lang w:val="lv-LV"/>
        </w:rPr>
        <w:t>ce</w:t>
      </w:r>
      <w:r w:rsidR="00133ECB" w:rsidRPr="00F57177">
        <w:rPr>
          <w:noProof/>
          <w:sz w:val="24"/>
          <w:szCs w:val="24"/>
          <w:shd w:val="clear" w:color="auto" w:fill="FFFFFF"/>
          <w:lang w:val="lv-LV"/>
        </w:rPr>
        <w:t>ļa zīmju uzstādīšanu</w:t>
      </w:r>
      <w:r w:rsidR="008A6552" w:rsidRPr="00F57177">
        <w:rPr>
          <w:noProof/>
          <w:sz w:val="24"/>
          <w:szCs w:val="24"/>
          <w:shd w:val="clear" w:color="auto" w:fill="FFFFFF"/>
          <w:lang w:val="lv-LV"/>
        </w:rPr>
        <w:t xml:space="preserve"> un darbībai nepieciešamo satiksmes organizācijas apzīmējumus atbilstoši normatīvo aktu prasībām</w:t>
      </w:r>
      <w:r w:rsidR="00133ECB" w:rsidRPr="00F57177">
        <w:rPr>
          <w:noProof/>
          <w:sz w:val="24"/>
          <w:szCs w:val="24"/>
          <w:shd w:val="clear" w:color="auto" w:fill="FFFFFF"/>
          <w:lang w:val="lv-LV"/>
        </w:rPr>
        <w:t>.</w:t>
      </w:r>
    </w:p>
    <w:p w14:paraId="6896911A" w14:textId="77777777" w:rsidR="00746447" w:rsidRPr="00F57177" w:rsidRDefault="00746447" w:rsidP="007D2191">
      <w:pPr>
        <w:rPr>
          <w:b/>
          <w:sz w:val="24"/>
          <w:szCs w:val="24"/>
          <w:lang w:val="lv-LV"/>
        </w:rPr>
      </w:pPr>
    </w:p>
    <w:p w14:paraId="7A68C428" w14:textId="77777777" w:rsidR="00F967B5" w:rsidRPr="00F57177" w:rsidRDefault="00F967B5" w:rsidP="007D2191">
      <w:pPr>
        <w:rPr>
          <w:b/>
          <w:sz w:val="24"/>
          <w:szCs w:val="24"/>
          <w:lang w:val="lv-LV"/>
        </w:rPr>
      </w:pPr>
    </w:p>
    <w:p w14:paraId="1BFEE3DB" w14:textId="77777777" w:rsidR="00040A62" w:rsidRPr="00F57177" w:rsidRDefault="00040A62" w:rsidP="007D2191">
      <w:pPr>
        <w:pStyle w:val="Title"/>
        <w:numPr>
          <w:ilvl w:val="0"/>
          <w:numId w:val="1"/>
        </w:numPr>
        <w:ind w:left="284" w:hanging="284"/>
        <w:jc w:val="both"/>
        <w:rPr>
          <w:b/>
          <w:sz w:val="24"/>
          <w:szCs w:val="24"/>
        </w:rPr>
      </w:pPr>
      <w:r w:rsidRPr="00F57177">
        <w:rPr>
          <w:b/>
          <w:bCs/>
          <w:sz w:val="24"/>
          <w:szCs w:val="24"/>
          <w:lang w:eastAsia="lv-LV"/>
        </w:rPr>
        <w:lastRenderedPageBreak/>
        <w:t>Izsoles rīkotājs un mērķis</w:t>
      </w:r>
    </w:p>
    <w:p w14:paraId="1C88E59C" w14:textId="77777777" w:rsidR="00332D6E" w:rsidRPr="00F57177" w:rsidRDefault="00332D6E" w:rsidP="007D2191">
      <w:pPr>
        <w:pStyle w:val="ListParagraph"/>
        <w:numPr>
          <w:ilvl w:val="1"/>
          <w:numId w:val="1"/>
        </w:numPr>
        <w:ind w:left="567" w:hanging="567"/>
        <w:rPr>
          <w:sz w:val="24"/>
          <w:szCs w:val="24"/>
          <w:lang w:val="lv-LV"/>
        </w:rPr>
      </w:pPr>
      <w:r w:rsidRPr="00F57177">
        <w:rPr>
          <w:sz w:val="24"/>
          <w:szCs w:val="24"/>
          <w:lang w:val="lv-LV"/>
        </w:rPr>
        <w:t xml:space="preserve">Izsoli rīko Jelgavas </w:t>
      </w:r>
      <w:proofErr w:type="spellStart"/>
      <w:r w:rsidRPr="00F57177">
        <w:rPr>
          <w:sz w:val="24"/>
          <w:szCs w:val="24"/>
          <w:lang w:val="lv-LV"/>
        </w:rPr>
        <w:t>valstspilsētas</w:t>
      </w:r>
      <w:proofErr w:type="spellEnd"/>
      <w:r w:rsidRPr="00F57177">
        <w:rPr>
          <w:sz w:val="24"/>
          <w:szCs w:val="24"/>
          <w:lang w:val="lv-LV"/>
        </w:rPr>
        <w:t xml:space="preserve"> pašvaldības Izsoles komisija (turpmāk - Komisija) atbilstoši Noteikumiem.</w:t>
      </w:r>
    </w:p>
    <w:p w14:paraId="45934E55" w14:textId="5CB9F306" w:rsidR="00040A62" w:rsidRPr="00F57177" w:rsidRDefault="00040A62" w:rsidP="007D2191">
      <w:pPr>
        <w:numPr>
          <w:ilvl w:val="1"/>
          <w:numId w:val="1"/>
        </w:numPr>
        <w:autoSpaceDE w:val="0"/>
        <w:autoSpaceDN w:val="0"/>
        <w:adjustRightInd w:val="0"/>
        <w:ind w:left="567" w:hanging="567"/>
        <w:jc w:val="both"/>
        <w:rPr>
          <w:sz w:val="24"/>
          <w:szCs w:val="24"/>
          <w:lang w:val="lv-LV" w:eastAsia="lv-LV"/>
        </w:rPr>
      </w:pPr>
      <w:r w:rsidRPr="00F57177">
        <w:rPr>
          <w:sz w:val="24"/>
          <w:szCs w:val="24"/>
          <w:lang w:val="lv-LV"/>
        </w:rPr>
        <w:t>Izsoles mērķis ir noteikt</w:t>
      </w:r>
      <w:r w:rsidR="008A2A2E" w:rsidRPr="00F57177">
        <w:rPr>
          <w:sz w:val="24"/>
          <w:szCs w:val="24"/>
          <w:lang w:val="lv-LV"/>
        </w:rPr>
        <w:t xml:space="preserve"> izsoles uzvarētāju, </w:t>
      </w:r>
      <w:r w:rsidRPr="00F57177">
        <w:rPr>
          <w:sz w:val="24"/>
          <w:szCs w:val="24"/>
          <w:lang w:val="lv-LV"/>
        </w:rPr>
        <w:t>kurš piedāvā </w:t>
      </w:r>
      <w:r w:rsidR="007A7B38" w:rsidRPr="00F57177">
        <w:rPr>
          <w:sz w:val="24"/>
          <w:szCs w:val="24"/>
          <w:lang w:val="lv-LV"/>
        </w:rPr>
        <w:t xml:space="preserve">Zemesgabala </w:t>
      </w:r>
      <w:r w:rsidRPr="00F57177">
        <w:rPr>
          <w:sz w:val="24"/>
          <w:szCs w:val="24"/>
          <w:lang w:val="lv-LV"/>
        </w:rPr>
        <w:t xml:space="preserve">augstāko </w:t>
      </w:r>
      <w:r w:rsidR="008A2A2E" w:rsidRPr="00F57177">
        <w:rPr>
          <w:sz w:val="24"/>
          <w:szCs w:val="24"/>
          <w:lang w:val="lv-LV"/>
        </w:rPr>
        <w:t>nomas</w:t>
      </w:r>
      <w:r w:rsidRPr="00F57177">
        <w:rPr>
          <w:sz w:val="24"/>
          <w:szCs w:val="24"/>
          <w:lang w:val="lv-LV"/>
        </w:rPr>
        <w:t xml:space="preserve"> maksu </w:t>
      </w:r>
      <w:r w:rsidR="00522EFB" w:rsidRPr="00F57177">
        <w:rPr>
          <w:sz w:val="24"/>
          <w:szCs w:val="24"/>
          <w:lang w:val="lv-LV"/>
        </w:rPr>
        <w:t>gadā</w:t>
      </w:r>
      <w:r w:rsidRPr="00F57177">
        <w:rPr>
          <w:sz w:val="24"/>
          <w:szCs w:val="24"/>
          <w:lang w:val="lv-LV"/>
        </w:rPr>
        <w:t>.</w:t>
      </w:r>
    </w:p>
    <w:p w14:paraId="3F30F69C" w14:textId="77777777" w:rsidR="00040A62" w:rsidRPr="00F57177" w:rsidRDefault="00040A62" w:rsidP="007D2191">
      <w:pPr>
        <w:ind w:left="567" w:hanging="567"/>
        <w:jc w:val="both"/>
        <w:rPr>
          <w:b/>
          <w:bCs/>
          <w:sz w:val="24"/>
          <w:szCs w:val="24"/>
          <w:lang w:val="lv-LV" w:eastAsia="lv-LV"/>
        </w:rPr>
      </w:pPr>
    </w:p>
    <w:p w14:paraId="54718F72" w14:textId="05436E99" w:rsidR="00040A62" w:rsidRPr="00F57177" w:rsidRDefault="000E22BB" w:rsidP="007D2191">
      <w:pPr>
        <w:numPr>
          <w:ilvl w:val="0"/>
          <w:numId w:val="1"/>
        </w:numPr>
        <w:autoSpaceDE w:val="0"/>
        <w:autoSpaceDN w:val="0"/>
        <w:adjustRightInd w:val="0"/>
        <w:ind w:left="284" w:hanging="284"/>
        <w:jc w:val="both"/>
        <w:rPr>
          <w:b/>
          <w:bCs/>
          <w:sz w:val="24"/>
          <w:szCs w:val="24"/>
          <w:lang w:val="lv-LV" w:eastAsia="lv-LV"/>
        </w:rPr>
      </w:pPr>
      <w:r w:rsidRPr="00F57177">
        <w:rPr>
          <w:b/>
          <w:bCs/>
          <w:sz w:val="24"/>
          <w:szCs w:val="24"/>
          <w:lang w:val="lv-LV" w:eastAsia="lv-LV"/>
        </w:rPr>
        <w:t>Zemesgabal</w:t>
      </w:r>
      <w:r w:rsidR="00332D6E" w:rsidRPr="00F57177">
        <w:rPr>
          <w:b/>
          <w:bCs/>
          <w:sz w:val="24"/>
          <w:szCs w:val="24"/>
          <w:lang w:val="lv-LV" w:eastAsia="lv-LV"/>
        </w:rPr>
        <w:t>a</w:t>
      </w:r>
      <w:r w:rsidR="00040A62" w:rsidRPr="00F57177">
        <w:rPr>
          <w:b/>
          <w:sz w:val="24"/>
          <w:szCs w:val="24"/>
          <w:lang w:val="lv-LV" w:eastAsia="lv-LV"/>
        </w:rPr>
        <w:t xml:space="preserve"> </w:t>
      </w:r>
      <w:r w:rsidR="009A360A" w:rsidRPr="00F57177">
        <w:rPr>
          <w:b/>
          <w:sz w:val="24"/>
          <w:szCs w:val="24"/>
          <w:lang w:val="lv-LV" w:eastAsia="lv-LV"/>
        </w:rPr>
        <w:t>nomas</w:t>
      </w:r>
      <w:r w:rsidR="00040A62" w:rsidRPr="00F57177">
        <w:rPr>
          <w:b/>
          <w:sz w:val="24"/>
          <w:szCs w:val="24"/>
          <w:lang w:val="lv-LV" w:eastAsia="lv-LV"/>
        </w:rPr>
        <w:t xml:space="preserve"> tiesības un izsoles nosacījumi</w:t>
      </w:r>
    </w:p>
    <w:p w14:paraId="2398DAEA" w14:textId="1F916241" w:rsidR="009A360A" w:rsidRPr="00F57177" w:rsidRDefault="009A360A" w:rsidP="007D2191">
      <w:pPr>
        <w:numPr>
          <w:ilvl w:val="1"/>
          <w:numId w:val="1"/>
        </w:numPr>
        <w:ind w:left="567" w:hanging="567"/>
        <w:jc w:val="both"/>
        <w:rPr>
          <w:sz w:val="24"/>
          <w:szCs w:val="24"/>
          <w:lang w:val="lv-LV" w:eastAsia="lv-LV"/>
        </w:rPr>
      </w:pPr>
      <w:r w:rsidRPr="00F57177">
        <w:rPr>
          <w:sz w:val="24"/>
          <w:szCs w:val="24"/>
          <w:lang w:val="lv-LV" w:eastAsia="lv-LV"/>
        </w:rPr>
        <w:t xml:space="preserve">Tiek izsolīta </w:t>
      </w:r>
      <w:r w:rsidR="000E22BB" w:rsidRPr="00F57177">
        <w:rPr>
          <w:sz w:val="24"/>
          <w:szCs w:val="24"/>
          <w:lang w:val="lv-LV" w:eastAsia="lv-LV"/>
        </w:rPr>
        <w:t>Zemesgabal</w:t>
      </w:r>
      <w:r w:rsidR="00332D6E" w:rsidRPr="00F57177">
        <w:rPr>
          <w:sz w:val="24"/>
          <w:szCs w:val="24"/>
          <w:lang w:val="lv-LV" w:eastAsia="lv-LV"/>
        </w:rPr>
        <w:t>a</w:t>
      </w:r>
      <w:r w:rsidRPr="00F57177">
        <w:rPr>
          <w:sz w:val="24"/>
          <w:szCs w:val="24"/>
          <w:lang w:val="lv-LV" w:eastAsia="lv-LV"/>
        </w:rPr>
        <w:t xml:space="preserve"> nomas tiesība.</w:t>
      </w:r>
      <w:r w:rsidRPr="00F57177">
        <w:rPr>
          <w:bCs/>
          <w:sz w:val="24"/>
          <w:szCs w:val="24"/>
          <w:lang w:val="lv-LV" w:eastAsia="lv-LV"/>
        </w:rPr>
        <w:t xml:space="preserve"> </w:t>
      </w:r>
    </w:p>
    <w:p w14:paraId="3A12F5F6" w14:textId="3667E47B" w:rsidR="00040A62" w:rsidRPr="00F57177" w:rsidRDefault="000E22BB" w:rsidP="007D2191">
      <w:pPr>
        <w:pStyle w:val="Title"/>
        <w:numPr>
          <w:ilvl w:val="1"/>
          <w:numId w:val="1"/>
        </w:numPr>
        <w:ind w:left="567" w:hanging="567"/>
        <w:jc w:val="both"/>
        <w:rPr>
          <w:sz w:val="24"/>
          <w:szCs w:val="24"/>
        </w:rPr>
      </w:pPr>
      <w:r w:rsidRPr="00F57177">
        <w:rPr>
          <w:sz w:val="24"/>
          <w:szCs w:val="24"/>
        </w:rPr>
        <w:t>Zemesgabalu</w:t>
      </w:r>
      <w:r w:rsidR="008A2A2E" w:rsidRPr="00F57177">
        <w:rPr>
          <w:sz w:val="24"/>
          <w:szCs w:val="24"/>
        </w:rPr>
        <w:t xml:space="preserve"> nomas</w:t>
      </w:r>
      <w:r w:rsidR="00040A62" w:rsidRPr="00F57177">
        <w:rPr>
          <w:sz w:val="24"/>
          <w:szCs w:val="24"/>
        </w:rPr>
        <w:t xml:space="preserve"> tiesības piešķiršanas veids – </w:t>
      </w:r>
      <w:r w:rsidR="00332D6E" w:rsidRPr="00F57177">
        <w:rPr>
          <w:sz w:val="24"/>
          <w:szCs w:val="24"/>
        </w:rPr>
        <w:t xml:space="preserve">elektroniskā izsolē ar augšupejošu soli. </w:t>
      </w:r>
    </w:p>
    <w:p w14:paraId="0472A5A1" w14:textId="03C47A2E" w:rsidR="009A360A" w:rsidRPr="00F57177" w:rsidRDefault="00040A62" w:rsidP="007D2191">
      <w:pPr>
        <w:numPr>
          <w:ilvl w:val="1"/>
          <w:numId w:val="1"/>
        </w:numPr>
        <w:ind w:left="567" w:hanging="567"/>
        <w:jc w:val="both"/>
        <w:rPr>
          <w:sz w:val="24"/>
          <w:szCs w:val="24"/>
          <w:lang w:val="lv-LV"/>
        </w:rPr>
      </w:pPr>
      <w:r w:rsidRPr="00F57177">
        <w:rPr>
          <w:sz w:val="24"/>
          <w:szCs w:val="24"/>
          <w:lang w:val="lv-LV"/>
        </w:rPr>
        <w:t>Izsoles sākum</w:t>
      </w:r>
      <w:r w:rsidR="00B523E2" w:rsidRPr="00F57177">
        <w:rPr>
          <w:sz w:val="24"/>
          <w:szCs w:val="24"/>
          <w:lang w:val="lv-LV"/>
        </w:rPr>
        <w:t>a nomas maksa</w:t>
      </w:r>
      <w:r w:rsidRPr="00F57177">
        <w:rPr>
          <w:sz w:val="24"/>
          <w:szCs w:val="24"/>
          <w:lang w:val="lv-LV"/>
        </w:rPr>
        <w:t xml:space="preserve"> </w:t>
      </w:r>
      <w:r w:rsidR="007D17CC" w:rsidRPr="00F57177">
        <w:rPr>
          <w:bCs/>
          <w:sz w:val="24"/>
          <w:szCs w:val="24"/>
          <w:lang w:val="lv-LV"/>
        </w:rPr>
        <w:t>5</w:t>
      </w:r>
      <w:r w:rsidR="00D25AF4" w:rsidRPr="00F57177">
        <w:rPr>
          <w:bCs/>
          <w:sz w:val="24"/>
          <w:szCs w:val="24"/>
          <w:lang w:val="lv-LV"/>
        </w:rPr>
        <w:t>5</w:t>
      </w:r>
      <w:r w:rsidR="007F2E94" w:rsidRPr="00F57177">
        <w:rPr>
          <w:bCs/>
          <w:sz w:val="24"/>
          <w:szCs w:val="24"/>
          <w:lang w:val="lv-LV"/>
        </w:rPr>
        <w:t>0</w:t>
      </w:r>
      <w:r w:rsidR="008873DA" w:rsidRPr="00F57177">
        <w:rPr>
          <w:bCs/>
          <w:sz w:val="24"/>
          <w:szCs w:val="24"/>
          <w:lang w:val="lv-LV"/>
        </w:rPr>
        <w:t xml:space="preserve">,00 </w:t>
      </w:r>
      <w:proofErr w:type="spellStart"/>
      <w:r w:rsidR="009A360A" w:rsidRPr="00F57177">
        <w:rPr>
          <w:i/>
          <w:sz w:val="24"/>
          <w:szCs w:val="24"/>
          <w:lang w:val="lv-LV"/>
        </w:rPr>
        <w:t>euro</w:t>
      </w:r>
      <w:proofErr w:type="spellEnd"/>
      <w:r w:rsidR="009A360A" w:rsidRPr="00F57177">
        <w:rPr>
          <w:i/>
          <w:sz w:val="24"/>
          <w:szCs w:val="24"/>
          <w:lang w:val="lv-LV"/>
        </w:rPr>
        <w:t xml:space="preserve"> </w:t>
      </w:r>
      <w:r w:rsidR="009A360A" w:rsidRPr="00F57177">
        <w:rPr>
          <w:bCs/>
          <w:sz w:val="24"/>
          <w:szCs w:val="24"/>
          <w:lang w:val="lv-LV"/>
        </w:rPr>
        <w:t>(</w:t>
      </w:r>
      <w:r w:rsidR="007D17CC" w:rsidRPr="00F57177">
        <w:rPr>
          <w:bCs/>
          <w:sz w:val="24"/>
          <w:szCs w:val="24"/>
          <w:lang w:val="lv-LV"/>
        </w:rPr>
        <w:t>pieci</w:t>
      </w:r>
      <w:r w:rsidR="008873DA" w:rsidRPr="00F57177">
        <w:rPr>
          <w:bCs/>
          <w:sz w:val="24"/>
          <w:szCs w:val="24"/>
          <w:lang w:val="lv-LV"/>
        </w:rPr>
        <w:t xml:space="preserve"> simti </w:t>
      </w:r>
      <w:r w:rsidR="007D17CC" w:rsidRPr="00F57177">
        <w:rPr>
          <w:bCs/>
          <w:sz w:val="24"/>
          <w:szCs w:val="24"/>
          <w:lang w:val="lv-LV"/>
        </w:rPr>
        <w:t>piec</w:t>
      </w:r>
      <w:r w:rsidR="008873DA" w:rsidRPr="00F57177">
        <w:rPr>
          <w:bCs/>
          <w:sz w:val="24"/>
          <w:szCs w:val="24"/>
          <w:lang w:val="lv-LV"/>
        </w:rPr>
        <w:t xml:space="preserve">desmit </w:t>
      </w:r>
      <w:proofErr w:type="spellStart"/>
      <w:r w:rsidR="009A360A" w:rsidRPr="00F57177">
        <w:rPr>
          <w:bCs/>
          <w:i/>
          <w:sz w:val="24"/>
          <w:szCs w:val="24"/>
          <w:lang w:val="lv-LV"/>
        </w:rPr>
        <w:t>euro</w:t>
      </w:r>
      <w:proofErr w:type="spellEnd"/>
      <w:r w:rsidR="009A360A" w:rsidRPr="00F57177">
        <w:rPr>
          <w:bCs/>
          <w:sz w:val="24"/>
          <w:szCs w:val="24"/>
          <w:lang w:val="lv-LV"/>
        </w:rPr>
        <w:t xml:space="preserve">) </w:t>
      </w:r>
      <w:r w:rsidR="00C773CA" w:rsidRPr="00F57177">
        <w:rPr>
          <w:bCs/>
          <w:sz w:val="24"/>
          <w:szCs w:val="24"/>
          <w:lang w:val="lv-LV"/>
        </w:rPr>
        <w:t>gadā</w:t>
      </w:r>
      <w:r w:rsidR="009A360A" w:rsidRPr="00F57177">
        <w:rPr>
          <w:bCs/>
          <w:sz w:val="24"/>
          <w:szCs w:val="24"/>
          <w:lang w:val="lv-LV"/>
        </w:rPr>
        <w:t xml:space="preserve">. </w:t>
      </w:r>
    </w:p>
    <w:p w14:paraId="3D48BB00" w14:textId="648234D0" w:rsidR="009A360A" w:rsidRPr="00F57177" w:rsidRDefault="009A360A" w:rsidP="007D2191">
      <w:pPr>
        <w:numPr>
          <w:ilvl w:val="1"/>
          <w:numId w:val="1"/>
        </w:numPr>
        <w:ind w:left="567" w:hanging="567"/>
        <w:jc w:val="both"/>
        <w:rPr>
          <w:sz w:val="24"/>
          <w:szCs w:val="24"/>
          <w:lang w:val="lv-LV"/>
        </w:rPr>
      </w:pPr>
      <w:r w:rsidRPr="00F57177">
        <w:rPr>
          <w:bCs/>
          <w:sz w:val="24"/>
          <w:szCs w:val="24"/>
          <w:lang w:val="lv-LV"/>
        </w:rPr>
        <w:t xml:space="preserve">Izsoles solis </w:t>
      </w:r>
      <w:r w:rsidR="004401E4" w:rsidRPr="00F57177">
        <w:rPr>
          <w:bCs/>
          <w:sz w:val="24"/>
          <w:szCs w:val="24"/>
          <w:lang w:val="lv-LV"/>
        </w:rPr>
        <w:t xml:space="preserve">ir </w:t>
      </w:r>
      <w:r w:rsidR="0074354B" w:rsidRPr="00F57177">
        <w:rPr>
          <w:bCs/>
          <w:sz w:val="24"/>
          <w:szCs w:val="24"/>
          <w:lang w:val="lv-LV"/>
        </w:rPr>
        <w:t>100</w:t>
      </w:r>
      <w:r w:rsidR="008873DA" w:rsidRPr="00F57177">
        <w:rPr>
          <w:bCs/>
          <w:sz w:val="24"/>
          <w:szCs w:val="24"/>
          <w:lang w:val="lv-LV"/>
        </w:rPr>
        <w:t>,00</w:t>
      </w:r>
      <w:r w:rsidR="004401E4" w:rsidRPr="00F57177">
        <w:rPr>
          <w:bCs/>
          <w:sz w:val="24"/>
          <w:szCs w:val="24"/>
          <w:lang w:val="lv-LV"/>
        </w:rPr>
        <w:t xml:space="preserve"> </w:t>
      </w:r>
      <w:proofErr w:type="spellStart"/>
      <w:r w:rsidR="004401E4" w:rsidRPr="00F57177">
        <w:rPr>
          <w:bCs/>
          <w:i/>
          <w:sz w:val="24"/>
          <w:szCs w:val="24"/>
          <w:lang w:val="lv-LV"/>
        </w:rPr>
        <w:t>euro</w:t>
      </w:r>
      <w:proofErr w:type="spellEnd"/>
      <w:r w:rsidR="004401E4" w:rsidRPr="00F57177">
        <w:rPr>
          <w:bCs/>
          <w:sz w:val="24"/>
          <w:szCs w:val="24"/>
          <w:lang w:val="lv-LV"/>
        </w:rPr>
        <w:t xml:space="preserve"> (</w:t>
      </w:r>
      <w:r w:rsidR="0074354B" w:rsidRPr="00F57177">
        <w:rPr>
          <w:bCs/>
          <w:sz w:val="24"/>
          <w:szCs w:val="24"/>
          <w:lang w:val="lv-LV"/>
        </w:rPr>
        <w:t xml:space="preserve">simt </w:t>
      </w:r>
      <w:proofErr w:type="spellStart"/>
      <w:r w:rsidR="004401E4" w:rsidRPr="00F57177">
        <w:rPr>
          <w:bCs/>
          <w:i/>
          <w:sz w:val="24"/>
          <w:szCs w:val="24"/>
          <w:lang w:val="lv-LV"/>
        </w:rPr>
        <w:t>euro</w:t>
      </w:r>
      <w:proofErr w:type="spellEnd"/>
      <w:r w:rsidR="004401E4" w:rsidRPr="00F57177">
        <w:rPr>
          <w:bCs/>
          <w:sz w:val="24"/>
          <w:szCs w:val="24"/>
          <w:lang w:val="lv-LV"/>
        </w:rPr>
        <w:t>)</w:t>
      </w:r>
      <w:r w:rsidRPr="00F57177">
        <w:rPr>
          <w:bCs/>
          <w:sz w:val="24"/>
          <w:szCs w:val="24"/>
          <w:lang w:val="lv-LV"/>
        </w:rPr>
        <w:t>.</w:t>
      </w:r>
    </w:p>
    <w:p w14:paraId="6EAB6EDF" w14:textId="2BD05AB8" w:rsidR="00CA6A9E" w:rsidRPr="00F57177" w:rsidRDefault="00CA6A9E" w:rsidP="007D2191">
      <w:pPr>
        <w:pStyle w:val="Title"/>
        <w:numPr>
          <w:ilvl w:val="1"/>
          <w:numId w:val="1"/>
        </w:numPr>
        <w:ind w:left="567" w:hanging="567"/>
        <w:jc w:val="both"/>
        <w:rPr>
          <w:sz w:val="24"/>
          <w:szCs w:val="24"/>
        </w:rPr>
      </w:pPr>
      <w:r w:rsidRPr="00F57177">
        <w:rPr>
          <w:sz w:val="24"/>
          <w:szCs w:val="24"/>
        </w:rPr>
        <w:t xml:space="preserve">Izsoles nodrošinājums </w:t>
      </w:r>
      <w:r w:rsidR="007D17CC" w:rsidRPr="00F57177">
        <w:rPr>
          <w:sz w:val="24"/>
          <w:szCs w:val="24"/>
        </w:rPr>
        <w:t>27</w:t>
      </w:r>
      <w:r w:rsidR="007F2E94" w:rsidRPr="00F57177">
        <w:rPr>
          <w:sz w:val="24"/>
          <w:szCs w:val="24"/>
        </w:rPr>
        <w:t>5</w:t>
      </w:r>
      <w:r w:rsidR="008873DA" w:rsidRPr="00F57177">
        <w:rPr>
          <w:sz w:val="24"/>
          <w:szCs w:val="24"/>
        </w:rPr>
        <w:t>,00</w:t>
      </w:r>
      <w:r w:rsidRPr="00F57177">
        <w:rPr>
          <w:sz w:val="24"/>
          <w:szCs w:val="24"/>
        </w:rPr>
        <w:t xml:space="preserve"> </w:t>
      </w:r>
      <w:proofErr w:type="spellStart"/>
      <w:r w:rsidRPr="00F57177">
        <w:rPr>
          <w:i/>
          <w:sz w:val="24"/>
          <w:szCs w:val="24"/>
        </w:rPr>
        <w:t>euro</w:t>
      </w:r>
      <w:proofErr w:type="spellEnd"/>
      <w:r w:rsidRPr="00F57177">
        <w:rPr>
          <w:i/>
          <w:sz w:val="24"/>
          <w:szCs w:val="24"/>
        </w:rPr>
        <w:t xml:space="preserve"> </w:t>
      </w:r>
      <w:r w:rsidRPr="00F57177">
        <w:rPr>
          <w:sz w:val="24"/>
          <w:szCs w:val="24"/>
        </w:rPr>
        <w:t>(</w:t>
      </w:r>
      <w:r w:rsidR="007D17CC" w:rsidRPr="00F57177">
        <w:rPr>
          <w:sz w:val="24"/>
          <w:szCs w:val="24"/>
        </w:rPr>
        <w:t>divi</w:t>
      </w:r>
      <w:r w:rsidR="008873DA" w:rsidRPr="00F57177">
        <w:rPr>
          <w:sz w:val="24"/>
          <w:szCs w:val="24"/>
        </w:rPr>
        <w:t xml:space="preserve"> simt</w:t>
      </w:r>
      <w:r w:rsidR="007D17CC" w:rsidRPr="00F57177">
        <w:rPr>
          <w:sz w:val="24"/>
          <w:szCs w:val="24"/>
        </w:rPr>
        <w:t>i</w:t>
      </w:r>
      <w:r w:rsidR="008873DA" w:rsidRPr="00F57177">
        <w:rPr>
          <w:sz w:val="24"/>
          <w:szCs w:val="24"/>
        </w:rPr>
        <w:t xml:space="preserve"> </w:t>
      </w:r>
      <w:r w:rsidR="007D17CC" w:rsidRPr="00F57177">
        <w:rPr>
          <w:sz w:val="24"/>
          <w:szCs w:val="24"/>
        </w:rPr>
        <w:t>septi</w:t>
      </w:r>
      <w:r w:rsidR="007F2E94" w:rsidRPr="00F57177">
        <w:rPr>
          <w:sz w:val="24"/>
          <w:szCs w:val="24"/>
        </w:rPr>
        <w:t>ņ</w:t>
      </w:r>
      <w:r w:rsidR="008873DA" w:rsidRPr="00F57177">
        <w:rPr>
          <w:sz w:val="24"/>
          <w:szCs w:val="24"/>
        </w:rPr>
        <w:t xml:space="preserve">desmit pieci </w:t>
      </w:r>
      <w:proofErr w:type="spellStart"/>
      <w:r w:rsidRPr="00F57177">
        <w:rPr>
          <w:i/>
          <w:sz w:val="24"/>
          <w:szCs w:val="24"/>
        </w:rPr>
        <w:t>euro</w:t>
      </w:r>
      <w:proofErr w:type="spellEnd"/>
      <w:r w:rsidRPr="00F57177">
        <w:rPr>
          <w:sz w:val="24"/>
          <w:szCs w:val="24"/>
        </w:rPr>
        <w:t xml:space="preserve">). Personai, kura vēlas piedalīties izsolē, izsoles nodrošinājums jāpārskaita Jelgavas </w:t>
      </w:r>
      <w:proofErr w:type="spellStart"/>
      <w:r w:rsidRPr="00F57177">
        <w:rPr>
          <w:sz w:val="24"/>
          <w:szCs w:val="24"/>
        </w:rPr>
        <w:t>valstspilsētas</w:t>
      </w:r>
      <w:proofErr w:type="spellEnd"/>
      <w:r w:rsidRPr="00F57177">
        <w:rPr>
          <w:sz w:val="24"/>
          <w:szCs w:val="24"/>
        </w:rPr>
        <w:t xml:space="preserve"> pašvaldības iestādes “Centrālā pārvalde” (reģ</w:t>
      </w:r>
      <w:r w:rsidR="0042523C" w:rsidRPr="00F57177">
        <w:rPr>
          <w:sz w:val="24"/>
          <w:szCs w:val="24"/>
        </w:rPr>
        <w:t>istrācijas</w:t>
      </w:r>
      <w:r w:rsidRPr="00F57177">
        <w:rPr>
          <w:sz w:val="24"/>
          <w:szCs w:val="24"/>
        </w:rPr>
        <w:t xml:space="preserve"> Nr.</w:t>
      </w:r>
      <w:r w:rsidR="0042523C" w:rsidRPr="00F57177">
        <w:rPr>
          <w:sz w:val="24"/>
          <w:szCs w:val="24"/>
        </w:rPr>
        <w:t xml:space="preserve"> </w:t>
      </w:r>
      <w:r w:rsidRPr="00F57177">
        <w:rPr>
          <w:sz w:val="24"/>
          <w:szCs w:val="24"/>
        </w:rPr>
        <w:t>90000042516), akciju sabiedrības “SEB banka” kontā Nr. LV96UNLA0008001130601, kā iemaksas mērķi norādot “Zemes vienības ar kad</w:t>
      </w:r>
      <w:r w:rsidR="00B26FCF" w:rsidRPr="00F57177">
        <w:rPr>
          <w:sz w:val="24"/>
          <w:szCs w:val="24"/>
        </w:rPr>
        <w:t>astra</w:t>
      </w:r>
      <w:r w:rsidRPr="00F57177">
        <w:rPr>
          <w:sz w:val="24"/>
          <w:szCs w:val="24"/>
        </w:rPr>
        <w:t xml:space="preserve"> apz</w:t>
      </w:r>
      <w:r w:rsidR="00B26FCF" w:rsidRPr="00F57177">
        <w:rPr>
          <w:sz w:val="24"/>
          <w:szCs w:val="24"/>
        </w:rPr>
        <w:t>īmējumu</w:t>
      </w:r>
      <w:r w:rsidRPr="00F57177">
        <w:rPr>
          <w:sz w:val="24"/>
          <w:szCs w:val="24"/>
        </w:rPr>
        <w:t xml:space="preserve"> </w:t>
      </w:r>
      <w:r w:rsidR="007D3F47" w:rsidRPr="00F57177">
        <w:rPr>
          <w:sz w:val="24"/>
        </w:rPr>
        <w:t xml:space="preserve">0900 006 0334 </w:t>
      </w:r>
      <w:r w:rsidRPr="00F57177">
        <w:rPr>
          <w:sz w:val="24"/>
          <w:szCs w:val="24"/>
        </w:rPr>
        <w:t xml:space="preserve">daļas nomas tiesības </w:t>
      </w:r>
      <w:r w:rsidR="0042523C" w:rsidRPr="00F57177">
        <w:rPr>
          <w:sz w:val="24"/>
          <w:szCs w:val="24"/>
        </w:rPr>
        <w:t>izsole</w:t>
      </w:r>
      <w:r w:rsidRPr="00F57177">
        <w:rPr>
          <w:sz w:val="24"/>
          <w:szCs w:val="24"/>
        </w:rPr>
        <w:t>”.</w:t>
      </w:r>
    </w:p>
    <w:p w14:paraId="2A3ABA9B" w14:textId="7613B4C9" w:rsidR="009A360A" w:rsidRPr="00F57177" w:rsidRDefault="00E57811" w:rsidP="007D2191">
      <w:pPr>
        <w:pStyle w:val="Title"/>
        <w:numPr>
          <w:ilvl w:val="1"/>
          <w:numId w:val="1"/>
        </w:numPr>
        <w:ind w:left="567" w:hanging="567"/>
        <w:jc w:val="both"/>
        <w:rPr>
          <w:sz w:val="24"/>
          <w:szCs w:val="24"/>
        </w:rPr>
      </w:pPr>
      <w:r w:rsidRPr="00F57177">
        <w:rPr>
          <w:sz w:val="24"/>
          <w:szCs w:val="24"/>
        </w:rPr>
        <w:t xml:space="preserve">Maksa par dalību elektroniskajā izsolē 20,00 </w:t>
      </w:r>
      <w:proofErr w:type="spellStart"/>
      <w:r w:rsidRPr="00F57177">
        <w:rPr>
          <w:i/>
          <w:iCs/>
          <w:sz w:val="24"/>
          <w:szCs w:val="24"/>
        </w:rPr>
        <w:t>euro</w:t>
      </w:r>
      <w:proofErr w:type="spellEnd"/>
      <w:r w:rsidRPr="00F57177">
        <w:rPr>
          <w:sz w:val="24"/>
          <w:szCs w:val="24"/>
        </w:rPr>
        <w:t xml:space="preserve"> (divdesmit </w:t>
      </w:r>
      <w:proofErr w:type="spellStart"/>
      <w:r w:rsidRPr="00F57177">
        <w:rPr>
          <w:i/>
          <w:iCs/>
          <w:sz w:val="24"/>
          <w:szCs w:val="24"/>
        </w:rPr>
        <w:t>euro</w:t>
      </w:r>
      <w:proofErr w:type="spellEnd"/>
      <w:r w:rsidRPr="00F57177">
        <w:rPr>
          <w:sz w:val="24"/>
          <w:szCs w:val="24"/>
        </w:rPr>
        <w:t>), kas jāieskaita Tiesu administrācijas norēķinu kontā.</w:t>
      </w:r>
    </w:p>
    <w:p w14:paraId="7FF58C76" w14:textId="77777777" w:rsidR="00AA76DF" w:rsidRPr="00F57177" w:rsidRDefault="000E22BB" w:rsidP="00AA76DF">
      <w:pPr>
        <w:numPr>
          <w:ilvl w:val="1"/>
          <w:numId w:val="1"/>
        </w:numPr>
        <w:ind w:left="567" w:hanging="567"/>
        <w:jc w:val="both"/>
        <w:rPr>
          <w:sz w:val="24"/>
          <w:szCs w:val="24"/>
          <w:lang w:val="lv-LV"/>
        </w:rPr>
      </w:pPr>
      <w:r w:rsidRPr="00F57177">
        <w:rPr>
          <w:sz w:val="24"/>
          <w:szCs w:val="24"/>
          <w:lang w:val="lv-LV"/>
        </w:rPr>
        <w:t>Zemesgabal</w:t>
      </w:r>
      <w:r w:rsidR="00332D6E" w:rsidRPr="00F57177">
        <w:rPr>
          <w:sz w:val="24"/>
          <w:szCs w:val="24"/>
          <w:lang w:val="lv-LV"/>
        </w:rPr>
        <w:t>a</w:t>
      </w:r>
      <w:r w:rsidR="009A360A" w:rsidRPr="00F57177">
        <w:rPr>
          <w:sz w:val="24"/>
          <w:szCs w:val="24"/>
          <w:lang w:val="lv-LV"/>
        </w:rPr>
        <w:t xml:space="preserve"> nomas termiņš – </w:t>
      </w:r>
      <w:r w:rsidR="00E84900" w:rsidRPr="00F57177">
        <w:rPr>
          <w:sz w:val="24"/>
          <w:szCs w:val="24"/>
          <w:lang w:val="lv-LV"/>
        </w:rPr>
        <w:t>2</w:t>
      </w:r>
      <w:r w:rsidR="009A360A" w:rsidRPr="00F57177">
        <w:rPr>
          <w:sz w:val="24"/>
          <w:szCs w:val="24"/>
          <w:lang w:val="lv-LV"/>
        </w:rPr>
        <w:t>0 (</w:t>
      </w:r>
      <w:r w:rsidR="00E84900" w:rsidRPr="00F57177">
        <w:rPr>
          <w:sz w:val="24"/>
          <w:szCs w:val="24"/>
          <w:lang w:val="lv-LV"/>
        </w:rPr>
        <w:t>div</w:t>
      </w:r>
      <w:r w:rsidR="009A360A" w:rsidRPr="00F57177">
        <w:rPr>
          <w:sz w:val="24"/>
          <w:szCs w:val="24"/>
          <w:lang w:val="lv-LV"/>
        </w:rPr>
        <w:t>desmit) gadi</w:t>
      </w:r>
      <w:r w:rsidR="00040A62" w:rsidRPr="00F57177">
        <w:rPr>
          <w:sz w:val="24"/>
          <w:szCs w:val="24"/>
          <w:lang w:val="lv-LV"/>
        </w:rPr>
        <w:t xml:space="preserve">. </w:t>
      </w:r>
    </w:p>
    <w:p w14:paraId="4C694DCB" w14:textId="4EA805D3" w:rsidR="00AA76DF" w:rsidRPr="00F57177" w:rsidRDefault="00AA76DF" w:rsidP="00AA76DF">
      <w:pPr>
        <w:numPr>
          <w:ilvl w:val="1"/>
          <w:numId w:val="1"/>
        </w:numPr>
        <w:ind w:left="567" w:hanging="567"/>
        <w:jc w:val="both"/>
        <w:rPr>
          <w:sz w:val="24"/>
          <w:szCs w:val="24"/>
          <w:lang w:val="lv-LV"/>
        </w:rPr>
      </w:pPr>
      <w:r w:rsidRPr="00F57177">
        <w:rPr>
          <w:sz w:val="24"/>
          <w:szCs w:val="24"/>
          <w:lang w:val="lv-LV"/>
        </w:rPr>
        <w:t xml:space="preserve">Papildus zemes nomas maksai nomniekam jāmaksā pievienotās vērtības nodoklis, nekustamā īpašuma nodoklis un citi nodokļi un nodevas, kas paredzēti vai tiks noteikti Latvijas Republikas normatīvajos aktos un attiecas uz Zemesgabalu. </w:t>
      </w:r>
    </w:p>
    <w:p w14:paraId="3C8937A9" w14:textId="23EEC78F" w:rsidR="0086580C" w:rsidRPr="00F57177" w:rsidRDefault="0086580C" w:rsidP="007F78E4">
      <w:pPr>
        <w:numPr>
          <w:ilvl w:val="1"/>
          <w:numId w:val="1"/>
        </w:numPr>
        <w:ind w:left="567" w:hanging="567"/>
        <w:jc w:val="both"/>
        <w:rPr>
          <w:sz w:val="24"/>
          <w:szCs w:val="24"/>
          <w:lang w:val="lv-LV"/>
        </w:rPr>
      </w:pPr>
      <w:r w:rsidRPr="00F57177">
        <w:rPr>
          <w:sz w:val="24"/>
          <w:szCs w:val="24"/>
          <w:lang w:val="lv-LV"/>
        </w:rPr>
        <w:t>Nomnieks</w:t>
      </w:r>
      <w:r w:rsidR="00E5105D" w:rsidRPr="00F57177">
        <w:rPr>
          <w:sz w:val="24"/>
          <w:szCs w:val="24"/>
          <w:lang w:val="lv-LV"/>
        </w:rPr>
        <w:t xml:space="preserve"> sedz izmaksas, ko Pašvaldība ir samaksājusi par</w:t>
      </w:r>
      <w:r w:rsidRPr="00F57177">
        <w:rPr>
          <w:sz w:val="24"/>
          <w:szCs w:val="24"/>
          <w:lang w:val="lv-LV"/>
        </w:rPr>
        <w:t xml:space="preserve"> neatkarīga vērtētāja </w:t>
      </w:r>
      <w:r w:rsidR="00E5105D" w:rsidRPr="00F57177">
        <w:rPr>
          <w:sz w:val="24"/>
          <w:szCs w:val="24"/>
          <w:lang w:val="lv-LV"/>
        </w:rPr>
        <w:t xml:space="preserve">sagatavoto </w:t>
      </w:r>
      <w:r w:rsidRPr="00F57177">
        <w:rPr>
          <w:noProof/>
          <w:sz w:val="24"/>
          <w:szCs w:val="24"/>
          <w:lang w:val="lv-LV"/>
        </w:rPr>
        <w:t>elektrotransportlīdzekļu uzlādes vietu tirgus nomas maksas aprēķināšan</w:t>
      </w:r>
      <w:r w:rsidR="00E5105D" w:rsidRPr="00F57177">
        <w:rPr>
          <w:noProof/>
          <w:sz w:val="24"/>
          <w:szCs w:val="24"/>
          <w:lang w:val="lv-LV"/>
        </w:rPr>
        <w:t>u</w:t>
      </w:r>
      <w:r w:rsidRPr="00F57177">
        <w:rPr>
          <w:sz w:val="24"/>
          <w:szCs w:val="24"/>
          <w:lang w:val="lv-LV"/>
        </w:rPr>
        <w:t xml:space="preserve"> </w:t>
      </w:r>
      <w:r w:rsidR="00C26D11" w:rsidRPr="00F57177">
        <w:rPr>
          <w:sz w:val="24"/>
          <w:szCs w:val="24"/>
          <w:lang w:val="lv-LV"/>
        </w:rPr>
        <w:t>40,00</w:t>
      </w:r>
      <w:r w:rsidRPr="00F57177">
        <w:rPr>
          <w:sz w:val="24"/>
          <w:szCs w:val="24"/>
          <w:lang w:val="lv-LV"/>
        </w:rPr>
        <w:t xml:space="preserve"> </w:t>
      </w:r>
      <w:proofErr w:type="spellStart"/>
      <w:r w:rsidRPr="00F57177">
        <w:rPr>
          <w:i/>
          <w:sz w:val="24"/>
          <w:szCs w:val="24"/>
          <w:lang w:val="lv-LV"/>
        </w:rPr>
        <w:t>euro</w:t>
      </w:r>
      <w:proofErr w:type="spellEnd"/>
      <w:r w:rsidRPr="00F57177">
        <w:rPr>
          <w:sz w:val="24"/>
          <w:szCs w:val="24"/>
          <w:lang w:val="lv-LV"/>
        </w:rPr>
        <w:t xml:space="preserve"> (</w:t>
      </w:r>
      <w:r w:rsidR="00C26D11" w:rsidRPr="00F57177">
        <w:rPr>
          <w:sz w:val="24"/>
          <w:szCs w:val="24"/>
          <w:lang w:val="lv-LV"/>
        </w:rPr>
        <w:t>četrdesmit</w:t>
      </w:r>
      <w:r w:rsidRPr="00F57177">
        <w:rPr>
          <w:sz w:val="24"/>
          <w:szCs w:val="24"/>
          <w:lang w:val="lv-LV"/>
        </w:rPr>
        <w:t xml:space="preserve"> </w:t>
      </w:r>
      <w:proofErr w:type="spellStart"/>
      <w:r w:rsidRPr="00F57177">
        <w:rPr>
          <w:i/>
          <w:sz w:val="24"/>
          <w:szCs w:val="24"/>
          <w:lang w:val="lv-LV"/>
        </w:rPr>
        <w:t>euro</w:t>
      </w:r>
      <w:proofErr w:type="spellEnd"/>
      <w:r w:rsidRPr="00F57177">
        <w:rPr>
          <w:sz w:val="24"/>
          <w:szCs w:val="24"/>
          <w:lang w:val="lv-LV"/>
        </w:rPr>
        <w:t xml:space="preserve">) apmērā </w:t>
      </w:r>
      <w:r w:rsidR="00850758" w:rsidRPr="00F57177">
        <w:rPr>
          <w:sz w:val="24"/>
          <w:szCs w:val="24"/>
          <w:lang w:val="lv-LV"/>
        </w:rPr>
        <w:t xml:space="preserve">saskaņā ar </w:t>
      </w:r>
      <w:r w:rsidR="00D10A8D" w:rsidRPr="00F57177">
        <w:rPr>
          <w:sz w:val="24"/>
          <w:szCs w:val="24"/>
          <w:lang w:val="lv-LV"/>
        </w:rPr>
        <w:t xml:space="preserve">Jelgavas </w:t>
      </w:r>
      <w:proofErr w:type="spellStart"/>
      <w:r w:rsidR="00D10A8D" w:rsidRPr="00F57177">
        <w:rPr>
          <w:sz w:val="24"/>
          <w:szCs w:val="24"/>
          <w:lang w:val="lv-LV"/>
        </w:rPr>
        <w:t>valstspilsētas</w:t>
      </w:r>
      <w:proofErr w:type="spellEnd"/>
      <w:r w:rsidR="00D10A8D" w:rsidRPr="00F57177">
        <w:rPr>
          <w:sz w:val="24"/>
          <w:szCs w:val="24"/>
          <w:lang w:val="lv-LV"/>
        </w:rPr>
        <w:t xml:space="preserve"> pašvaldības iestādes “Centrālā pārvalde”</w:t>
      </w:r>
      <w:r w:rsidR="00850758" w:rsidRPr="00F57177">
        <w:rPr>
          <w:sz w:val="24"/>
          <w:szCs w:val="24"/>
          <w:lang w:val="lv-LV"/>
        </w:rPr>
        <w:t xml:space="preserve"> </w:t>
      </w:r>
      <w:r w:rsidR="00E5105D" w:rsidRPr="00F57177">
        <w:rPr>
          <w:sz w:val="24"/>
          <w:szCs w:val="24"/>
          <w:lang w:val="lv-LV"/>
        </w:rPr>
        <w:t>sagatavoto</w:t>
      </w:r>
      <w:r w:rsidR="00850758" w:rsidRPr="00F57177">
        <w:rPr>
          <w:sz w:val="24"/>
          <w:szCs w:val="24"/>
          <w:lang w:val="lv-LV"/>
        </w:rPr>
        <w:t xml:space="preserve"> rēķinu</w:t>
      </w:r>
      <w:r w:rsidRPr="00F57177">
        <w:rPr>
          <w:sz w:val="24"/>
          <w:szCs w:val="24"/>
          <w:lang w:val="lv-LV"/>
        </w:rPr>
        <w:t>.</w:t>
      </w:r>
    </w:p>
    <w:p w14:paraId="40CC9946" w14:textId="77777777" w:rsidR="00074A93" w:rsidRPr="00F57177" w:rsidRDefault="00074A93" w:rsidP="007D2191">
      <w:pPr>
        <w:jc w:val="both"/>
        <w:rPr>
          <w:sz w:val="24"/>
          <w:szCs w:val="24"/>
          <w:lang w:val="lv-LV"/>
        </w:rPr>
      </w:pPr>
    </w:p>
    <w:p w14:paraId="0420EF1F" w14:textId="1A3FA41D" w:rsidR="00040A62" w:rsidRPr="00F57177" w:rsidRDefault="00040A62" w:rsidP="007D2191">
      <w:pPr>
        <w:pStyle w:val="ListParagraph"/>
        <w:numPr>
          <w:ilvl w:val="0"/>
          <w:numId w:val="1"/>
        </w:numPr>
        <w:ind w:left="284" w:hanging="284"/>
        <w:jc w:val="both"/>
        <w:rPr>
          <w:b/>
          <w:sz w:val="24"/>
          <w:szCs w:val="24"/>
          <w:lang w:val="lv-LV"/>
        </w:rPr>
      </w:pPr>
      <w:r w:rsidRPr="00F57177">
        <w:rPr>
          <w:b/>
          <w:sz w:val="24"/>
          <w:szCs w:val="24"/>
          <w:lang w:val="lv-LV"/>
        </w:rPr>
        <w:t xml:space="preserve">Informācijas publicēšanas kārtība un </w:t>
      </w:r>
      <w:r w:rsidR="008B61B7" w:rsidRPr="00F57177">
        <w:rPr>
          <w:b/>
          <w:sz w:val="24"/>
          <w:szCs w:val="24"/>
          <w:lang w:val="lv-LV"/>
        </w:rPr>
        <w:t>Zemesgabal</w:t>
      </w:r>
      <w:r w:rsidR="00332D6E" w:rsidRPr="00F57177">
        <w:rPr>
          <w:b/>
          <w:sz w:val="24"/>
          <w:szCs w:val="24"/>
          <w:lang w:val="lv-LV"/>
        </w:rPr>
        <w:t>a</w:t>
      </w:r>
      <w:r w:rsidR="008B61B7" w:rsidRPr="00F57177">
        <w:rPr>
          <w:b/>
          <w:sz w:val="24"/>
          <w:szCs w:val="24"/>
          <w:lang w:val="lv-LV"/>
        </w:rPr>
        <w:t xml:space="preserve"> </w:t>
      </w:r>
      <w:r w:rsidRPr="00F57177">
        <w:rPr>
          <w:b/>
          <w:sz w:val="24"/>
          <w:szCs w:val="24"/>
          <w:lang w:val="lv-LV"/>
        </w:rPr>
        <w:t>apskate</w:t>
      </w:r>
    </w:p>
    <w:p w14:paraId="7E821FD2" w14:textId="156AC2BA" w:rsidR="00040A62" w:rsidRPr="00F57177" w:rsidRDefault="00E04A84" w:rsidP="00E04A84">
      <w:pPr>
        <w:pStyle w:val="Title"/>
        <w:numPr>
          <w:ilvl w:val="1"/>
          <w:numId w:val="1"/>
        </w:numPr>
        <w:ind w:left="567" w:hanging="567"/>
        <w:jc w:val="both"/>
        <w:rPr>
          <w:sz w:val="24"/>
          <w:szCs w:val="24"/>
        </w:rPr>
      </w:pPr>
      <w:r w:rsidRPr="00F57177">
        <w:rPr>
          <w:sz w:val="24"/>
          <w:szCs w:val="24"/>
        </w:rPr>
        <w:t>S</w:t>
      </w:r>
      <w:r w:rsidR="00040A62" w:rsidRPr="00F57177">
        <w:rPr>
          <w:sz w:val="24"/>
          <w:szCs w:val="24"/>
        </w:rPr>
        <w:t>ludinājum</w:t>
      </w:r>
      <w:r w:rsidRPr="00F57177">
        <w:rPr>
          <w:sz w:val="24"/>
          <w:szCs w:val="24"/>
        </w:rPr>
        <w:t>s</w:t>
      </w:r>
      <w:r w:rsidR="00040A62" w:rsidRPr="00F57177">
        <w:rPr>
          <w:sz w:val="24"/>
          <w:szCs w:val="24"/>
        </w:rPr>
        <w:t xml:space="preserve"> par </w:t>
      </w:r>
      <w:r w:rsidR="006D52E4" w:rsidRPr="00F57177">
        <w:rPr>
          <w:sz w:val="24"/>
          <w:szCs w:val="24"/>
        </w:rPr>
        <w:t>Zemesgabal</w:t>
      </w:r>
      <w:r w:rsidR="00E57811" w:rsidRPr="00F57177">
        <w:rPr>
          <w:sz w:val="24"/>
          <w:szCs w:val="24"/>
        </w:rPr>
        <w:t>a</w:t>
      </w:r>
      <w:r w:rsidR="009A360A" w:rsidRPr="00F57177">
        <w:rPr>
          <w:sz w:val="24"/>
          <w:szCs w:val="24"/>
        </w:rPr>
        <w:t xml:space="preserve"> nomas</w:t>
      </w:r>
      <w:r w:rsidR="00040A62" w:rsidRPr="00F57177">
        <w:rPr>
          <w:sz w:val="24"/>
          <w:szCs w:val="24"/>
        </w:rPr>
        <w:t xml:space="preserve"> tiesības </w:t>
      </w:r>
      <w:r w:rsidR="00E57811" w:rsidRPr="00F57177">
        <w:rPr>
          <w:sz w:val="24"/>
          <w:szCs w:val="24"/>
        </w:rPr>
        <w:t xml:space="preserve">elektronisko </w:t>
      </w:r>
      <w:r w:rsidR="00040A62" w:rsidRPr="00F57177">
        <w:rPr>
          <w:sz w:val="24"/>
          <w:szCs w:val="24"/>
        </w:rPr>
        <w:t xml:space="preserve">izsoli </w:t>
      </w:r>
      <w:r w:rsidRPr="00F57177">
        <w:rPr>
          <w:sz w:val="24"/>
          <w:szCs w:val="24"/>
        </w:rPr>
        <w:t xml:space="preserve">tiek publicēts </w:t>
      </w:r>
      <w:r w:rsidR="00040A62" w:rsidRPr="00F57177">
        <w:rPr>
          <w:sz w:val="24"/>
          <w:szCs w:val="24"/>
        </w:rPr>
        <w:t xml:space="preserve">oficiālajā izdevumā “Latvijas Vēstnesis”, Pašvaldības tīmekļa vietnē </w:t>
      </w:r>
      <w:hyperlink r:id="rId8" w:history="1">
        <w:r w:rsidR="00040A62" w:rsidRPr="00F57177">
          <w:rPr>
            <w:bCs/>
            <w:color w:val="0000FF"/>
            <w:sz w:val="24"/>
            <w:szCs w:val="24"/>
            <w:u w:val="single"/>
          </w:rPr>
          <w:t>www.jelgava.lv</w:t>
        </w:r>
      </w:hyperlink>
      <w:r w:rsidR="006D66C9" w:rsidRPr="00F57177">
        <w:rPr>
          <w:bCs/>
          <w:sz w:val="24"/>
          <w:szCs w:val="24"/>
        </w:rPr>
        <w:t>,</w:t>
      </w:r>
      <w:r w:rsidR="006D66C9" w:rsidRPr="00F57177">
        <w:rPr>
          <w:sz w:val="24"/>
          <w:szCs w:val="24"/>
        </w:rPr>
        <w:t xml:space="preserve"> kā arī kā arī Elektronisko izsoļu vietnē </w:t>
      </w:r>
      <w:hyperlink r:id="rId9" w:history="1">
        <w:r w:rsidR="006D66C9" w:rsidRPr="00F57177">
          <w:rPr>
            <w:rStyle w:val="Hyperlink"/>
            <w:sz w:val="24"/>
            <w:szCs w:val="24"/>
          </w:rPr>
          <w:t>https://izsoles.ta.gov.lv</w:t>
        </w:r>
      </w:hyperlink>
      <w:r w:rsidR="006D66C9" w:rsidRPr="00F57177">
        <w:t xml:space="preserve">. </w:t>
      </w:r>
    </w:p>
    <w:p w14:paraId="610BB7E5" w14:textId="50B6FA02" w:rsidR="00040A62" w:rsidRPr="00F57177" w:rsidRDefault="00040A62" w:rsidP="00307534">
      <w:pPr>
        <w:numPr>
          <w:ilvl w:val="1"/>
          <w:numId w:val="1"/>
        </w:numPr>
        <w:ind w:left="567" w:hanging="567"/>
        <w:jc w:val="both"/>
        <w:rPr>
          <w:sz w:val="24"/>
          <w:szCs w:val="24"/>
          <w:lang w:val="lv-LV"/>
        </w:rPr>
      </w:pPr>
      <w:r w:rsidRPr="00F57177">
        <w:rPr>
          <w:bCs/>
          <w:sz w:val="24"/>
          <w:szCs w:val="24"/>
          <w:lang w:val="lv-LV"/>
        </w:rPr>
        <w:t xml:space="preserve">Noteikumi un visi saistītie dokumenti ir pieejami </w:t>
      </w:r>
      <w:r w:rsidRPr="00F57177">
        <w:rPr>
          <w:sz w:val="24"/>
          <w:szCs w:val="24"/>
          <w:lang w:val="lv-LV"/>
        </w:rPr>
        <w:t xml:space="preserve">tīmekļa vietnē </w:t>
      </w:r>
      <w:hyperlink r:id="rId10" w:history="1">
        <w:r w:rsidRPr="00F57177">
          <w:rPr>
            <w:bCs/>
            <w:color w:val="0000FF"/>
            <w:sz w:val="24"/>
            <w:szCs w:val="24"/>
            <w:u w:val="single"/>
            <w:lang w:val="lv-LV"/>
          </w:rPr>
          <w:t>www.jelgava.lv</w:t>
        </w:r>
      </w:hyperlink>
      <w:r w:rsidRPr="00F57177">
        <w:rPr>
          <w:bCs/>
          <w:sz w:val="24"/>
          <w:szCs w:val="24"/>
          <w:lang w:val="lv-LV"/>
        </w:rPr>
        <w:t xml:space="preserve"> sadaļā “pašvaldība/sludinājumi”</w:t>
      </w:r>
      <w:r w:rsidR="006D66C9" w:rsidRPr="00F57177">
        <w:rPr>
          <w:bCs/>
          <w:sz w:val="24"/>
          <w:szCs w:val="24"/>
          <w:lang w:val="lv-LV"/>
        </w:rPr>
        <w:t>,</w:t>
      </w:r>
      <w:r w:rsidR="006D66C9" w:rsidRPr="00F57177">
        <w:rPr>
          <w:sz w:val="24"/>
          <w:szCs w:val="24"/>
          <w:lang w:val="lv-LV"/>
        </w:rPr>
        <w:t xml:space="preserve"> kā arī Elektronisko izsoļu vietnē </w:t>
      </w:r>
      <w:hyperlink r:id="rId11" w:history="1">
        <w:r w:rsidR="006D66C9" w:rsidRPr="00F57177">
          <w:rPr>
            <w:rStyle w:val="Hyperlink"/>
            <w:sz w:val="24"/>
            <w:szCs w:val="24"/>
            <w:lang w:val="lv-LV"/>
          </w:rPr>
          <w:t>https://izsoles.ta.gov.lv</w:t>
        </w:r>
      </w:hyperlink>
      <w:r w:rsidR="006D66C9" w:rsidRPr="00F57177">
        <w:rPr>
          <w:sz w:val="24"/>
          <w:szCs w:val="24"/>
          <w:lang w:val="lv-LV"/>
        </w:rPr>
        <w:t>.</w:t>
      </w:r>
    </w:p>
    <w:p w14:paraId="199AA8BB" w14:textId="3FC6C007" w:rsidR="00040A62" w:rsidRPr="00F57177" w:rsidRDefault="00040A62" w:rsidP="00307534">
      <w:pPr>
        <w:numPr>
          <w:ilvl w:val="1"/>
          <w:numId w:val="1"/>
        </w:numPr>
        <w:ind w:left="567" w:hanging="567"/>
        <w:jc w:val="both"/>
        <w:rPr>
          <w:sz w:val="24"/>
          <w:szCs w:val="24"/>
          <w:lang w:val="lv-LV"/>
        </w:rPr>
      </w:pPr>
      <w:r w:rsidRPr="00F57177">
        <w:rPr>
          <w:iCs/>
          <w:sz w:val="24"/>
          <w:szCs w:val="24"/>
          <w:lang w:val="lv-LV"/>
        </w:rPr>
        <w:t>K</w:t>
      </w:r>
      <w:r w:rsidRPr="00F57177">
        <w:rPr>
          <w:sz w:val="24"/>
          <w:szCs w:val="24"/>
          <w:lang w:val="lv-LV"/>
        </w:rPr>
        <w:t xml:space="preserve">ontaktpersona, kura tiesīga sniegt organizatorisku informāciju par izsoli – </w:t>
      </w:r>
      <w:r w:rsidR="003204CB" w:rsidRPr="00F57177">
        <w:rPr>
          <w:sz w:val="24"/>
          <w:szCs w:val="24"/>
          <w:lang w:val="lv-LV"/>
        </w:rPr>
        <w:t xml:space="preserve">Jelgavas </w:t>
      </w:r>
      <w:proofErr w:type="spellStart"/>
      <w:r w:rsidR="003204CB" w:rsidRPr="00F57177">
        <w:rPr>
          <w:sz w:val="24"/>
          <w:szCs w:val="24"/>
          <w:lang w:val="lv-LV"/>
        </w:rPr>
        <w:t>valstspilsētas</w:t>
      </w:r>
      <w:proofErr w:type="spellEnd"/>
      <w:r w:rsidR="003204CB" w:rsidRPr="00F57177">
        <w:rPr>
          <w:sz w:val="24"/>
          <w:szCs w:val="24"/>
          <w:lang w:val="lv-LV"/>
        </w:rPr>
        <w:t xml:space="preserve"> pašvaldības iestādes “Centrālā pārvalde” Pašvaldības īpašumu departamenta galvenais speciālists īpašumu jautājumos Ainārs Buse</w:t>
      </w:r>
      <w:r w:rsidRPr="00F57177">
        <w:rPr>
          <w:sz w:val="24"/>
          <w:szCs w:val="24"/>
          <w:lang w:val="lv-LV"/>
        </w:rPr>
        <w:t xml:space="preserve">, tālrunis 63005559, e-pasts: </w:t>
      </w:r>
      <w:hyperlink r:id="rId12" w:history="1">
        <w:r w:rsidRPr="00F57177">
          <w:rPr>
            <w:rStyle w:val="Hyperlink"/>
            <w:sz w:val="24"/>
            <w:szCs w:val="24"/>
            <w:lang w:val="lv-LV"/>
          </w:rPr>
          <w:t>ainars.buse@jelgava.lv</w:t>
        </w:r>
      </w:hyperlink>
      <w:r w:rsidRPr="00F57177">
        <w:rPr>
          <w:sz w:val="24"/>
          <w:szCs w:val="24"/>
          <w:lang w:val="lv-LV"/>
        </w:rPr>
        <w:t>.</w:t>
      </w:r>
    </w:p>
    <w:p w14:paraId="5D47CDEC" w14:textId="7B31A37E" w:rsidR="00040A62" w:rsidRPr="00F57177" w:rsidRDefault="006D52E4" w:rsidP="00307534">
      <w:pPr>
        <w:numPr>
          <w:ilvl w:val="1"/>
          <w:numId w:val="1"/>
        </w:numPr>
        <w:ind w:left="567" w:hanging="567"/>
        <w:jc w:val="both"/>
        <w:rPr>
          <w:sz w:val="24"/>
          <w:szCs w:val="24"/>
          <w:lang w:val="lv-LV"/>
        </w:rPr>
      </w:pPr>
      <w:r w:rsidRPr="00F57177">
        <w:rPr>
          <w:sz w:val="24"/>
          <w:szCs w:val="24"/>
          <w:lang w:val="lv-LV"/>
        </w:rPr>
        <w:t>Zemesgabal</w:t>
      </w:r>
      <w:r w:rsidR="00BD7529" w:rsidRPr="00F57177">
        <w:rPr>
          <w:sz w:val="24"/>
          <w:szCs w:val="24"/>
          <w:lang w:val="lv-LV"/>
        </w:rPr>
        <w:t>s</w:t>
      </w:r>
      <w:r w:rsidR="00040A62" w:rsidRPr="00F57177">
        <w:rPr>
          <w:sz w:val="24"/>
          <w:szCs w:val="24"/>
          <w:lang w:val="lv-LV"/>
        </w:rPr>
        <w:t xml:space="preserve"> ir brīvi pieejams apskatei.</w:t>
      </w:r>
    </w:p>
    <w:p w14:paraId="26B3B539" w14:textId="77777777" w:rsidR="00040A62" w:rsidRPr="00F57177" w:rsidRDefault="00040A62" w:rsidP="007D2191">
      <w:pPr>
        <w:jc w:val="both"/>
        <w:rPr>
          <w:sz w:val="24"/>
          <w:szCs w:val="24"/>
          <w:lang w:val="lv-LV"/>
        </w:rPr>
      </w:pPr>
    </w:p>
    <w:p w14:paraId="6ADAB83D" w14:textId="77777777" w:rsidR="00357791" w:rsidRPr="00F57177" w:rsidRDefault="00357791" w:rsidP="00357791">
      <w:pPr>
        <w:pStyle w:val="Title"/>
        <w:numPr>
          <w:ilvl w:val="0"/>
          <w:numId w:val="1"/>
        </w:numPr>
        <w:ind w:left="284" w:hanging="284"/>
        <w:jc w:val="both"/>
        <w:rPr>
          <w:b/>
          <w:sz w:val="24"/>
          <w:szCs w:val="24"/>
        </w:rPr>
      </w:pPr>
      <w:r w:rsidRPr="00F57177">
        <w:rPr>
          <w:b/>
          <w:sz w:val="24"/>
          <w:szCs w:val="24"/>
        </w:rPr>
        <w:t>Prasības pretendentam</w:t>
      </w:r>
    </w:p>
    <w:p w14:paraId="73813ABF" w14:textId="100A29D4" w:rsidR="009A4617" w:rsidRPr="00F57177" w:rsidRDefault="002F2C22" w:rsidP="009A4617">
      <w:pPr>
        <w:pStyle w:val="Default"/>
        <w:numPr>
          <w:ilvl w:val="1"/>
          <w:numId w:val="1"/>
        </w:numPr>
        <w:ind w:left="567" w:hanging="567"/>
        <w:jc w:val="both"/>
      </w:pPr>
      <w:r w:rsidRPr="00F57177">
        <w:t xml:space="preserve">Par izsoles dalībnieku jeb autorizēto solītāju var kļūt juridiska persona, personālsabiedrība, komersants (individuālais komersants vai komercsabiedrība) (turpmāk kopā – komersants) vai fiziska persona, kuri </w:t>
      </w:r>
      <w:r w:rsidR="00842F6B" w:rsidRPr="00F57177">
        <w:t>saskaņā ar spēkā esošajiem normatīvajiem aktiem var nomāt izsolāmo mantu</w:t>
      </w:r>
      <w:r w:rsidR="009A4617" w:rsidRPr="00F57177">
        <w:t>.</w:t>
      </w:r>
    </w:p>
    <w:p w14:paraId="6C793FF8" w14:textId="2EE413A2" w:rsidR="009A4617" w:rsidRPr="00F57177" w:rsidRDefault="00842F6B" w:rsidP="009A4617">
      <w:pPr>
        <w:pStyle w:val="Default"/>
        <w:numPr>
          <w:ilvl w:val="1"/>
          <w:numId w:val="1"/>
        </w:numPr>
        <w:ind w:left="567" w:hanging="567"/>
        <w:jc w:val="both"/>
      </w:pPr>
      <w:r w:rsidRPr="00F57177">
        <w:t>P</w:t>
      </w:r>
      <w:r w:rsidR="002F2C22" w:rsidRPr="00F57177">
        <w:t>retendents ir reģistrējies izsoļu dalībnieku reģistrā, līdz izsoles publikācijā norādītajam laikam, izmantojot elektronisko izsoļu vietni, samaksājis elektroniskās izsoles vietnes administratoram maksu par dalību izsolē un iemaksājis izsoles noteikumos noteikto izsoles nodrošinājuma maksu izsoles noteikumos noteiktajā apmērā un termiņā.</w:t>
      </w:r>
    </w:p>
    <w:p w14:paraId="64112F62" w14:textId="77777777" w:rsidR="009A4617" w:rsidRPr="00F57177" w:rsidRDefault="00357791" w:rsidP="009A4617">
      <w:pPr>
        <w:pStyle w:val="Default"/>
        <w:numPr>
          <w:ilvl w:val="1"/>
          <w:numId w:val="1"/>
        </w:numPr>
        <w:ind w:left="567" w:hanging="567"/>
        <w:jc w:val="both"/>
      </w:pPr>
      <w:r w:rsidRPr="00F57177">
        <w:t xml:space="preserve">Pretendentam nav uzsākts vai pasludināts tā tiesiskās aizsardzības process vai maksātnespējas process (izņemot gadījumu, kad maksātnespējas procesā tiek piemērota </w:t>
      </w:r>
      <w:r w:rsidRPr="00F57177">
        <w:lastRenderedPageBreak/>
        <w:t>sanācija vai cits līdzīga veida pasākumu kopums, kas vērsts uz parādnieka iespējamā bankrota novēršanu un maksātspējas atjaunošanu), nav apturēta vai pārtraukta tā saimnieciskā darbība, nav uzsākta tiesvedība par tā bankrotu;</w:t>
      </w:r>
    </w:p>
    <w:p w14:paraId="3946B9C1" w14:textId="77777777" w:rsidR="009A4617" w:rsidRPr="00F57177" w:rsidRDefault="00357791" w:rsidP="009A4617">
      <w:pPr>
        <w:pStyle w:val="Default"/>
        <w:numPr>
          <w:ilvl w:val="1"/>
          <w:numId w:val="1"/>
        </w:numPr>
        <w:ind w:left="567" w:hanging="567"/>
        <w:jc w:val="both"/>
      </w:pPr>
      <w:r w:rsidRPr="00F57177">
        <w:t xml:space="preserve">Pretendentam nav </w:t>
      </w:r>
      <w:r w:rsidRPr="00F57177">
        <w:rPr>
          <w:color w:val="333333"/>
        </w:rPr>
        <w:t xml:space="preserve">Valsts ieņēmumu dienesta administrēto nodokļu (nodevu) parāda, </w:t>
      </w:r>
      <w:r w:rsidRPr="00F57177">
        <w:t xml:space="preserve">kas kopsummā pārsniedz 150,00 </w:t>
      </w:r>
      <w:proofErr w:type="spellStart"/>
      <w:r w:rsidRPr="00F57177">
        <w:rPr>
          <w:i/>
          <w:iCs/>
        </w:rPr>
        <w:t>euro</w:t>
      </w:r>
      <w:proofErr w:type="spellEnd"/>
      <w:r w:rsidRPr="00F57177">
        <w:t xml:space="preserve">, kā arī nav nekustamā īpašuma nomas vai nodokļa parāda Jelgavas </w:t>
      </w:r>
      <w:proofErr w:type="spellStart"/>
      <w:r w:rsidRPr="00F57177">
        <w:t>valstspilsētas</w:t>
      </w:r>
      <w:proofErr w:type="spellEnd"/>
      <w:r w:rsidRPr="00F57177">
        <w:t xml:space="preserve"> administratīvajā teritorijā;</w:t>
      </w:r>
    </w:p>
    <w:p w14:paraId="17AADBF8" w14:textId="4978C5BD" w:rsidR="002F2C22" w:rsidRPr="00F57177" w:rsidRDefault="002F2C22" w:rsidP="009A4617">
      <w:pPr>
        <w:pStyle w:val="Default"/>
        <w:numPr>
          <w:ilvl w:val="1"/>
          <w:numId w:val="1"/>
        </w:numPr>
        <w:ind w:left="567" w:hanging="567"/>
        <w:jc w:val="both"/>
      </w:pPr>
      <w:r w:rsidRPr="00F57177">
        <w:t xml:space="preserve">Pretendenta nosūtītais lūgums autorizēt sevi dalībai izsolē vienlaikus ir uzskatāms par pretendenta apliecinājumu, ka pretendentam ir skaidras un saprotamas tiesības un pienākumi, kas ir noteikti šajā kārtībā, izsoles noteikumos un normatīvajos aktos; </w:t>
      </w:r>
    </w:p>
    <w:p w14:paraId="39040697" w14:textId="60FA5FA3" w:rsidR="009A4617" w:rsidRPr="00F57177" w:rsidRDefault="009A4617" w:rsidP="009A4617">
      <w:pPr>
        <w:pStyle w:val="Title"/>
        <w:numPr>
          <w:ilvl w:val="1"/>
          <w:numId w:val="1"/>
        </w:numPr>
        <w:ind w:left="567" w:hanging="567"/>
        <w:jc w:val="both"/>
        <w:rPr>
          <w:sz w:val="24"/>
          <w:szCs w:val="24"/>
        </w:rPr>
      </w:pPr>
      <w:r w:rsidRPr="00F57177">
        <w:rPr>
          <w:sz w:val="24"/>
          <w:szCs w:val="24"/>
        </w:rPr>
        <w:t xml:space="preserve">Komisija ir tiesīga pārbaudīt </w:t>
      </w:r>
      <w:r w:rsidR="00885CE9" w:rsidRPr="00F57177">
        <w:rPr>
          <w:sz w:val="24"/>
          <w:szCs w:val="24"/>
        </w:rPr>
        <w:t>p</w:t>
      </w:r>
      <w:r w:rsidRPr="00F57177">
        <w:rPr>
          <w:sz w:val="24"/>
          <w:szCs w:val="24"/>
        </w:rPr>
        <w:t xml:space="preserve">retendenta dokumentos sniegto ziņu patiesumu un, ja tiek atklāts, ka </w:t>
      </w:r>
      <w:r w:rsidR="00885CE9" w:rsidRPr="00F57177">
        <w:rPr>
          <w:sz w:val="24"/>
          <w:szCs w:val="24"/>
        </w:rPr>
        <w:t>p</w:t>
      </w:r>
      <w:r w:rsidRPr="00F57177">
        <w:rPr>
          <w:sz w:val="24"/>
          <w:szCs w:val="24"/>
        </w:rPr>
        <w:t xml:space="preserve">retendents ir sniedzis nepatiesas ziņas, viņu svītro no </w:t>
      </w:r>
      <w:r w:rsidR="00885CE9" w:rsidRPr="00F57177">
        <w:rPr>
          <w:sz w:val="24"/>
          <w:szCs w:val="24"/>
        </w:rPr>
        <w:t>d</w:t>
      </w:r>
      <w:r w:rsidRPr="00F57177">
        <w:rPr>
          <w:sz w:val="24"/>
          <w:szCs w:val="24"/>
        </w:rPr>
        <w:t>alībnieku saraksta un nepieļauj viņa dalību izsolē.</w:t>
      </w:r>
    </w:p>
    <w:p w14:paraId="25B894C6" w14:textId="182C3D50" w:rsidR="00FF2317" w:rsidRPr="00F57177" w:rsidRDefault="009A4617" w:rsidP="009A4617">
      <w:pPr>
        <w:pStyle w:val="Title"/>
        <w:numPr>
          <w:ilvl w:val="1"/>
          <w:numId w:val="1"/>
        </w:numPr>
        <w:ind w:left="567" w:hanging="567"/>
        <w:jc w:val="both"/>
        <w:rPr>
          <w:sz w:val="24"/>
          <w:szCs w:val="24"/>
        </w:rPr>
      </w:pPr>
      <w:r w:rsidRPr="00F57177">
        <w:rPr>
          <w:sz w:val="24"/>
          <w:szCs w:val="24"/>
        </w:rPr>
        <w:t xml:space="preserve">Pretendentam, kā arī </w:t>
      </w:r>
      <w:r w:rsidR="00885CE9" w:rsidRPr="00F57177">
        <w:rPr>
          <w:sz w:val="24"/>
          <w:szCs w:val="24"/>
        </w:rPr>
        <w:t>d</w:t>
      </w:r>
      <w:r w:rsidRPr="00F57177">
        <w:rPr>
          <w:sz w:val="24"/>
          <w:szCs w:val="24"/>
        </w:rPr>
        <w:t xml:space="preserve">alībniekam, kurš būtu atzīstams par uzvarētāju, pārbauda vai attiecībā uz </w:t>
      </w:r>
      <w:r w:rsidR="00885CE9" w:rsidRPr="00F57177">
        <w:rPr>
          <w:sz w:val="24"/>
          <w:szCs w:val="24"/>
        </w:rPr>
        <w:t>p</w:t>
      </w:r>
      <w:r w:rsidRPr="00F57177">
        <w:rPr>
          <w:sz w:val="24"/>
          <w:szCs w:val="24"/>
        </w:rPr>
        <w:t xml:space="preserve">retendentu un </w:t>
      </w:r>
      <w:r w:rsidR="00885CE9" w:rsidRPr="00F57177">
        <w:rPr>
          <w:sz w:val="24"/>
          <w:szCs w:val="24"/>
        </w:rPr>
        <w:t>d</w:t>
      </w:r>
      <w:r w:rsidRPr="00F57177">
        <w:rPr>
          <w:sz w:val="24"/>
          <w:szCs w:val="24"/>
        </w:rPr>
        <w:t xml:space="preserve">alībnieku, tā valdes vai padomes locekli, patieso labuma guvēju, </w:t>
      </w:r>
      <w:proofErr w:type="spellStart"/>
      <w:r w:rsidRPr="00F57177">
        <w:rPr>
          <w:sz w:val="24"/>
          <w:szCs w:val="24"/>
        </w:rPr>
        <w:t>pārstāvēttiesīgo</w:t>
      </w:r>
      <w:proofErr w:type="spellEnd"/>
      <w:r w:rsidRPr="00F57177">
        <w:rPr>
          <w:sz w:val="24"/>
          <w:szCs w:val="24"/>
        </w:rPr>
        <w:t xml:space="preserve"> personu vai prokūristu, vai personu, kura ir pilnvarota pārstāvēt </w:t>
      </w:r>
      <w:r w:rsidR="00885CE9" w:rsidRPr="00F57177">
        <w:rPr>
          <w:sz w:val="24"/>
          <w:szCs w:val="24"/>
        </w:rPr>
        <w:t>p</w:t>
      </w:r>
      <w:r w:rsidRPr="00F57177">
        <w:rPr>
          <w:sz w:val="24"/>
          <w:szCs w:val="24"/>
        </w:rPr>
        <w:t xml:space="preserve">retendentu un </w:t>
      </w:r>
      <w:r w:rsidR="00885CE9" w:rsidRPr="00F57177">
        <w:rPr>
          <w:sz w:val="24"/>
          <w:szCs w:val="24"/>
        </w:rPr>
        <w:t>d</w:t>
      </w:r>
      <w:r w:rsidRPr="00F57177">
        <w:rPr>
          <w:sz w:val="24"/>
          <w:szCs w:val="24"/>
        </w:rPr>
        <w:t xml:space="preserve">alībnieku darbībās, kas saistītas ar filiāli, ir noteiktas starptautiskās vai nacionālās sankcijas vai būtiskas finanšu un kapitāla tirgus intereses ietekmējošas Eiropas Savienības vai Ziemeļatlantijas līguma organizācijas dalībvalsts sankcijas, ievērojot Starptautisko un Latvijas Republikas nacionālo sankciju likumu. Ja attiecībā uz </w:t>
      </w:r>
      <w:r w:rsidR="00885CE9" w:rsidRPr="00F57177">
        <w:rPr>
          <w:sz w:val="24"/>
          <w:szCs w:val="24"/>
        </w:rPr>
        <w:t>p</w:t>
      </w:r>
      <w:r w:rsidRPr="00F57177">
        <w:rPr>
          <w:sz w:val="24"/>
          <w:szCs w:val="24"/>
        </w:rPr>
        <w:t xml:space="preserve">retendentu un </w:t>
      </w:r>
      <w:r w:rsidR="00885CE9" w:rsidRPr="00F57177">
        <w:rPr>
          <w:sz w:val="24"/>
          <w:szCs w:val="24"/>
        </w:rPr>
        <w:t>d</w:t>
      </w:r>
      <w:r w:rsidRPr="00F57177">
        <w:rPr>
          <w:sz w:val="24"/>
          <w:szCs w:val="24"/>
        </w:rPr>
        <w:t xml:space="preserve">alībnieku vai kādu no minētajām personām noteiktās starptautiskās vai nacionālās sankcijas vai būtiskas finanšu un kapitāla tirgus intereses ietekmējošas Eiropas Savienības vai Ziemeļatlantijas līguma organizācijas dalībvalsts sankcijas kavēs līguma izpildi, </w:t>
      </w:r>
      <w:r w:rsidR="00885CE9" w:rsidRPr="00F57177">
        <w:rPr>
          <w:sz w:val="24"/>
          <w:szCs w:val="24"/>
        </w:rPr>
        <w:t>p</w:t>
      </w:r>
      <w:r w:rsidRPr="00F57177">
        <w:rPr>
          <w:sz w:val="24"/>
          <w:szCs w:val="24"/>
        </w:rPr>
        <w:t xml:space="preserve">retendents un </w:t>
      </w:r>
      <w:r w:rsidR="00885CE9" w:rsidRPr="00F57177">
        <w:rPr>
          <w:sz w:val="24"/>
          <w:szCs w:val="24"/>
        </w:rPr>
        <w:t>d</w:t>
      </w:r>
      <w:r w:rsidRPr="00F57177">
        <w:rPr>
          <w:sz w:val="24"/>
          <w:szCs w:val="24"/>
        </w:rPr>
        <w:t xml:space="preserve">alībnieks tiks izslēgts no turpmākās dalības izsolē un netiks atzīts par uzvarētāju. </w:t>
      </w:r>
    </w:p>
    <w:p w14:paraId="24803925" w14:textId="4A181C72" w:rsidR="009A4617" w:rsidRPr="00F57177" w:rsidRDefault="009A4617" w:rsidP="009A4617">
      <w:pPr>
        <w:pStyle w:val="Title"/>
        <w:numPr>
          <w:ilvl w:val="1"/>
          <w:numId w:val="1"/>
        </w:numPr>
        <w:ind w:left="567" w:hanging="567"/>
        <w:jc w:val="both"/>
        <w:rPr>
          <w:sz w:val="24"/>
          <w:szCs w:val="24"/>
        </w:rPr>
      </w:pPr>
      <w:r w:rsidRPr="00F57177">
        <w:rPr>
          <w:sz w:val="24"/>
          <w:szCs w:val="24"/>
        </w:rPr>
        <w:t xml:space="preserve">Noteikumu </w:t>
      </w:r>
      <w:r w:rsidR="00FF2317" w:rsidRPr="00F57177">
        <w:rPr>
          <w:sz w:val="24"/>
          <w:szCs w:val="24"/>
        </w:rPr>
        <w:t>7.7</w:t>
      </w:r>
      <w:r w:rsidRPr="00F57177">
        <w:rPr>
          <w:sz w:val="24"/>
          <w:szCs w:val="24"/>
        </w:rPr>
        <w:t xml:space="preserve">. apakšpunktā minēto sankciju pārbaudi izsoles komisija veic publiski pieejamās tīmekļa vietnēs: </w:t>
      </w:r>
      <w:hyperlink r:id="rId13" w:history="1">
        <w:r w:rsidRPr="00F57177">
          <w:rPr>
            <w:rStyle w:val="Hyperlink"/>
            <w:sz w:val="24"/>
            <w:szCs w:val="24"/>
          </w:rPr>
          <w:t>http://sankcijas.fid.gov.lv/</w:t>
        </w:r>
      </w:hyperlink>
      <w:r w:rsidRPr="00F57177">
        <w:rPr>
          <w:sz w:val="24"/>
          <w:szCs w:val="24"/>
        </w:rPr>
        <w:t xml:space="preserve">; </w:t>
      </w:r>
      <w:hyperlink r:id="rId14" w:history="1">
        <w:r w:rsidRPr="00F57177">
          <w:rPr>
            <w:sz w:val="24"/>
            <w:szCs w:val="24"/>
          </w:rPr>
          <w:t>https://sanctionssearch.ofac.treas.gov/</w:t>
        </w:r>
      </w:hyperlink>
      <w:r w:rsidRPr="00F57177">
        <w:rPr>
          <w:sz w:val="24"/>
          <w:szCs w:val="24"/>
        </w:rPr>
        <w:t xml:space="preserve">; </w:t>
      </w:r>
      <w:hyperlink r:id="rId15" w:anchor="/main" w:history="1">
        <w:r w:rsidRPr="00F57177">
          <w:rPr>
            <w:sz w:val="24"/>
            <w:szCs w:val="24"/>
          </w:rPr>
          <w:t>https://www.sanctionsmap.eu/#/main</w:t>
        </w:r>
      </w:hyperlink>
      <w:r w:rsidRPr="00F57177">
        <w:rPr>
          <w:sz w:val="24"/>
          <w:szCs w:val="24"/>
        </w:rPr>
        <w:t>.</w:t>
      </w:r>
    </w:p>
    <w:p w14:paraId="69A1DC78" w14:textId="77777777" w:rsidR="002F2C22" w:rsidRPr="00F57177" w:rsidRDefault="002F2C22" w:rsidP="002F2C22">
      <w:pPr>
        <w:pStyle w:val="Title"/>
        <w:jc w:val="both"/>
        <w:rPr>
          <w:sz w:val="24"/>
          <w:szCs w:val="24"/>
        </w:rPr>
      </w:pPr>
    </w:p>
    <w:p w14:paraId="573C010E" w14:textId="20329366" w:rsidR="00040A62" w:rsidRPr="00F57177" w:rsidRDefault="001C6916" w:rsidP="007D2191">
      <w:pPr>
        <w:pStyle w:val="Title"/>
        <w:numPr>
          <w:ilvl w:val="0"/>
          <w:numId w:val="1"/>
        </w:numPr>
        <w:ind w:left="284" w:hanging="284"/>
        <w:jc w:val="both"/>
        <w:rPr>
          <w:b/>
          <w:sz w:val="24"/>
        </w:rPr>
      </w:pPr>
      <w:r w:rsidRPr="00F57177">
        <w:rPr>
          <w:b/>
          <w:sz w:val="24"/>
        </w:rPr>
        <w:t xml:space="preserve">Izsoles pretendentu </w:t>
      </w:r>
      <w:r w:rsidR="00040A62" w:rsidRPr="00F57177">
        <w:rPr>
          <w:b/>
          <w:sz w:val="24"/>
        </w:rPr>
        <w:t>reģistrācijas kārtība</w:t>
      </w:r>
      <w:r w:rsidRPr="00F57177">
        <w:rPr>
          <w:b/>
          <w:sz w:val="24"/>
        </w:rPr>
        <w:t xml:space="preserve"> Izsoļu dalībnieku reģistrā</w:t>
      </w:r>
    </w:p>
    <w:p w14:paraId="3D30CC81" w14:textId="13D5435B" w:rsidR="008E75B8" w:rsidRPr="00F57177" w:rsidRDefault="0092306C" w:rsidP="00307534">
      <w:pPr>
        <w:pStyle w:val="ListParagraph"/>
        <w:numPr>
          <w:ilvl w:val="1"/>
          <w:numId w:val="1"/>
        </w:numPr>
        <w:ind w:left="567" w:hanging="567"/>
        <w:contextualSpacing/>
        <w:jc w:val="both"/>
        <w:rPr>
          <w:sz w:val="24"/>
          <w:szCs w:val="24"/>
          <w:lang w:val="lv-LV"/>
        </w:rPr>
      </w:pPr>
      <w:r w:rsidRPr="00F57177">
        <w:rPr>
          <w:sz w:val="24"/>
          <w:szCs w:val="24"/>
          <w:lang w:val="lv-LV"/>
        </w:rPr>
        <w:t xml:space="preserve">Pretendentu reģistrācija notiek elektronisko izsoļu vietnē </w:t>
      </w:r>
      <w:hyperlink r:id="rId16" w:history="1">
        <w:r w:rsidRPr="00F57177">
          <w:rPr>
            <w:rStyle w:val="Hyperlink"/>
            <w:sz w:val="24"/>
            <w:szCs w:val="24"/>
            <w:lang w:val="lv-LV"/>
          </w:rPr>
          <w:t>https://izsoles.ta.gov.lv</w:t>
        </w:r>
      </w:hyperlink>
      <w:r w:rsidRPr="00F57177">
        <w:rPr>
          <w:sz w:val="24"/>
          <w:szCs w:val="24"/>
          <w:u w:val="single"/>
          <w:lang w:val="lv-LV"/>
        </w:rPr>
        <w:t xml:space="preserve"> </w:t>
      </w:r>
      <w:r w:rsidRPr="00F57177">
        <w:rPr>
          <w:sz w:val="24"/>
          <w:szCs w:val="24"/>
          <w:lang w:val="lv-LV"/>
        </w:rPr>
        <w:t xml:space="preserve"> uzturētā izsoļu dalībnieku reģistrā pēc oficiāla paziņojuma par izsoli publicēšanas Latvijas Republikas oficiālajā izdevumā “Latvijas Vēstnesis” tīmekļa vietnē </w:t>
      </w:r>
      <w:hyperlink r:id="rId17" w:history="1">
        <w:r w:rsidRPr="00F57177">
          <w:rPr>
            <w:rStyle w:val="Hyperlink"/>
            <w:sz w:val="24"/>
            <w:szCs w:val="24"/>
            <w:lang w:val="lv-LV"/>
          </w:rPr>
          <w:t>Izsoles - Latvijas Vēstnesis</w:t>
        </w:r>
      </w:hyperlink>
      <w:r w:rsidRPr="00F57177">
        <w:rPr>
          <w:sz w:val="24"/>
          <w:szCs w:val="24"/>
          <w:lang w:val="lv-LV"/>
        </w:rPr>
        <w:t>.</w:t>
      </w:r>
    </w:p>
    <w:p w14:paraId="2FD4C26B" w14:textId="77777777" w:rsidR="001F0F50" w:rsidRPr="00F57177" w:rsidRDefault="001F0F50"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Reģistrējoties Izsoļu dalībnieku reģistrā, persona iepazīstas ar elektronisko izsoļu vietnes lietošanas noteikumiem un apliecina noteikumu ievērošanu, kā arī par sevi sniegto datu pareizību. </w:t>
      </w:r>
    </w:p>
    <w:p w14:paraId="10335CA3" w14:textId="77777777" w:rsidR="001F0F50" w:rsidRPr="00F57177" w:rsidRDefault="001F0F50"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8" w:history="1">
        <w:r w:rsidRPr="00F57177">
          <w:rPr>
            <w:rStyle w:val="Hyperlink"/>
            <w:rFonts w:eastAsia="Calibri"/>
          </w:rPr>
          <w:t>www.latvija.lv</w:t>
        </w:r>
      </w:hyperlink>
      <w:r w:rsidRPr="00F57177">
        <w:rPr>
          <w:rFonts w:eastAsia="Calibri"/>
          <w:color w:val="auto"/>
        </w:rPr>
        <w:t xml:space="preserve"> </w:t>
      </w:r>
      <w:r w:rsidRPr="00F57177">
        <w:rPr>
          <w:rFonts w:eastAsia="Calibri"/>
          <w:color w:val="auto"/>
          <w:lang w:eastAsia="en-US"/>
        </w:rPr>
        <w:t xml:space="preserve">piedāvātajiem identifikācijas līdzekļiem. </w:t>
      </w:r>
    </w:p>
    <w:p w14:paraId="1D75A3EC" w14:textId="77777777" w:rsidR="001F0F50" w:rsidRPr="00F57177" w:rsidRDefault="001F0F50"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Reģistrēts lietotājs, kurš vēlas piedalīties izsludinātajā izsolē, elektronisko izsoļu vietnē </w:t>
      </w:r>
      <w:proofErr w:type="spellStart"/>
      <w:r w:rsidRPr="00F57177">
        <w:rPr>
          <w:rFonts w:eastAsia="Calibri"/>
          <w:color w:val="auto"/>
          <w:lang w:eastAsia="en-US"/>
        </w:rPr>
        <w:t>nosūta</w:t>
      </w:r>
      <w:proofErr w:type="spellEnd"/>
      <w:r w:rsidRPr="00F57177">
        <w:rPr>
          <w:rFonts w:eastAsia="Calibri"/>
          <w:color w:val="auto"/>
          <w:lang w:eastAsia="en-US"/>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451E4BE2" w14:textId="77777777" w:rsidR="001F0F50" w:rsidRPr="00F57177" w:rsidRDefault="001F0F50"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rīkotājs autorizē izsoles pretendentu, kurš izpildījis izsoles priekšnoteikumus, dalībai izsolē 7 (septiņu) dienu laikā, izmantojot elektronisko izsoļu vietnē pieejamo rīku.</w:t>
      </w:r>
    </w:p>
    <w:p w14:paraId="3651EAF4" w14:textId="77777777" w:rsidR="001F0F50" w:rsidRPr="00F57177" w:rsidRDefault="001F0F50"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Informāciju par autorizēšanu dalībai izsolē izsoles rīkotājs reģistrētam lietotājam </w:t>
      </w:r>
      <w:proofErr w:type="spellStart"/>
      <w:r w:rsidRPr="00F57177">
        <w:rPr>
          <w:rFonts w:eastAsia="Calibri"/>
          <w:color w:val="auto"/>
          <w:lang w:eastAsia="en-US"/>
        </w:rPr>
        <w:t>nosūta</w:t>
      </w:r>
      <w:proofErr w:type="spellEnd"/>
      <w:r w:rsidRPr="00F57177">
        <w:rPr>
          <w:rFonts w:eastAsia="Calibri"/>
          <w:color w:val="auto"/>
          <w:lang w:eastAsia="en-US"/>
        </w:rPr>
        <w:t xml:space="preserve"> elektroniski uz elektronisko izsoļu vietnē reģistrētam lietotājam izveidoto kontu.</w:t>
      </w:r>
    </w:p>
    <w:p w14:paraId="7FAF61E9" w14:textId="77777777" w:rsidR="001F0F50" w:rsidRPr="00F57177" w:rsidRDefault="001F0F50"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lastRenderedPageBreak/>
        <w:t>Autorizējot personu izsolei, katram solītājam elektronisko izsoļu vietnes sistēma automātiski izveido unikālu identifikatoru.</w:t>
      </w:r>
    </w:p>
    <w:p w14:paraId="064C2E98" w14:textId="77777777" w:rsidR="001F0F50" w:rsidRPr="00F57177" w:rsidRDefault="001F0F50"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pretendents netiek reģistrēts, ja:</w:t>
      </w:r>
    </w:p>
    <w:p w14:paraId="33A435F1" w14:textId="77777777" w:rsidR="001F0F50" w:rsidRPr="00F57177" w:rsidRDefault="001F0F50" w:rsidP="003B4999">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nav vēl iestājies vai ir beidzies pretendentu reģistrācijas termiņš;</w:t>
      </w:r>
    </w:p>
    <w:p w14:paraId="0FC126FB" w14:textId="348C6AD2" w:rsidR="001F0F50" w:rsidRPr="00F57177" w:rsidRDefault="001F0F50" w:rsidP="003B4999">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konstatēts, ka pretendent</w:t>
      </w:r>
      <w:r w:rsidR="00971E10" w:rsidRPr="00F57177">
        <w:rPr>
          <w:rFonts w:eastAsia="Calibri"/>
          <w:color w:val="auto"/>
          <w:lang w:eastAsia="en-US"/>
        </w:rPr>
        <w:t>s</w:t>
      </w:r>
      <w:r w:rsidRPr="00F57177">
        <w:rPr>
          <w:rFonts w:eastAsia="Calibri"/>
          <w:color w:val="auto"/>
          <w:lang w:eastAsia="en-US"/>
        </w:rPr>
        <w:t xml:space="preserve"> </w:t>
      </w:r>
      <w:r w:rsidR="00971E10" w:rsidRPr="00F57177">
        <w:rPr>
          <w:rFonts w:eastAsia="Calibri"/>
          <w:color w:val="auto"/>
          <w:lang w:eastAsia="en-US"/>
        </w:rPr>
        <w:t>neatbilst</w:t>
      </w:r>
      <w:r w:rsidRPr="00F57177">
        <w:rPr>
          <w:rFonts w:eastAsia="Calibri"/>
          <w:color w:val="auto"/>
          <w:lang w:eastAsia="en-US"/>
        </w:rPr>
        <w:t xml:space="preserve"> Noteikumu </w:t>
      </w:r>
      <w:r w:rsidR="002766C8" w:rsidRPr="00F57177">
        <w:rPr>
          <w:rFonts w:eastAsia="Calibri"/>
          <w:color w:val="auto"/>
          <w:lang w:eastAsia="en-US"/>
        </w:rPr>
        <w:t>7</w:t>
      </w:r>
      <w:r w:rsidRPr="00F57177">
        <w:rPr>
          <w:rFonts w:eastAsia="Calibri"/>
          <w:color w:val="auto"/>
          <w:lang w:eastAsia="en-US"/>
        </w:rPr>
        <w:t xml:space="preserve">. punktā </w:t>
      </w:r>
      <w:r w:rsidR="00971E10" w:rsidRPr="00F57177">
        <w:rPr>
          <w:rFonts w:eastAsia="Calibri"/>
          <w:color w:val="auto"/>
          <w:lang w:eastAsia="en-US"/>
        </w:rPr>
        <w:t>noteiktajām prasībām</w:t>
      </w:r>
      <w:r w:rsidRPr="00F57177">
        <w:rPr>
          <w:rFonts w:eastAsia="Calibri"/>
          <w:color w:val="auto"/>
          <w:lang w:eastAsia="en-US"/>
        </w:rPr>
        <w:t>.</w:t>
      </w:r>
    </w:p>
    <w:p w14:paraId="00012D46" w14:textId="77777777" w:rsidR="001F0F50" w:rsidRPr="00F57177" w:rsidRDefault="001F0F50"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rīkotājs nav tiesīgs līdz izsoles sākumam sniegt informāciju par izsoles pretendentiem.</w:t>
      </w:r>
    </w:p>
    <w:p w14:paraId="0710954C" w14:textId="77777777" w:rsidR="00040A62" w:rsidRPr="00F57177" w:rsidRDefault="00040A62" w:rsidP="007D2191">
      <w:pPr>
        <w:pStyle w:val="Title"/>
        <w:jc w:val="both"/>
        <w:rPr>
          <w:b/>
          <w:sz w:val="24"/>
          <w:szCs w:val="24"/>
        </w:rPr>
      </w:pPr>
    </w:p>
    <w:p w14:paraId="23C2B19A" w14:textId="77777777" w:rsidR="00BD7529" w:rsidRPr="00F57177" w:rsidRDefault="00BD7529" w:rsidP="007D2191">
      <w:pPr>
        <w:pStyle w:val="Title"/>
        <w:numPr>
          <w:ilvl w:val="0"/>
          <w:numId w:val="1"/>
        </w:numPr>
        <w:ind w:left="284" w:hanging="284"/>
        <w:jc w:val="both"/>
        <w:rPr>
          <w:b/>
          <w:sz w:val="24"/>
        </w:rPr>
      </w:pPr>
      <w:r w:rsidRPr="00F57177">
        <w:rPr>
          <w:b/>
          <w:sz w:val="24"/>
        </w:rPr>
        <w:t>Izsoles kārtība</w:t>
      </w:r>
    </w:p>
    <w:p w14:paraId="0A1FC499" w14:textId="36ED35AD" w:rsidR="008E75B8" w:rsidRPr="00F57177" w:rsidRDefault="004778FD"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 elektronisko izsoļu vietnē </w:t>
      </w:r>
      <w:hyperlink r:id="rId19" w:history="1">
        <w:r w:rsidRPr="00F57177">
          <w:rPr>
            <w:rStyle w:val="Hyperlink"/>
            <w:rFonts w:eastAsia="Calibri"/>
            <w:lang w:eastAsia="en-US"/>
          </w:rPr>
          <w:t>https://izsoles.ta.gov.lv</w:t>
        </w:r>
      </w:hyperlink>
      <w:r w:rsidRPr="00F57177">
        <w:rPr>
          <w:rFonts w:eastAsia="Calibri"/>
          <w:color w:val="auto"/>
          <w:lang w:eastAsia="en-US"/>
        </w:rPr>
        <w:t xml:space="preserve"> sākas un noslēdzas </w:t>
      </w:r>
      <w:r w:rsidRPr="00F57177">
        <w:t>oficiālajā paziņojumā Latvijas Republikas oficiālajā izdevumā “Latvijas Vēstnesis” tīmekļa vietnē www.vestnesis.lv norādītajā laikā</w:t>
      </w:r>
      <w:r w:rsidRPr="00F57177">
        <w:rPr>
          <w:rFonts w:eastAsia="Calibri"/>
          <w:color w:val="auto"/>
          <w:lang w:eastAsia="en-US"/>
        </w:rPr>
        <w:t>.</w:t>
      </w:r>
    </w:p>
    <w:p w14:paraId="27E53140" w14:textId="77777777" w:rsidR="00BD7529" w:rsidRPr="00F57177" w:rsidRDefault="00BD7529"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Izsolei autorizētie dalībnieki drīkst izdarīt solījumus visā izsoles norises laikā.</w:t>
      </w:r>
    </w:p>
    <w:p w14:paraId="1E9F3134" w14:textId="77777777" w:rsidR="00BD7529" w:rsidRPr="00F57177" w:rsidRDefault="00BD7529"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pēdējo 5 (piecu) minūšu laikā pirms izsoles noslēgšanai noteiktā laika tiek reģistrēts solījums, izsoles laiks automātiski tiek pagarināts par 5 (piecām) minūtēm.</w:t>
      </w:r>
    </w:p>
    <w:p w14:paraId="5C2F6045" w14:textId="77777777" w:rsidR="00BD7529" w:rsidRPr="00F57177" w:rsidRDefault="00BD7529"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w:t>
      </w:r>
    </w:p>
    <w:p w14:paraId="208D22BE" w14:textId="77777777" w:rsidR="00BD7529" w:rsidRPr="00F57177" w:rsidRDefault="00BD7529"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Pēc izsoles noslēgšanas solījumus nereģistrē un elektronisko izsoļu vietnē tiek norādīts izsoles noslēguma datums, laiks un pēdējais izdarītais solījums.</w:t>
      </w:r>
    </w:p>
    <w:p w14:paraId="617A872C" w14:textId="77777777" w:rsidR="00BD7529" w:rsidRPr="00F57177" w:rsidRDefault="00BD7529"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34A08D02" w14:textId="77777777" w:rsidR="00BD7529" w:rsidRPr="00F57177" w:rsidRDefault="00BD7529"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Pēc izsoles slēgšanas sistēma automātiski sagatavo izsoles aktu, kuru Komisija apstiprina 7 (septiņu) dienu laikā pēc izsoles.</w:t>
      </w:r>
    </w:p>
    <w:p w14:paraId="0E4E6065" w14:textId="45E37257" w:rsidR="00BD7529" w:rsidRPr="00F57177" w:rsidRDefault="00BD7529"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Izsoles dalībniekiem, kuri piedalījušies izsolē, bet nav nosolījuši </w:t>
      </w:r>
      <w:r w:rsidR="00971E10" w:rsidRPr="00F57177">
        <w:rPr>
          <w:rFonts w:eastAsia="Calibri"/>
          <w:color w:val="auto"/>
          <w:lang w:eastAsia="en-US"/>
        </w:rPr>
        <w:t>zemes nomas tiesību</w:t>
      </w:r>
      <w:r w:rsidRPr="00F57177">
        <w:rPr>
          <w:rFonts w:eastAsia="Calibri"/>
          <w:color w:val="auto"/>
          <w:lang w:eastAsia="en-US"/>
        </w:rPr>
        <w:t>, 7 (septiņu) darba dienu laikā pēc izsoles nodrošinājum</w:t>
      </w:r>
      <w:r w:rsidR="00971E10" w:rsidRPr="00F57177">
        <w:rPr>
          <w:rFonts w:eastAsia="Calibri"/>
          <w:color w:val="auto"/>
          <w:lang w:eastAsia="en-US"/>
        </w:rPr>
        <w:t>a maksa</w:t>
      </w:r>
      <w:r w:rsidRPr="00F57177">
        <w:rPr>
          <w:rFonts w:eastAsia="Calibri"/>
          <w:color w:val="auto"/>
          <w:lang w:eastAsia="en-US"/>
        </w:rPr>
        <w:t xml:space="preserve"> tiek atmaksāt</w:t>
      </w:r>
      <w:r w:rsidR="00971E10" w:rsidRPr="00F57177">
        <w:rPr>
          <w:rFonts w:eastAsia="Calibri"/>
          <w:color w:val="auto"/>
          <w:lang w:eastAsia="en-US"/>
        </w:rPr>
        <w:t>a</w:t>
      </w:r>
      <w:r w:rsidRPr="00F57177">
        <w:rPr>
          <w:rFonts w:eastAsia="Calibri"/>
          <w:color w:val="auto"/>
          <w:lang w:eastAsia="en-US"/>
        </w:rPr>
        <w:t xml:space="preserve">  kredītiestādes kontā, kuras numurs norādīts norēķinu rekvizītos, elektronisko izsoļu vietnē </w:t>
      </w:r>
      <w:hyperlink r:id="rId20" w:history="1">
        <w:r w:rsidRPr="00F57177">
          <w:rPr>
            <w:rStyle w:val="Hyperlink"/>
            <w:rFonts w:eastAsia="Calibri"/>
            <w:lang w:eastAsia="en-US"/>
          </w:rPr>
          <w:t>https://izsoles.ta.gov.lv</w:t>
        </w:r>
      </w:hyperlink>
      <w:r w:rsidRPr="00F57177">
        <w:rPr>
          <w:rFonts w:eastAsia="Calibri"/>
          <w:color w:val="auto"/>
          <w:lang w:eastAsia="en-US"/>
        </w:rPr>
        <w:t xml:space="preserve">. </w:t>
      </w:r>
    </w:p>
    <w:p w14:paraId="6FD4ADEC" w14:textId="6D0ADAA2" w:rsidR="00BD7529" w:rsidRPr="00F57177" w:rsidRDefault="00BD7529"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Izsoles dalībniekam, kurš nosolījis otru augstāko </w:t>
      </w:r>
      <w:r w:rsidR="00971E10" w:rsidRPr="00F57177">
        <w:rPr>
          <w:rFonts w:eastAsia="Calibri"/>
          <w:color w:val="auto"/>
          <w:lang w:eastAsia="en-US"/>
        </w:rPr>
        <w:t>nomas maksu</w:t>
      </w:r>
      <w:r w:rsidRPr="00F57177">
        <w:rPr>
          <w:rFonts w:eastAsia="Calibri"/>
          <w:color w:val="auto"/>
          <w:lang w:eastAsia="en-US"/>
        </w:rPr>
        <w:t xml:space="preserve"> nodrošinājum</w:t>
      </w:r>
      <w:r w:rsidR="00971E10" w:rsidRPr="00F57177">
        <w:rPr>
          <w:rFonts w:eastAsia="Calibri"/>
          <w:color w:val="auto"/>
          <w:lang w:eastAsia="en-US"/>
        </w:rPr>
        <w:t>a maksa</w:t>
      </w:r>
      <w:r w:rsidRPr="00F57177">
        <w:rPr>
          <w:rFonts w:eastAsia="Calibri"/>
          <w:color w:val="auto"/>
          <w:lang w:eastAsia="en-US"/>
        </w:rPr>
        <w:t xml:space="preserve"> tiek atmaksāt</w:t>
      </w:r>
      <w:r w:rsidR="00971E10" w:rsidRPr="00F57177">
        <w:rPr>
          <w:rFonts w:eastAsia="Calibri"/>
          <w:color w:val="auto"/>
          <w:lang w:eastAsia="en-US"/>
        </w:rPr>
        <w:t>a</w:t>
      </w:r>
      <w:r w:rsidRPr="00F57177">
        <w:rPr>
          <w:rFonts w:eastAsia="Calibri"/>
          <w:color w:val="auto"/>
          <w:lang w:eastAsia="en-US"/>
        </w:rPr>
        <w:t xml:space="preserve"> pieņemšanas kredītiestādes kontā, kuras numurs norādīts norēķinu rekvizītos, elektronisko izsoļu vietnē </w:t>
      </w:r>
      <w:hyperlink r:id="rId21" w:history="1">
        <w:r w:rsidRPr="00F57177">
          <w:rPr>
            <w:rStyle w:val="Hyperlink"/>
            <w:rFonts w:eastAsia="Calibri"/>
            <w:lang w:eastAsia="en-US"/>
          </w:rPr>
          <w:t>https://izsoles.ta.gov.lv</w:t>
        </w:r>
      </w:hyperlink>
      <w:r w:rsidRPr="00F57177">
        <w:rPr>
          <w:rFonts w:eastAsia="Calibri"/>
          <w:color w:val="auto"/>
          <w:lang w:eastAsia="en-US"/>
        </w:rPr>
        <w:t xml:space="preserve"> </w:t>
      </w:r>
      <w:r w:rsidR="00971E10" w:rsidRPr="00F57177">
        <w:rPr>
          <w:rFonts w:eastAsia="Calibri"/>
          <w:color w:val="auto"/>
          <w:lang w:eastAsia="en-US"/>
        </w:rPr>
        <w:t>7 (septiņu) darba dienu laikā pēc Pašvaldības domes lēmuma par izsoles rezultātu apstiprināšanas.</w:t>
      </w:r>
    </w:p>
    <w:p w14:paraId="5903E1B1" w14:textId="67520D84" w:rsidR="00040A62" w:rsidRPr="00F57177" w:rsidRDefault="00BD7529"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 tiek atzīta par nenotikušu un nodrošinājums netiek atmaksāts nevienam no izsoles dalībniekiem, ja neviens no viņiem nav pārsolījis izsoles sākumcenu.</w:t>
      </w:r>
    </w:p>
    <w:p w14:paraId="04F63918" w14:textId="77777777" w:rsidR="00040A62" w:rsidRPr="00F57177" w:rsidRDefault="00040A62" w:rsidP="007D2191">
      <w:pPr>
        <w:pStyle w:val="Title"/>
        <w:jc w:val="both"/>
        <w:rPr>
          <w:b/>
          <w:sz w:val="24"/>
          <w:szCs w:val="24"/>
        </w:rPr>
      </w:pPr>
    </w:p>
    <w:p w14:paraId="30D30962" w14:textId="2D844B12" w:rsidR="00040A62" w:rsidRPr="00F57177" w:rsidRDefault="00A8244C" w:rsidP="007D2191">
      <w:pPr>
        <w:pStyle w:val="Title"/>
        <w:numPr>
          <w:ilvl w:val="0"/>
          <w:numId w:val="1"/>
        </w:numPr>
        <w:ind w:left="426" w:hanging="426"/>
        <w:jc w:val="both"/>
        <w:rPr>
          <w:b/>
          <w:sz w:val="24"/>
          <w:szCs w:val="24"/>
        </w:rPr>
      </w:pPr>
      <w:r w:rsidRPr="00F57177">
        <w:rPr>
          <w:b/>
          <w:sz w:val="24"/>
          <w:szCs w:val="24"/>
        </w:rPr>
        <w:t>Zeme</w:t>
      </w:r>
      <w:r w:rsidR="008E5439" w:rsidRPr="00F57177">
        <w:rPr>
          <w:b/>
          <w:sz w:val="24"/>
          <w:szCs w:val="24"/>
        </w:rPr>
        <w:t>s</w:t>
      </w:r>
      <w:r w:rsidRPr="00F57177">
        <w:rPr>
          <w:b/>
          <w:sz w:val="24"/>
          <w:szCs w:val="24"/>
        </w:rPr>
        <w:t>gabal</w:t>
      </w:r>
      <w:r w:rsidR="004B0F57" w:rsidRPr="00F57177">
        <w:rPr>
          <w:b/>
          <w:sz w:val="24"/>
          <w:szCs w:val="24"/>
        </w:rPr>
        <w:t>a</w:t>
      </w:r>
      <w:r w:rsidR="005D234D" w:rsidRPr="00F57177">
        <w:rPr>
          <w:b/>
          <w:sz w:val="24"/>
          <w:szCs w:val="24"/>
        </w:rPr>
        <w:t xml:space="preserve"> n</w:t>
      </w:r>
      <w:r w:rsidR="00074A93" w:rsidRPr="00F57177">
        <w:rPr>
          <w:b/>
          <w:sz w:val="24"/>
          <w:szCs w:val="24"/>
        </w:rPr>
        <w:t>omas</w:t>
      </w:r>
      <w:r w:rsidR="00040A62" w:rsidRPr="00F57177">
        <w:rPr>
          <w:b/>
          <w:sz w:val="24"/>
          <w:szCs w:val="24"/>
        </w:rPr>
        <w:t xml:space="preserve"> līgum</w:t>
      </w:r>
      <w:r w:rsidR="001F5C98" w:rsidRPr="00F57177">
        <w:rPr>
          <w:b/>
          <w:sz w:val="24"/>
          <w:szCs w:val="24"/>
        </w:rPr>
        <w:t>u</w:t>
      </w:r>
      <w:r w:rsidR="00040A62" w:rsidRPr="00F57177">
        <w:rPr>
          <w:b/>
          <w:sz w:val="24"/>
          <w:szCs w:val="24"/>
        </w:rPr>
        <w:t xml:space="preserve"> noslēgšana un citi noteikumi</w:t>
      </w:r>
    </w:p>
    <w:p w14:paraId="188F83A5" w14:textId="5D35AD1C" w:rsidR="004B0F57" w:rsidRPr="00F57177" w:rsidRDefault="004B0F57" w:rsidP="00307534">
      <w:pPr>
        <w:pStyle w:val="Title"/>
        <w:numPr>
          <w:ilvl w:val="1"/>
          <w:numId w:val="1"/>
        </w:numPr>
        <w:ind w:left="567" w:hanging="567"/>
        <w:jc w:val="both"/>
        <w:rPr>
          <w:sz w:val="24"/>
          <w:szCs w:val="24"/>
        </w:rPr>
      </w:pPr>
      <w:r w:rsidRPr="00F57177">
        <w:rPr>
          <w:sz w:val="24"/>
          <w:szCs w:val="24"/>
        </w:rPr>
        <w:t xml:space="preserve">Jelgavas </w:t>
      </w:r>
      <w:proofErr w:type="spellStart"/>
      <w:r w:rsidRPr="00F57177">
        <w:rPr>
          <w:sz w:val="24"/>
          <w:szCs w:val="24"/>
        </w:rPr>
        <w:t>valstspilsētas</w:t>
      </w:r>
      <w:proofErr w:type="spellEnd"/>
      <w:r w:rsidRPr="00F57177">
        <w:rPr>
          <w:sz w:val="24"/>
          <w:szCs w:val="24"/>
        </w:rPr>
        <w:t xml:space="preserve"> pašvaldības dome tuvākajā kārtējā domes sēdē apstiprina izsoles rezultātus.</w:t>
      </w:r>
    </w:p>
    <w:p w14:paraId="6B0BF05E" w14:textId="74E5B03C" w:rsidR="006B4B0D" w:rsidRPr="00F57177" w:rsidRDefault="00F23581" w:rsidP="00307534">
      <w:pPr>
        <w:pStyle w:val="Title"/>
        <w:numPr>
          <w:ilvl w:val="1"/>
          <w:numId w:val="1"/>
        </w:numPr>
        <w:ind w:left="567" w:hanging="567"/>
        <w:jc w:val="both"/>
        <w:rPr>
          <w:sz w:val="24"/>
          <w:szCs w:val="24"/>
        </w:rPr>
      </w:pPr>
      <w:r w:rsidRPr="00F57177">
        <w:rPr>
          <w:sz w:val="24"/>
          <w:szCs w:val="24"/>
        </w:rPr>
        <w:t xml:space="preserve">Viena mēneša laikā pēc izsoles rezultātu apstiprināšanas izsoles uzvarētājam ar </w:t>
      </w:r>
      <w:r w:rsidR="007D17CC" w:rsidRPr="00F57177">
        <w:rPr>
          <w:sz w:val="24"/>
          <w:szCs w:val="24"/>
        </w:rPr>
        <w:t>P</w:t>
      </w:r>
      <w:r w:rsidR="00473780" w:rsidRPr="00F57177">
        <w:rPr>
          <w:sz w:val="24"/>
          <w:szCs w:val="24"/>
        </w:rPr>
        <w:t>ašvaldīb</w:t>
      </w:r>
      <w:r w:rsidR="007D17CC" w:rsidRPr="00F57177">
        <w:rPr>
          <w:sz w:val="24"/>
          <w:szCs w:val="24"/>
        </w:rPr>
        <w:t>u</w:t>
      </w:r>
      <w:r w:rsidR="00473780" w:rsidRPr="00F57177">
        <w:rPr>
          <w:sz w:val="24"/>
          <w:szCs w:val="24"/>
        </w:rPr>
        <w:t xml:space="preserve"> </w:t>
      </w:r>
      <w:r w:rsidRPr="00F57177">
        <w:rPr>
          <w:sz w:val="24"/>
          <w:szCs w:val="24"/>
        </w:rPr>
        <w:t>ir jānoslēdz zemes nomas līgums</w:t>
      </w:r>
      <w:r w:rsidR="00FF6EF0" w:rsidRPr="00F57177">
        <w:rPr>
          <w:sz w:val="24"/>
          <w:szCs w:val="24"/>
        </w:rPr>
        <w:t xml:space="preserve"> (2.pielikums)</w:t>
      </w:r>
      <w:r w:rsidRPr="00F57177">
        <w:rPr>
          <w:rStyle w:val="FontStyle15"/>
          <w:sz w:val="24"/>
          <w:szCs w:val="24"/>
        </w:rPr>
        <w:t xml:space="preserve">. </w:t>
      </w:r>
      <w:r w:rsidR="00F57177" w:rsidRPr="00F57177">
        <w:rPr>
          <w:rStyle w:val="FontStyle15"/>
          <w:sz w:val="24"/>
          <w:szCs w:val="24"/>
        </w:rPr>
        <w:t>Izsoles n</w:t>
      </w:r>
      <w:r w:rsidR="006B4B0D" w:rsidRPr="00F57177">
        <w:rPr>
          <w:rStyle w:val="FontStyle15"/>
          <w:sz w:val="24"/>
          <w:szCs w:val="24"/>
        </w:rPr>
        <w:t xml:space="preserve">odrošinājuma maksa </w:t>
      </w:r>
      <w:r w:rsidR="001E36A2" w:rsidRPr="00F57177">
        <w:rPr>
          <w:rStyle w:val="FontStyle15"/>
          <w:sz w:val="24"/>
          <w:szCs w:val="24"/>
        </w:rPr>
        <w:t xml:space="preserve">iemaksātajā apmērā </w:t>
      </w:r>
      <w:r w:rsidR="006B4B0D" w:rsidRPr="00F57177">
        <w:rPr>
          <w:rStyle w:val="FontStyle15"/>
          <w:sz w:val="24"/>
          <w:szCs w:val="24"/>
        </w:rPr>
        <w:t xml:space="preserve">tiek iekļauta </w:t>
      </w:r>
      <w:r w:rsidR="009B4E63" w:rsidRPr="00F57177">
        <w:rPr>
          <w:rStyle w:val="FontStyle15"/>
          <w:sz w:val="24"/>
          <w:szCs w:val="24"/>
        </w:rPr>
        <w:t xml:space="preserve">Iznomātāja sagatavotajā rēķinā </w:t>
      </w:r>
      <w:r w:rsidR="006B4B0D" w:rsidRPr="00F57177">
        <w:rPr>
          <w:rStyle w:val="FontStyle15"/>
          <w:sz w:val="24"/>
          <w:szCs w:val="24"/>
        </w:rPr>
        <w:t>kā samaksātā zemes nomas maksa</w:t>
      </w:r>
      <w:r w:rsidR="009B4E63" w:rsidRPr="00F57177">
        <w:rPr>
          <w:rStyle w:val="FontStyle15"/>
          <w:sz w:val="24"/>
          <w:szCs w:val="24"/>
        </w:rPr>
        <w:t>.</w:t>
      </w:r>
    </w:p>
    <w:p w14:paraId="682EBD8E" w14:textId="4B99F66A" w:rsidR="00B121DE" w:rsidRPr="00F57177" w:rsidRDefault="00B121DE" w:rsidP="00307534">
      <w:pPr>
        <w:pStyle w:val="Title"/>
        <w:numPr>
          <w:ilvl w:val="1"/>
          <w:numId w:val="1"/>
        </w:numPr>
        <w:ind w:left="567" w:hanging="567"/>
        <w:jc w:val="both"/>
        <w:rPr>
          <w:sz w:val="24"/>
          <w:szCs w:val="24"/>
        </w:rPr>
      </w:pPr>
      <w:r w:rsidRPr="00F57177">
        <w:rPr>
          <w:sz w:val="24"/>
          <w:szCs w:val="24"/>
        </w:rPr>
        <w:t>Gadījumā, ja Zemesgabala nomas līgum</w:t>
      </w:r>
      <w:r w:rsidR="00F23581" w:rsidRPr="00F57177">
        <w:rPr>
          <w:sz w:val="24"/>
          <w:szCs w:val="24"/>
        </w:rPr>
        <w:t>s</w:t>
      </w:r>
      <w:r w:rsidRPr="00F57177">
        <w:rPr>
          <w:sz w:val="24"/>
          <w:szCs w:val="24"/>
        </w:rPr>
        <w:t xml:space="preserve"> netiek noslēgts, nomas </w:t>
      </w:r>
      <w:r w:rsidR="005605A0" w:rsidRPr="00F57177">
        <w:rPr>
          <w:sz w:val="24"/>
          <w:szCs w:val="24"/>
        </w:rPr>
        <w:t xml:space="preserve">tiesība tiek </w:t>
      </w:r>
      <w:r w:rsidRPr="00F57177">
        <w:rPr>
          <w:sz w:val="24"/>
          <w:szCs w:val="24"/>
        </w:rPr>
        <w:t>piedāvāts iegūt Dalībniekam, kurš ir piedāvājis nākošo augstāko nomas maksu un kura piedāvājums atbilst visām Noteikumu prasībām.</w:t>
      </w:r>
    </w:p>
    <w:p w14:paraId="642AD969" w14:textId="6BB1231D" w:rsidR="00B121DE" w:rsidRPr="00F57177" w:rsidRDefault="00B121DE" w:rsidP="00307534">
      <w:pPr>
        <w:pStyle w:val="Title"/>
        <w:numPr>
          <w:ilvl w:val="1"/>
          <w:numId w:val="1"/>
        </w:numPr>
        <w:ind w:left="567" w:hanging="567"/>
        <w:jc w:val="both"/>
        <w:rPr>
          <w:sz w:val="24"/>
          <w:szCs w:val="24"/>
        </w:rPr>
      </w:pPr>
      <w:r w:rsidRPr="00F57177">
        <w:rPr>
          <w:sz w:val="24"/>
          <w:szCs w:val="24"/>
        </w:rPr>
        <w:t xml:space="preserve">Nākamais Dalībnieks savu piekrišanu Zemesgabalu nomas līguma slēgšanai dod 5 (piecu) darba dienu laikā. </w:t>
      </w:r>
    </w:p>
    <w:p w14:paraId="5AE36F67" w14:textId="6C11634B" w:rsidR="00B121DE" w:rsidRPr="00F57177" w:rsidRDefault="00B121DE" w:rsidP="00307534">
      <w:pPr>
        <w:pStyle w:val="Title"/>
        <w:numPr>
          <w:ilvl w:val="1"/>
          <w:numId w:val="1"/>
        </w:numPr>
        <w:ind w:left="567" w:hanging="567"/>
        <w:jc w:val="both"/>
        <w:rPr>
          <w:sz w:val="24"/>
          <w:szCs w:val="24"/>
        </w:rPr>
      </w:pPr>
      <w:r w:rsidRPr="00F57177">
        <w:rPr>
          <w:sz w:val="24"/>
          <w:szCs w:val="24"/>
        </w:rPr>
        <w:t>Gadījumā, ja Zemesgabal</w:t>
      </w:r>
      <w:r w:rsidR="00F23581" w:rsidRPr="00F57177">
        <w:rPr>
          <w:sz w:val="24"/>
          <w:szCs w:val="24"/>
        </w:rPr>
        <w:t>a</w:t>
      </w:r>
      <w:r w:rsidRPr="00F57177">
        <w:rPr>
          <w:sz w:val="24"/>
          <w:szCs w:val="24"/>
        </w:rPr>
        <w:t xml:space="preserve"> nomas līgumi netiek noslēgti, izsole tiek atzīta par nenotikušu.</w:t>
      </w:r>
    </w:p>
    <w:p w14:paraId="6E9BCFFA" w14:textId="77777777" w:rsidR="00040A62" w:rsidRPr="00F57177" w:rsidRDefault="00040A62" w:rsidP="007D2191">
      <w:pPr>
        <w:pStyle w:val="Title"/>
        <w:jc w:val="both"/>
        <w:rPr>
          <w:sz w:val="24"/>
          <w:szCs w:val="24"/>
        </w:rPr>
      </w:pPr>
    </w:p>
    <w:p w14:paraId="5BEDF1BC" w14:textId="77777777" w:rsidR="00777E94" w:rsidRPr="00F57177" w:rsidRDefault="00777E94" w:rsidP="007D2191">
      <w:pPr>
        <w:pStyle w:val="Title"/>
        <w:numPr>
          <w:ilvl w:val="0"/>
          <w:numId w:val="1"/>
        </w:numPr>
        <w:ind w:left="426" w:hanging="426"/>
        <w:jc w:val="both"/>
        <w:rPr>
          <w:b/>
          <w:sz w:val="24"/>
        </w:rPr>
      </w:pPr>
      <w:r w:rsidRPr="00F57177">
        <w:rPr>
          <w:b/>
          <w:sz w:val="24"/>
        </w:rPr>
        <w:t>Nenotikusi, spēkā neesoša izsole</w:t>
      </w:r>
    </w:p>
    <w:p w14:paraId="525F8E0A" w14:textId="0A1B7A86" w:rsidR="00777E94" w:rsidRPr="00F57177" w:rsidRDefault="00777E94"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Zemes nomas tiesības izsole uzskatāma par nenotikušu:</w:t>
      </w:r>
    </w:p>
    <w:p w14:paraId="36D9002F" w14:textId="77777777" w:rsidR="00777E94" w:rsidRPr="00F57177" w:rsidRDefault="00777E94" w:rsidP="003B4999">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uz izsoli nav autorizēts neviens izsoles dalībnieks;</w:t>
      </w:r>
    </w:p>
    <w:p w14:paraId="3DE8C9CA" w14:textId="77777777" w:rsidR="00777E94" w:rsidRPr="00F57177" w:rsidRDefault="00777E94" w:rsidP="003B4999">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izsole bijusi izziņota, pārkāpjot Noteikumus vai Publiskas personas mantas atsavināšanas likumu;</w:t>
      </w:r>
    </w:p>
    <w:p w14:paraId="2692257F" w14:textId="77777777" w:rsidR="00777E94" w:rsidRPr="00F57177" w:rsidRDefault="00777E94" w:rsidP="003B4999">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 xml:space="preserve">ja tiek noskaidrots, ka nepamatoti noraidīta kāda dalībnieka piedalīšanās izsolē vai nepareizi noraidīts kāds </w:t>
      </w:r>
      <w:proofErr w:type="spellStart"/>
      <w:r w:rsidRPr="00F57177">
        <w:rPr>
          <w:rFonts w:eastAsia="Calibri"/>
          <w:color w:val="auto"/>
          <w:lang w:eastAsia="en-US"/>
        </w:rPr>
        <w:t>pārsolījums</w:t>
      </w:r>
      <w:proofErr w:type="spellEnd"/>
      <w:r w:rsidRPr="00F57177">
        <w:rPr>
          <w:rFonts w:eastAsia="Calibri"/>
          <w:color w:val="auto"/>
          <w:lang w:eastAsia="en-US"/>
        </w:rPr>
        <w:t>;</w:t>
      </w:r>
    </w:p>
    <w:p w14:paraId="4FB54E2E" w14:textId="257C308D" w:rsidR="00777E94" w:rsidRPr="00F57177" w:rsidRDefault="00777E94" w:rsidP="003B4999">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neviens izsoles dalībnieks nav pārsolījis izsoles sākum</w:t>
      </w:r>
      <w:r w:rsidR="001527D8" w:rsidRPr="00F57177">
        <w:rPr>
          <w:rFonts w:eastAsia="Calibri"/>
          <w:color w:val="auto"/>
          <w:lang w:eastAsia="en-US"/>
        </w:rPr>
        <w:t>a nomas maksu</w:t>
      </w:r>
      <w:r w:rsidRPr="00F57177">
        <w:rPr>
          <w:rFonts w:eastAsia="Calibri"/>
          <w:color w:val="auto"/>
          <w:lang w:eastAsia="en-US"/>
        </w:rPr>
        <w:t>;</w:t>
      </w:r>
    </w:p>
    <w:p w14:paraId="0260CC2A" w14:textId="1E3BAA1B" w:rsidR="00777E94" w:rsidRPr="00F57177" w:rsidRDefault="00777E94" w:rsidP="003B4999">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 xml:space="preserve">ja neviens no izsoles dalībniekiem, kurš atzīts par nosolītāju, </w:t>
      </w:r>
      <w:r w:rsidR="00F23581" w:rsidRPr="00F57177">
        <w:rPr>
          <w:rFonts w:eastAsia="Calibri"/>
          <w:color w:val="auto"/>
          <w:lang w:eastAsia="en-US"/>
        </w:rPr>
        <w:t>nenoslēdz zemes nomas līgumu</w:t>
      </w:r>
      <w:r w:rsidRPr="00F57177">
        <w:rPr>
          <w:rFonts w:eastAsia="Calibri"/>
          <w:color w:val="auto"/>
          <w:lang w:eastAsia="en-US"/>
        </w:rPr>
        <w:t xml:space="preserve"> Noteikumos norādītajā termiņā.</w:t>
      </w:r>
    </w:p>
    <w:p w14:paraId="56851D94" w14:textId="327CE589" w:rsidR="00777E94" w:rsidRPr="00F57177" w:rsidRDefault="00777E94" w:rsidP="00307534">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izsoles rezultātā noslēgto zemes nomas līgumu likumā noteiktajā kārtībā atzīst par spēkā neesošu, arī notikusī izsole atzīstama par spēkā neesošu, un izsoles uzvarētājam ir tiesības saņemt atpakaļ samaksu.</w:t>
      </w:r>
    </w:p>
    <w:p w14:paraId="4BCCAB0E" w14:textId="77777777" w:rsidR="00777E94" w:rsidRPr="00F57177" w:rsidRDefault="00777E94" w:rsidP="00307534">
      <w:pPr>
        <w:numPr>
          <w:ilvl w:val="1"/>
          <w:numId w:val="1"/>
        </w:numPr>
        <w:overflowPunct w:val="0"/>
        <w:autoSpaceDE w:val="0"/>
        <w:autoSpaceDN w:val="0"/>
        <w:adjustRightInd w:val="0"/>
        <w:ind w:left="567" w:hanging="567"/>
        <w:contextualSpacing/>
        <w:jc w:val="both"/>
        <w:textAlignment w:val="baseline"/>
        <w:rPr>
          <w:sz w:val="24"/>
          <w:szCs w:val="24"/>
          <w:lang w:val="lv-LV"/>
        </w:rPr>
      </w:pPr>
      <w:r w:rsidRPr="00F57177">
        <w:rPr>
          <w:sz w:val="24"/>
          <w:szCs w:val="24"/>
          <w:lang w:val="lv-LV"/>
        </w:rPr>
        <w:t>Lēmumu par izsoles atzīšanu par nenotikušu vai spēkā neesošu pieņem Pašvaldības dome un 2 (divu) nedēļu laikā paziņo par to izsoles dalībniekiem.</w:t>
      </w:r>
    </w:p>
    <w:p w14:paraId="05CB2556" w14:textId="1037E34B" w:rsidR="00777E94" w:rsidRPr="00F57177" w:rsidRDefault="00777E94" w:rsidP="00307534">
      <w:pPr>
        <w:numPr>
          <w:ilvl w:val="1"/>
          <w:numId w:val="1"/>
        </w:numPr>
        <w:overflowPunct w:val="0"/>
        <w:autoSpaceDE w:val="0"/>
        <w:autoSpaceDN w:val="0"/>
        <w:adjustRightInd w:val="0"/>
        <w:ind w:left="567" w:hanging="567"/>
        <w:contextualSpacing/>
        <w:jc w:val="both"/>
        <w:textAlignment w:val="baseline"/>
        <w:rPr>
          <w:sz w:val="24"/>
          <w:szCs w:val="24"/>
          <w:lang w:val="lv-LV"/>
        </w:rPr>
      </w:pPr>
      <w:r w:rsidRPr="00F57177">
        <w:rPr>
          <w:sz w:val="24"/>
          <w:szCs w:val="24"/>
          <w:lang w:val="lv-LV"/>
        </w:rPr>
        <w:t xml:space="preserve">Izsoles dalībnieks, kurš nosolījis augstāko </w:t>
      </w:r>
      <w:r w:rsidR="00B523E2" w:rsidRPr="00F57177">
        <w:rPr>
          <w:sz w:val="24"/>
          <w:szCs w:val="24"/>
          <w:lang w:val="lv-LV"/>
        </w:rPr>
        <w:t>nomas maksu</w:t>
      </w:r>
      <w:r w:rsidRPr="00F57177">
        <w:rPr>
          <w:sz w:val="24"/>
          <w:szCs w:val="24"/>
          <w:lang w:val="lv-LV"/>
        </w:rPr>
        <w:t xml:space="preserve"> vai izsoles dalībnieks, kurš nosolījis nākamo augstāko </w:t>
      </w:r>
      <w:r w:rsidR="001527D8" w:rsidRPr="00F57177">
        <w:rPr>
          <w:sz w:val="24"/>
          <w:szCs w:val="24"/>
          <w:lang w:val="lv-LV"/>
        </w:rPr>
        <w:t>nomas maksu</w:t>
      </w:r>
      <w:r w:rsidRPr="00F57177">
        <w:rPr>
          <w:sz w:val="24"/>
          <w:szCs w:val="24"/>
          <w:lang w:val="lv-LV"/>
        </w:rPr>
        <w:t>, nokavējot Noteikumos noteikto zemes nomas līguma parakstīšanas termiņu, zaudē iemaksāto izsoles nodrošinājumu, kā arī zemes nomas tiesības saskaņā ar Noteikumiem.</w:t>
      </w:r>
    </w:p>
    <w:p w14:paraId="5D640146" w14:textId="77777777" w:rsidR="00777E94" w:rsidRPr="00F57177" w:rsidRDefault="00777E94" w:rsidP="007D2191">
      <w:pPr>
        <w:pStyle w:val="Title"/>
        <w:jc w:val="both"/>
        <w:rPr>
          <w:sz w:val="24"/>
          <w:szCs w:val="24"/>
        </w:rPr>
      </w:pPr>
    </w:p>
    <w:p w14:paraId="6091BAA3" w14:textId="77777777" w:rsidR="00777E94" w:rsidRPr="00F57177" w:rsidRDefault="00777E94" w:rsidP="007D2191">
      <w:pPr>
        <w:pStyle w:val="Title"/>
        <w:numPr>
          <w:ilvl w:val="0"/>
          <w:numId w:val="1"/>
        </w:numPr>
        <w:ind w:left="426" w:hanging="426"/>
        <w:jc w:val="both"/>
        <w:rPr>
          <w:b/>
          <w:sz w:val="24"/>
          <w:szCs w:val="24"/>
        </w:rPr>
      </w:pPr>
      <w:r w:rsidRPr="00F57177">
        <w:rPr>
          <w:b/>
          <w:sz w:val="24"/>
          <w:szCs w:val="24"/>
        </w:rPr>
        <w:t>Komisijas tiesības un pienākumi</w:t>
      </w:r>
    </w:p>
    <w:p w14:paraId="51B1E1BF" w14:textId="77777777" w:rsidR="00777E94" w:rsidRPr="00F57177" w:rsidRDefault="00777E94" w:rsidP="00307534">
      <w:pPr>
        <w:pStyle w:val="Title"/>
        <w:numPr>
          <w:ilvl w:val="1"/>
          <w:numId w:val="1"/>
        </w:numPr>
        <w:ind w:left="567" w:hanging="567"/>
        <w:jc w:val="both"/>
        <w:rPr>
          <w:sz w:val="24"/>
          <w:szCs w:val="24"/>
        </w:rPr>
      </w:pPr>
      <w:r w:rsidRPr="00F57177">
        <w:rPr>
          <w:sz w:val="24"/>
          <w:szCs w:val="24"/>
        </w:rPr>
        <w:t>Komisija, pildot savus pienākumus, ir tiesīga pieaicināt ekspertus un pieprasīt izsoles dalībniekam iesniegt precizējošu informāciju.</w:t>
      </w:r>
    </w:p>
    <w:p w14:paraId="302E30C2" w14:textId="77777777" w:rsidR="00777E94" w:rsidRPr="00F57177" w:rsidRDefault="00777E94" w:rsidP="00307534">
      <w:pPr>
        <w:pStyle w:val="Title"/>
        <w:numPr>
          <w:ilvl w:val="1"/>
          <w:numId w:val="1"/>
        </w:numPr>
        <w:ind w:left="567" w:hanging="567"/>
        <w:jc w:val="both"/>
        <w:rPr>
          <w:sz w:val="24"/>
          <w:szCs w:val="24"/>
        </w:rPr>
      </w:pPr>
      <w:r w:rsidRPr="00F57177">
        <w:rPr>
          <w:sz w:val="24"/>
          <w:szCs w:val="24"/>
        </w:rPr>
        <w:t>Komisija ir tiesīga pārtraukt izsoli jebkurā brīdī, ja tam ir objektīvs pamatojums.</w:t>
      </w:r>
    </w:p>
    <w:p w14:paraId="77114A2E" w14:textId="77777777" w:rsidR="00777E94" w:rsidRPr="00F57177" w:rsidRDefault="00777E94" w:rsidP="00307534">
      <w:pPr>
        <w:pStyle w:val="Title"/>
        <w:numPr>
          <w:ilvl w:val="1"/>
          <w:numId w:val="1"/>
        </w:numPr>
        <w:ind w:left="567" w:hanging="567"/>
        <w:jc w:val="both"/>
        <w:rPr>
          <w:sz w:val="24"/>
          <w:szCs w:val="24"/>
        </w:rPr>
      </w:pPr>
      <w:r w:rsidRPr="00F57177">
        <w:rPr>
          <w:sz w:val="24"/>
          <w:szCs w:val="24"/>
        </w:rPr>
        <w:t>Komisija ir tiesīga pārbaudīt nepieciešamo informāciju kompetentā institūcijā, publiski pieejamās datubāzēs vai citos publiski pieejamos avotos.</w:t>
      </w:r>
    </w:p>
    <w:p w14:paraId="6D57C064" w14:textId="77777777" w:rsidR="00777E94" w:rsidRPr="00F57177" w:rsidRDefault="00777E94" w:rsidP="00307534">
      <w:pPr>
        <w:pStyle w:val="Title"/>
        <w:numPr>
          <w:ilvl w:val="1"/>
          <w:numId w:val="1"/>
        </w:numPr>
        <w:ind w:left="567" w:hanging="567"/>
        <w:jc w:val="both"/>
        <w:rPr>
          <w:sz w:val="24"/>
          <w:szCs w:val="24"/>
        </w:rPr>
      </w:pPr>
      <w:r w:rsidRPr="00F57177">
        <w:rPr>
          <w:sz w:val="24"/>
          <w:szCs w:val="24"/>
        </w:rPr>
        <w:t xml:space="preserve">Strīdus, kas radušies sakarā ar šīs izsoles Noteikumu piemērošanu, izšķir Jelgavas </w:t>
      </w:r>
      <w:proofErr w:type="spellStart"/>
      <w:r w:rsidRPr="00F57177">
        <w:rPr>
          <w:sz w:val="24"/>
          <w:szCs w:val="24"/>
        </w:rPr>
        <w:t>valstspilsētas</w:t>
      </w:r>
      <w:proofErr w:type="spellEnd"/>
      <w:r w:rsidRPr="00F57177">
        <w:rPr>
          <w:sz w:val="24"/>
          <w:szCs w:val="24"/>
        </w:rPr>
        <w:t xml:space="preserve"> pašvaldības dome.</w:t>
      </w:r>
    </w:p>
    <w:p w14:paraId="5A7CBBEE" w14:textId="77777777" w:rsidR="00777E94" w:rsidRPr="00F57177" w:rsidRDefault="00777E94" w:rsidP="00307534">
      <w:pPr>
        <w:pStyle w:val="Title"/>
        <w:numPr>
          <w:ilvl w:val="1"/>
          <w:numId w:val="1"/>
        </w:numPr>
        <w:ind w:left="567" w:hanging="567"/>
        <w:jc w:val="both"/>
        <w:rPr>
          <w:sz w:val="24"/>
          <w:szCs w:val="24"/>
        </w:rPr>
      </w:pPr>
      <w:r w:rsidRPr="00F57177">
        <w:rPr>
          <w:sz w:val="24"/>
          <w:szCs w:val="24"/>
        </w:rPr>
        <w:t xml:space="preserve">Jelgavas </w:t>
      </w:r>
      <w:proofErr w:type="spellStart"/>
      <w:r w:rsidRPr="00F57177">
        <w:rPr>
          <w:sz w:val="24"/>
          <w:szCs w:val="24"/>
        </w:rPr>
        <w:t>valstspilsētas</w:t>
      </w:r>
      <w:proofErr w:type="spellEnd"/>
      <w:r w:rsidRPr="00F57177">
        <w:rPr>
          <w:sz w:val="24"/>
          <w:szCs w:val="24"/>
        </w:rPr>
        <w:t xml:space="preserve"> pašvaldības domes lēmumu par izsoles rezultātu apstiprināšanu viena mēneša laikā var pārsūdzēt tiesā normatīvajos aktos noteiktajā kārtībā.</w:t>
      </w:r>
    </w:p>
    <w:p w14:paraId="5AA2A502" w14:textId="77777777" w:rsidR="001527D8" w:rsidRPr="00F57177" w:rsidRDefault="001527D8" w:rsidP="007D2191">
      <w:pPr>
        <w:pStyle w:val="Title"/>
        <w:jc w:val="left"/>
        <w:rPr>
          <w:sz w:val="24"/>
        </w:rPr>
      </w:pPr>
    </w:p>
    <w:p w14:paraId="7B7CF5EB" w14:textId="77777777" w:rsidR="009A08C4" w:rsidRPr="00F57177" w:rsidRDefault="009A08C4" w:rsidP="007D2191">
      <w:pPr>
        <w:pStyle w:val="Title"/>
        <w:jc w:val="left"/>
        <w:rPr>
          <w:sz w:val="24"/>
        </w:rPr>
      </w:pPr>
    </w:p>
    <w:p w14:paraId="28F98447" w14:textId="4B175EF4" w:rsidR="00FF29DA" w:rsidRPr="00F57177" w:rsidRDefault="00FF29DA" w:rsidP="007D2191">
      <w:pPr>
        <w:pStyle w:val="Title"/>
        <w:jc w:val="left"/>
        <w:rPr>
          <w:sz w:val="24"/>
        </w:rPr>
      </w:pPr>
      <w:r w:rsidRPr="00F57177">
        <w:rPr>
          <w:sz w:val="24"/>
        </w:rPr>
        <w:t xml:space="preserve">Jelgavas </w:t>
      </w:r>
      <w:proofErr w:type="spellStart"/>
      <w:r w:rsidRPr="00F57177">
        <w:rPr>
          <w:sz w:val="24"/>
        </w:rPr>
        <w:t>valstspilsētas</w:t>
      </w:r>
      <w:proofErr w:type="spellEnd"/>
      <w:r w:rsidRPr="00F57177">
        <w:rPr>
          <w:sz w:val="24"/>
        </w:rPr>
        <w:t xml:space="preserve"> pašvaldības īpašuma </w:t>
      </w:r>
    </w:p>
    <w:p w14:paraId="07546127" w14:textId="61DA5DAC" w:rsidR="00434002" w:rsidRPr="00F57177" w:rsidRDefault="00FF29DA" w:rsidP="007D2191">
      <w:pPr>
        <w:pStyle w:val="Title"/>
        <w:tabs>
          <w:tab w:val="left" w:pos="7655"/>
        </w:tabs>
        <w:jc w:val="left"/>
        <w:rPr>
          <w:sz w:val="24"/>
        </w:rPr>
      </w:pPr>
      <w:r w:rsidRPr="00F57177">
        <w:rPr>
          <w:sz w:val="24"/>
        </w:rPr>
        <w:t>Izsoles komisijas priekšsēdētāja</w:t>
      </w:r>
      <w:r w:rsidRPr="00F57177">
        <w:rPr>
          <w:sz w:val="24"/>
        </w:rPr>
        <w:tab/>
      </w:r>
      <w:proofErr w:type="spellStart"/>
      <w:r w:rsidRPr="00F57177">
        <w:rPr>
          <w:sz w:val="24"/>
        </w:rPr>
        <w:t>S.Beļaka</w:t>
      </w:r>
      <w:proofErr w:type="spellEnd"/>
    </w:p>
    <w:p w14:paraId="5EB3459B" w14:textId="7E409E04" w:rsidR="00434002" w:rsidRPr="00F57177" w:rsidRDefault="00434002" w:rsidP="007D2191">
      <w:pPr>
        <w:jc w:val="right"/>
        <w:rPr>
          <w:u w:val="single"/>
          <w:lang w:val="lv-LV"/>
        </w:rPr>
      </w:pPr>
      <w:r w:rsidRPr="00F57177">
        <w:rPr>
          <w:sz w:val="24"/>
          <w:lang w:val="lv-LV"/>
        </w:rPr>
        <w:br w:type="page"/>
      </w:r>
      <w:r w:rsidRPr="00F57177">
        <w:rPr>
          <w:u w:val="single"/>
          <w:lang w:val="lv-LV"/>
        </w:rPr>
        <w:lastRenderedPageBreak/>
        <w:t>1.pielikums</w:t>
      </w:r>
    </w:p>
    <w:p w14:paraId="71089121" w14:textId="799B3415" w:rsidR="00434002" w:rsidRPr="00F57177" w:rsidRDefault="00434002" w:rsidP="007D2191">
      <w:pPr>
        <w:jc w:val="right"/>
        <w:rPr>
          <w:lang w:val="lv-LV"/>
        </w:rPr>
      </w:pPr>
      <w:r w:rsidRPr="00F57177">
        <w:rPr>
          <w:lang w:val="lv-LV"/>
        </w:rPr>
        <w:t>zemes vienības ar kad</w:t>
      </w:r>
      <w:r w:rsidR="00D510DF" w:rsidRPr="00F57177">
        <w:rPr>
          <w:lang w:val="lv-LV"/>
        </w:rPr>
        <w:t>astra</w:t>
      </w:r>
      <w:r w:rsidRPr="00F57177">
        <w:rPr>
          <w:lang w:val="lv-LV"/>
        </w:rPr>
        <w:t xml:space="preserve"> apz</w:t>
      </w:r>
      <w:r w:rsidR="00D510DF" w:rsidRPr="00F57177">
        <w:rPr>
          <w:lang w:val="lv-LV"/>
        </w:rPr>
        <w:t>īmējumu</w:t>
      </w:r>
      <w:r w:rsidRPr="00F57177">
        <w:rPr>
          <w:lang w:val="lv-LV"/>
        </w:rPr>
        <w:t xml:space="preserve"> </w:t>
      </w:r>
      <w:r w:rsidR="00894DA2" w:rsidRPr="00F57177">
        <w:rPr>
          <w:lang w:val="lv-LV"/>
        </w:rPr>
        <w:t>0900 006 0334</w:t>
      </w:r>
      <w:r w:rsidRPr="00F57177">
        <w:rPr>
          <w:lang w:val="lv-LV"/>
        </w:rPr>
        <w:t xml:space="preserve"> daļas</w:t>
      </w:r>
    </w:p>
    <w:p w14:paraId="155081B5" w14:textId="6A9E3293" w:rsidR="00434002" w:rsidRPr="00F57177" w:rsidRDefault="00434002" w:rsidP="007D2191">
      <w:pPr>
        <w:jc w:val="right"/>
        <w:rPr>
          <w:lang w:val="lv-LV"/>
        </w:rPr>
      </w:pPr>
      <w:r w:rsidRPr="00F57177">
        <w:rPr>
          <w:lang w:val="lv-LV"/>
        </w:rPr>
        <w:t xml:space="preserve">nomas tiesības </w:t>
      </w:r>
      <w:proofErr w:type="spellStart"/>
      <w:r w:rsidRPr="00F57177">
        <w:rPr>
          <w:lang w:val="lv-LV"/>
        </w:rPr>
        <w:t>elektrotransportlīdzekļu</w:t>
      </w:r>
      <w:proofErr w:type="spellEnd"/>
      <w:r w:rsidRPr="00F57177">
        <w:rPr>
          <w:lang w:val="lv-LV"/>
        </w:rPr>
        <w:t xml:space="preserve"> uzlādes stacijas ierīkošanai</w:t>
      </w:r>
    </w:p>
    <w:p w14:paraId="67DEF0A2" w14:textId="35799B88" w:rsidR="00346D6D" w:rsidRPr="00F57177" w:rsidRDefault="00434002" w:rsidP="007D2191">
      <w:pPr>
        <w:jc w:val="right"/>
        <w:rPr>
          <w:lang w:val="lv-LV"/>
        </w:rPr>
      </w:pPr>
      <w:r w:rsidRPr="00F57177">
        <w:rPr>
          <w:lang w:val="lv-LV"/>
        </w:rPr>
        <w:t>un apsaimniekošanai izsoles noteikumiem</w:t>
      </w:r>
    </w:p>
    <w:p w14:paraId="3F036420" w14:textId="77777777" w:rsidR="00BE2FDD" w:rsidRPr="00F57177" w:rsidRDefault="00BE2FDD" w:rsidP="007D2191">
      <w:pPr>
        <w:jc w:val="center"/>
        <w:rPr>
          <w:sz w:val="24"/>
          <w:szCs w:val="24"/>
          <w:lang w:val="lv-LV"/>
        </w:rPr>
      </w:pPr>
    </w:p>
    <w:p w14:paraId="30FA5610" w14:textId="6A9C66B6" w:rsidR="00BE2FDD" w:rsidRPr="00F57177" w:rsidRDefault="00BE2FDD" w:rsidP="007D2191">
      <w:pPr>
        <w:jc w:val="center"/>
        <w:rPr>
          <w:sz w:val="22"/>
          <w:szCs w:val="24"/>
          <w:lang w:val="lv-LV"/>
        </w:rPr>
      </w:pPr>
      <w:r w:rsidRPr="00F57177">
        <w:rPr>
          <w:sz w:val="24"/>
          <w:szCs w:val="24"/>
          <w:lang w:val="lv-LV"/>
        </w:rPr>
        <w:t>Zemesgabala atrašanās vietas shēma</w:t>
      </w:r>
      <w:r w:rsidR="00D510DF" w:rsidRPr="00F57177">
        <w:rPr>
          <w:sz w:val="24"/>
          <w:szCs w:val="24"/>
          <w:lang w:val="lv-LV"/>
        </w:rPr>
        <w:t xml:space="preserve"> </w:t>
      </w:r>
    </w:p>
    <w:p w14:paraId="356A5502" w14:textId="64F87BBC" w:rsidR="00123811" w:rsidRPr="00F57177" w:rsidRDefault="00DA77AC" w:rsidP="007D2191">
      <w:pPr>
        <w:rPr>
          <w:u w:val="single"/>
          <w:lang w:val="lv-LV"/>
        </w:rPr>
      </w:pPr>
      <w:r w:rsidRPr="00F57177">
        <w:rPr>
          <w:noProof/>
          <w:u w:val="single"/>
          <w:lang w:val="lv-LV" w:eastAsia="lv-LV"/>
        </w:rPr>
        <w:drawing>
          <wp:inline distT="0" distB="0" distL="0" distR="0" wp14:anchorId="2BAFCB8B" wp14:editId="3863D0AD">
            <wp:extent cx="5670550" cy="8025765"/>
            <wp:effectExtent l="0" t="0" r="6350" b="0"/>
            <wp:docPr id="8038145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814526" name="Picture 803814526"/>
                    <pic:cNvPicPr/>
                  </pic:nvPicPr>
                  <pic:blipFill>
                    <a:blip r:embed="rId22">
                      <a:extLst>
                        <a:ext uri="{28A0092B-C50C-407E-A947-70E740481C1C}">
                          <a14:useLocalDpi xmlns:a14="http://schemas.microsoft.com/office/drawing/2010/main" val="0"/>
                        </a:ext>
                      </a:extLst>
                    </a:blip>
                    <a:stretch>
                      <a:fillRect/>
                    </a:stretch>
                  </pic:blipFill>
                  <pic:spPr>
                    <a:xfrm>
                      <a:off x="0" y="0"/>
                      <a:ext cx="5670550" cy="8025765"/>
                    </a:xfrm>
                    <a:prstGeom prst="rect">
                      <a:avLst/>
                    </a:prstGeom>
                  </pic:spPr>
                </pic:pic>
              </a:graphicData>
            </a:graphic>
          </wp:inline>
        </w:drawing>
      </w:r>
    </w:p>
    <w:p w14:paraId="3D36C4CE" w14:textId="77777777" w:rsidR="00123811" w:rsidRPr="00F57177" w:rsidRDefault="00123811" w:rsidP="007D2191">
      <w:pPr>
        <w:rPr>
          <w:u w:val="single"/>
          <w:lang w:val="lv-LV"/>
        </w:rPr>
      </w:pPr>
      <w:r w:rsidRPr="00F57177">
        <w:rPr>
          <w:u w:val="single"/>
          <w:lang w:val="lv-LV"/>
        </w:rPr>
        <w:br w:type="page"/>
      </w:r>
    </w:p>
    <w:p w14:paraId="113807D0" w14:textId="319FE9FE" w:rsidR="00123811" w:rsidRPr="00F57177" w:rsidRDefault="00123811" w:rsidP="007D2191">
      <w:pPr>
        <w:jc w:val="right"/>
        <w:rPr>
          <w:u w:val="single"/>
          <w:lang w:val="lv-LV"/>
        </w:rPr>
      </w:pPr>
      <w:r w:rsidRPr="00F57177">
        <w:rPr>
          <w:u w:val="single"/>
          <w:lang w:val="lv-LV"/>
        </w:rPr>
        <w:lastRenderedPageBreak/>
        <w:t>2.pielikums</w:t>
      </w:r>
    </w:p>
    <w:p w14:paraId="2D907CD9" w14:textId="2FA01AF5" w:rsidR="00123811" w:rsidRPr="00F57177" w:rsidRDefault="00123811" w:rsidP="007D2191">
      <w:pPr>
        <w:jc w:val="right"/>
        <w:rPr>
          <w:lang w:val="lv-LV"/>
        </w:rPr>
      </w:pPr>
      <w:r w:rsidRPr="00F57177">
        <w:rPr>
          <w:lang w:val="lv-LV"/>
        </w:rPr>
        <w:t>zemes vienības ar kad</w:t>
      </w:r>
      <w:r w:rsidR="00430990" w:rsidRPr="00F57177">
        <w:rPr>
          <w:lang w:val="lv-LV"/>
        </w:rPr>
        <w:t>astra</w:t>
      </w:r>
      <w:r w:rsidRPr="00F57177">
        <w:rPr>
          <w:lang w:val="lv-LV"/>
        </w:rPr>
        <w:t xml:space="preserve"> apz</w:t>
      </w:r>
      <w:r w:rsidR="00430990" w:rsidRPr="00F57177">
        <w:rPr>
          <w:lang w:val="lv-LV"/>
        </w:rPr>
        <w:t>īmējumu</w:t>
      </w:r>
      <w:r w:rsidRPr="00F57177">
        <w:rPr>
          <w:lang w:val="lv-LV"/>
        </w:rPr>
        <w:t xml:space="preserve"> </w:t>
      </w:r>
      <w:r w:rsidR="00894DA2" w:rsidRPr="00F57177">
        <w:rPr>
          <w:lang w:val="lv-LV"/>
        </w:rPr>
        <w:t>0900 006 0334</w:t>
      </w:r>
      <w:r w:rsidR="00473780" w:rsidRPr="00F57177">
        <w:rPr>
          <w:lang w:val="lv-LV"/>
        </w:rPr>
        <w:t xml:space="preserve"> </w:t>
      </w:r>
      <w:r w:rsidRPr="00F57177">
        <w:rPr>
          <w:lang w:val="lv-LV"/>
        </w:rPr>
        <w:t>daļas</w:t>
      </w:r>
    </w:p>
    <w:p w14:paraId="1B1252D9" w14:textId="77777777" w:rsidR="00123811" w:rsidRPr="00F57177" w:rsidRDefault="00123811" w:rsidP="007D2191">
      <w:pPr>
        <w:jc w:val="right"/>
        <w:rPr>
          <w:lang w:val="lv-LV"/>
        </w:rPr>
      </w:pPr>
      <w:r w:rsidRPr="00F57177">
        <w:rPr>
          <w:lang w:val="lv-LV"/>
        </w:rPr>
        <w:t xml:space="preserve">nomas tiesības  </w:t>
      </w:r>
      <w:proofErr w:type="spellStart"/>
      <w:r w:rsidRPr="00F57177">
        <w:rPr>
          <w:lang w:val="lv-LV"/>
        </w:rPr>
        <w:t>elektrotransportlīdzekļu</w:t>
      </w:r>
      <w:proofErr w:type="spellEnd"/>
      <w:r w:rsidRPr="00F57177">
        <w:rPr>
          <w:lang w:val="lv-LV"/>
        </w:rPr>
        <w:t xml:space="preserve"> uzlādes stacijas ierīkošanai</w:t>
      </w:r>
    </w:p>
    <w:p w14:paraId="21DFBF5F" w14:textId="29010349" w:rsidR="00434002" w:rsidRPr="00F57177" w:rsidRDefault="00123811" w:rsidP="007D2191">
      <w:pPr>
        <w:jc w:val="right"/>
        <w:rPr>
          <w:lang w:val="lv-LV"/>
        </w:rPr>
      </w:pPr>
      <w:r w:rsidRPr="00F57177">
        <w:rPr>
          <w:lang w:val="lv-LV"/>
        </w:rPr>
        <w:t>un apsaimniekošanai izsoles noteikumiem</w:t>
      </w:r>
    </w:p>
    <w:p w14:paraId="23D8107B" w14:textId="77777777" w:rsidR="00123811" w:rsidRPr="00F57177" w:rsidRDefault="00123811" w:rsidP="007D2191">
      <w:pPr>
        <w:rPr>
          <w:u w:val="single"/>
          <w:lang w:val="lv-LV"/>
        </w:rPr>
      </w:pPr>
    </w:p>
    <w:p w14:paraId="171DB408" w14:textId="544717B8" w:rsidR="004439A5" w:rsidRPr="00F57177" w:rsidRDefault="007E2FCB" w:rsidP="007D2191">
      <w:pPr>
        <w:pStyle w:val="BodyText2"/>
        <w:pBdr>
          <w:bottom w:val="single" w:sz="12" w:space="1" w:color="auto"/>
        </w:pBdr>
        <w:spacing w:after="0" w:line="240" w:lineRule="auto"/>
        <w:jc w:val="center"/>
        <w:rPr>
          <w:b/>
          <w:caps/>
          <w:lang w:val="lv-LV"/>
        </w:rPr>
      </w:pPr>
      <w:r w:rsidRPr="00F57177">
        <w:rPr>
          <w:b/>
          <w:caps/>
          <w:lang w:val="lv-LV"/>
        </w:rPr>
        <w:t>Zemes vienīb</w:t>
      </w:r>
      <w:r w:rsidR="001527D8" w:rsidRPr="00F57177">
        <w:rPr>
          <w:b/>
          <w:caps/>
          <w:lang w:val="lv-LV"/>
        </w:rPr>
        <w:t>AS</w:t>
      </w:r>
      <w:r w:rsidRPr="00F57177">
        <w:rPr>
          <w:b/>
          <w:caps/>
          <w:lang w:val="lv-LV"/>
        </w:rPr>
        <w:t xml:space="preserve"> </w:t>
      </w:r>
      <w:r w:rsidR="004439A5" w:rsidRPr="00F57177">
        <w:rPr>
          <w:b/>
          <w:caps/>
          <w:lang w:val="lv-LV"/>
        </w:rPr>
        <w:t xml:space="preserve">AR KADASTRA APZĪMĒJUMU </w:t>
      </w:r>
      <w:r w:rsidR="00894DA2" w:rsidRPr="00F57177">
        <w:rPr>
          <w:b/>
          <w:caps/>
          <w:lang w:val="lv-LV"/>
        </w:rPr>
        <w:t>0900 006 0334</w:t>
      </w:r>
      <w:r w:rsidR="004439A5" w:rsidRPr="00F57177">
        <w:rPr>
          <w:b/>
          <w:caps/>
          <w:lang w:val="lv-LV"/>
        </w:rPr>
        <w:t xml:space="preserve"> </w:t>
      </w:r>
      <w:r w:rsidRPr="00F57177">
        <w:rPr>
          <w:b/>
          <w:caps/>
          <w:lang w:val="lv-LV"/>
        </w:rPr>
        <w:t>daļ</w:t>
      </w:r>
      <w:r w:rsidR="001527D8" w:rsidRPr="00F57177">
        <w:rPr>
          <w:b/>
          <w:caps/>
          <w:lang w:val="lv-LV"/>
        </w:rPr>
        <w:t>AS</w:t>
      </w:r>
    </w:p>
    <w:p w14:paraId="562184FE" w14:textId="716CB0E3" w:rsidR="00A53A70" w:rsidRPr="00F57177" w:rsidRDefault="00852CC1" w:rsidP="007D2191">
      <w:pPr>
        <w:pStyle w:val="BodyText2"/>
        <w:pBdr>
          <w:bottom w:val="single" w:sz="12" w:space="1" w:color="auto"/>
        </w:pBdr>
        <w:spacing w:after="0" w:line="240" w:lineRule="auto"/>
        <w:jc w:val="center"/>
        <w:rPr>
          <w:b/>
          <w:caps/>
          <w:lang w:val="lv-LV"/>
        </w:rPr>
      </w:pPr>
      <w:r w:rsidRPr="00F57177">
        <w:rPr>
          <w:b/>
          <w:caps/>
          <w:lang w:val="lv-LV"/>
        </w:rPr>
        <w:t xml:space="preserve">nomas </w:t>
      </w:r>
      <w:r w:rsidRPr="00F57177">
        <w:rPr>
          <w:b/>
          <w:bCs/>
          <w:lang w:val="lv-LV"/>
        </w:rPr>
        <w:t>LĪGUMS</w:t>
      </w:r>
      <w:r w:rsidR="00F74FF7" w:rsidRPr="00F57177">
        <w:rPr>
          <w:b/>
          <w:bCs/>
          <w:lang w:val="lv-LV"/>
        </w:rPr>
        <w:t xml:space="preserve"> </w:t>
      </w:r>
      <w:r w:rsidR="00BE4E9E" w:rsidRPr="00F57177">
        <w:rPr>
          <w:b/>
          <w:caps/>
          <w:lang w:val="lv-LV"/>
        </w:rPr>
        <w:t>elektrotransportlīdzekļu uzlādes</w:t>
      </w:r>
      <w:r w:rsidR="007E2FCB" w:rsidRPr="00F57177">
        <w:rPr>
          <w:b/>
          <w:caps/>
          <w:lang w:val="lv-LV"/>
        </w:rPr>
        <w:t xml:space="preserve"> stacij</w:t>
      </w:r>
      <w:r w:rsidR="001527D8" w:rsidRPr="00F57177">
        <w:rPr>
          <w:b/>
          <w:caps/>
          <w:lang w:val="lv-LV"/>
        </w:rPr>
        <w:t>AS</w:t>
      </w:r>
      <w:r w:rsidR="007E2FCB" w:rsidRPr="00F57177">
        <w:rPr>
          <w:b/>
          <w:caps/>
          <w:lang w:val="lv-LV"/>
        </w:rPr>
        <w:t xml:space="preserve"> ierīkošanai</w:t>
      </w:r>
      <w:r w:rsidRPr="00F57177">
        <w:rPr>
          <w:b/>
          <w:caps/>
          <w:lang w:val="lv-LV"/>
        </w:rPr>
        <w:t xml:space="preserve"> un apsaimniekošanai</w:t>
      </w:r>
    </w:p>
    <w:p w14:paraId="5887016E" w14:textId="77777777" w:rsidR="003738DA" w:rsidRPr="00F57177" w:rsidRDefault="003738DA" w:rsidP="007D2191">
      <w:pPr>
        <w:jc w:val="center"/>
        <w:rPr>
          <w:b/>
          <w:bCs/>
          <w:lang w:val="lv-LV"/>
        </w:rPr>
      </w:pPr>
    </w:p>
    <w:p w14:paraId="4E4EBB57" w14:textId="7198D1FE" w:rsidR="003738DA" w:rsidRPr="00F57177" w:rsidRDefault="003738DA" w:rsidP="007D2191">
      <w:pPr>
        <w:tabs>
          <w:tab w:val="right" w:pos="8789"/>
        </w:tabs>
        <w:rPr>
          <w:sz w:val="24"/>
          <w:szCs w:val="24"/>
          <w:lang w:val="lv-LV"/>
        </w:rPr>
      </w:pPr>
      <w:r w:rsidRPr="00F57177">
        <w:rPr>
          <w:sz w:val="24"/>
          <w:szCs w:val="24"/>
          <w:lang w:val="lv-LV"/>
        </w:rPr>
        <w:t>Jelgava</w:t>
      </w:r>
      <w:r w:rsidRPr="00F57177">
        <w:rPr>
          <w:sz w:val="24"/>
          <w:szCs w:val="24"/>
          <w:lang w:val="lv-LV"/>
        </w:rPr>
        <w:tab/>
        <w:t>202</w:t>
      </w:r>
      <w:r w:rsidR="00B03091" w:rsidRPr="00F57177">
        <w:rPr>
          <w:sz w:val="24"/>
          <w:szCs w:val="24"/>
          <w:lang w:val="lv-LV"/>
        </w:rPr>
        <w:t>6</w:t>
      </w:r>
      <w:r w:rsidRPr="00F57177">
        <w:rPr>
          <w:sz w:val="24"/>
          <w:szCs w:val="24"/>
          <w:lang w:val="lv-LV"/>
        </w:rPr>
        <w:t>.</w:t>
      </w:r>
      <w:r w:rsidR="00B03091" w:rsidRPr="00F57177">
        <w:rPr>
          <w:sz w:val="24"/>
          <w:szCs w:val="24"/>
          <w:lang w:val="lv-LV"/>
        </w:rPr>
        <w:t xml:space="preserve"> </w:t>
      </w:r>
      <w:r w:rsidRPr="00F57177">
        <w:rPr>
          <w:sz w:val="24"/>
          <w:szCs w:val="24"/>
          <w:lang w:val="lv-LV"/>
        </w:rPr>
        <w:t>gada __ . _________</w:t>
      </w:r>
    </w:p>
    <w:p w14:paraId="3D75E567" w14:textId="77777777" w:rsidR="003738DA" w:rsidRPr="00F57177" w:rsidRDefault="003738DA" w:rsidP="007D2191">
      <w:pPr>
        <w:rPr>
          <w:sz w:val="24"/>
          <w:szCs w:val="24"/>
          <w:lang w:val="lv-LV"/>
        </w:rPr>
      </w:pPr>
    </w:p>
    <w:p w14:paraId="6EEE705D" w14:textId="2F9AADC5" w:rsidR="003738DA" w:rsidRPr="00F57177" w:rsidRDefault="00C773CA" w:rsidP="007D2191">
      <w:pPr>
        <w:jc w:val="both"/>
        <w:rPr>
          <w:sz w:val="24"/>
          <w:szCs w:val="24"/>
          <w:lang w:val="lv-LV"/>
        </w:rPr>
      </w:pPr>
      <w:r w:rsidRPr="00F57177">
        <w:rPr>
          <w:sz w:val="24"/>
          <w:szCs w:val="24"/>
          <w:lang w:val="lv-LV"/>
        </w:rPr>
        <w:t>____________________</w:t>
      </w:r>
      <w:r w:rsidR="003738DA" w:rsidRPr="00F57177">
        <w:rPr>
          <w:sz w:val="24"/>
          <w:szCs w:val="24"/>
          <w:lang w:val="lv-LV"/>
        </w:rPr>
        <w:t>, reģistrācijas Nr.</w:t>
      </w:r>
      <w:r w:rsidRPr="00F57177">
        <w:rPr>
          <w:sz w:val="24"/>
          <w:szCs w:val="24"/>
          <w:lang w:val="lv-LV"/>
        </w:rPr>
        <w:t>________</w:t>
      </w:r>
      <w:r w:rsidR="003738DA" w:rsidRPr="00F57177">
        <w:rPr>
          <w:sz w:val="24"/>
          <w:szCs w:val="24"/>
          <w:lang w:val="lv-LV"/>
        </w:rPr>
        <w:t xml:space="preserve">, juridiskā adrese: </w:t>
      </w:r>
      <w:r w:rsidRPr="00F57177">
        <w:rPr>
          <w:sz w:val="24"/>
          <w:szCs w:val="24"/>
          <w:lang w:val="lv-LV"/>
        </w:rPr>
        <w:t>______________</w:t>
      </w:r>
      <w:r w:rsidR="003738DA" w:rsidRPr="00F57177">
        <w:rPr>
          <w:sz w:val="24"/>
          <w:szCs w:val="24"/>
          <w:lang w:val="lv-LV"/>
        </w:rPr>
        <w:t xml:space="preserve"> (turpmāk-Iznomātājs), _________personā, kura rīkojas saskaņā ar </w:t>
      </w:r>
      <w:r w:rsidRPr="00F57177">
        <w:rPr>
          <w:sz w:val="24"/>
          <w:szCs w:val="24"/>
          <w:lang w:val="lv-LV"/>
        </w:rPr>
        <w:t>_________________</w:t>
      </w:r>
      <w:r w:rsidR="003738DA" w:rsidRPr="00F57177">
        <w:rPr>
          <w:sz w:val="24"/>
          <w:szCs w:val="24"/>
          <w:lang w:val="lv-LV"/>
        </w:rPr>
        <w:t xml:space="preserve">, no vienas puses, un </w:t>
      </w:r>
    </w:p>
    <w:p w14:paraId="4C5998B8" w14:textId="77777777" w:rsidR="003738DA" w:rsidRPr="00F57177" w:rsidRDefault="003738DA" w:rsidP="007D2191">
      <w:pPr>
        <w:jc w:val="both"/>
        <w:rPr>
          <w:sz w:val="24"/>
          <w:szCs w:val="24"/>
          <w:lang w:val="lv-LV"/>
        </w:rPr>
      </w:pPr>
      <w:r w:rsidRPr="00F57177">
        <w:rPr>
          <w:sz w:val="24"/>
          <w:szCs w:val="24"/>
          <w:lang w:val="lv-LV"/>
        </w:rPr>
        <w:t>___ “___________”, reģistrācijas numurs _________, juridiskā adrese: _______________ (vai fiziska persona _______, personas kods ____________, pase ______________) (turpmāk-Nomnieks), kuru saskaņā ar _______pārstāv ______________________,</w:t>
      </w:r>
      <w:r w:rsidRPr="00F57177">
        <w:rPr>
          <w:spacing w:val="-1"/>
          <w:sz w:val="24"/>
          <w:szCs w:val="24"/>
          <w:lang w:val="lv-LV"/>
        </w:rPr>
        <w:t xml:space="preserve"> </w:t>
      </w:r>
      <w:r w:rsidRPr="00F57177">
        <w:rPr>
          <w:sz w:val="24"/>
          <w:szCs w:val="24"/>
          <w:lang w:val="lv-LV"/>
        </w:rPr>
        <w:t>no otras puses,</w:t>
      </w:r>
    </w:p>
    <w:p w14:paraId="2444AB47" w14:textId="533215BE" w:rsidR="003738DA" w:rsidRPr="00F57177" w:rsidRDefault="003738DA" w:rsidP="007D2191">
      <w:pPr>
        <w:keepNext/>
        <w:ind w:right="28"/>
        <w:jc w:val="both"/>
        <w:rPr>
          <w:rFonts w:eastAsia="Calibri"/>
          <w:bCs/>
          <w:caps/>
          <w:sz w:val="24"/>
          <w:szCs w:val="24"/>
          <w:lang w:val="lv-LV"/>
        </w:rPr>
      </w:pPr>
      <w:r w:rsidRPr="00F57177">
        <w:rPr>
          <w:sz w:val="24"/>
          <w:szCs w:val="24"/>
          <w:lang w:val="lv-LV"/>
        </w:rPr>
        <w:t xml:space="preserve">abas kopā tālāk tekstā sauktas par Pusēm, bet katra atsevišķi – Puse, saskaņā ar spēkā esošajiem normatīvajiem aktiem un pamatojoties uz apstiprinātajiem nomas tiesības izsoles rezultātiem, noslēdz šādu līgumu (turpmāk-Līgums): </w:t>
      </w:r>
    </w:p>
    <w:p w14:paraId="796B93DD" w14:textId="77777777" w:rsidR="003738DA" w:rsidRPr="00F57177" w:rsidRDefault="003738DA" w:rsidP="007D2191">
      <w:pPr>
        <w:jc w:val="both"/>
        <w:rPr>
          <w:sz w:val="24"/>
          <w:szCs w:val="24"/>
          <w:lang w:val="lv-LV"/>
        </w:rPr>
      </w:pPr>
    </w:p>
    <w:p w14:paraId="2F1473A8" w14:textId="77777777" w:rsidR="003738DA" w:rsidRPr="00F57177" w:rsidRDefault="003738DA" w:rsidP="007D2191">
      <w:pPr>
        <w:numPr>
          <w:ilvl w:val="0"/>
          <w:numId w:val="10"/>
        </w:numPr>
        <w:ind w:left="0" w:firstLine="0"/>
        <w:jc w:val="both"/>
        <w:rPr>
          <w:b/>
          <w:bCs/>
          <w:sz w:val="24"/>
          <w:szCs w:val="24"/>
          <w:lang w:val="lv-LV"/>
        </w:rPr>
      </w:pPr>
      <w:r w:rsidRPr="00F57177">
        <w:rPr>
          <w:b/>
          <w:bCs/>
          <w:sz w:val="24"/>
          <w:szCs w:val="24"/>
          <w:lang w:val="lv-LV"/>
        </w:rPr>
        <w:t>LĪGUMA PRIEKŠMETS</w:t>
      </w:r>
    </w:p>
    <w:p w14:paraId="3EA5BCF0" w14:textId="4B342487" w:rsidR="003738DA" w:rsidRPr="00F57177" w:rsidRDefault="003738DA" w:rsidP="007D2191">
      <w:pPr>
        <w:numPr>
          <w:ilvl w:val="1"/>
          <w:numId w:val="10"/>
        </w:numPr>
        <w:ind w:left="0" w:firstLine="0"/>
        <w:jc w:val="both"/>
        <w:rPr>
          <w:sz w:val="24"/>
          <w:szCs w:val="24"/>
          <w:lang w:val="lv-LV"/>
        </w:rPr>
      </w:pPr>
      <w:r w:rsidRPr="00F57177">
        <w:rPr>
          <w:sz w:val="24"/>
          <w:szCs w:val="24"/>
          <w:lang w:val="lv-LV"/>
        </w:rPr>
        <w:t>Iznomātājs</w:t>
      </w:r>
      <w:r w:rsidRPr="00F57177">
        <w:rPr>
          <w:b/>
          <w:sz w:val="24"/>
          <w:szCs w:val="24"/>
          <w:lang w:val="lv-LV"/>
        </w:rPr>
        <w:t xml:space="preserve"> </w:t>
      </w:r>
      <w:r w:rsidRPr="00F57177">
        <w:rPr>
          <w:sz w:val="24"/>
          <w:szCs w:val="24"/>
          <w:lang w:val="lv-LV"/>
        </w:rPr>
        <w:t xml:space="preserve">nodod un Nomnieks pieņem lietošanā par atlīdzību </w:t>
      </w:r>
      <w:r w:rsidR="00237845" w:rsidRPr="00F57177">
        <w:rPr>
          <w:sz w:val="24"/>
          <w:szCs w:val="24"/>
          <w:lang w:val="lv-LV"/>
        </w:rPr>
        <w:t>__</w:t>
      </w:r>
      <w:r w:rsidR="00A53A70" w:rsidRPr="00F57177">
        <w:rPr>
          <w:sz w:val="24"/>
          <w:szCs w:val="24"/>
          <w:lang w:val="lv-LV"/>
        </w:rPr>
        <w:t xml:space="preserve"> (</w:t>
      </w:r>
      <w:r w:rsidR="00237845" w:rsidRPr="00F57177">
        <w:rPr>
          <w:sz w:val="24"/>
          <w:szCs w:val="24"/>
          <w:lang w:val="lv-LV"/>
        </w:rPr>
        <w:t>__________</w:t>
      </w:r>
      <w:r w:rsidR="00A53A70" w:rsidRPr="00F57177">
        <w:rPr>
          <w:sz w:val="24"/>
          <w:szCs w:val="24"/>
          <w:lang w:val="lv-LV"/>
        </w:rPr>
        <w:t xml:space="preserve">) </w:t>
      </w:r>
      <w:r w:rsidR="00F74FF7" w:rsidRPr="00F57177">
        <w:rPr>
          <w:sz w:val="24"/>
          <w:szCs w:val="24"/>
          <w:lang w:val="lv-LV"/>
        </w:rPr>
        <w:t xml:space="preserve">zemes vienības ar kadastra apzīmējumu </w:t>
      </w:r>
      <w:r w:rsidR="00894DA2" w:rsidRPr="00F57177">
        <w:rPr>
          <w:sz w:val="24"/>
          <w:szCs w:val="24"/>
          <w:lang w:val="lv-LV"/>
        </w:rPr>
        <w:t>0900 006 0334</w:t>
      </w:r>
      <w:r w:rsidR="00F74FF7" w:rsidRPr="00F57177">
        <w:rPr>
          <w:sz w:val="24"/>
          <w:szCs w:val="24"/>
          <w:lang w:val="lv-LV"/>
        </w:rPr>
        <w:t xml:space="preserve"> daļu - </w:t>
      </w:r>
      <w:r w:rsidR="00A53A70" w:rsidRPr="00F57177">
        <w:rPr>
          <w:sz w:val="24"/>
          <w:szCs w:val="24"/>
          <w:lang w:val="lv-LV"/>
        </w:rPr>
        <w:t>z</w:t>
      </w:r>
      <w:r w:rsidR="00F94E7E" w:rsidRPr="00F57177">
        <w:rPr>
          <w:sz w:val="24"/>
          <w:szCs w:val="24"/>
          <w:lang w:val="lv-LV"/>
        </w:rPr>
        <w:t xml:space="preserve">emesgabalu </w:t>
      </w:r>
      <w:r w:rsidR="009172B5" w:rsidRPr="00F57177">
        <w:rPr>
          <w:sz w:val="24"/>
          <w:szCs w:val="24"/>
          <w:lang w:val="lv-LV"/>
        </w:rPr>
        <w:t>35</w:t>
      </w:r>
      <w:r w:rsidR="00A53A70" w:rsidRPr="00F57177">
        <w:rPr>
          <w:sz w:val="24"/>
          <w:szCs w:val="24"/>
          <w:lang w:val="lv-LV"/>
        </w:rPr>
        <w:t xml:space="preserve"> </w:t>
      </w:r>
      <w:r w:rsidRPr="00F57177">
        <w:rPr>
          <w:sz w:val="24"/>
          <w:szCs w:val="24"/>
          <w:lang w:val="lv-LV"/>
        </w:rPr>
        <w:t>m</w:t>
      </w:r>
      <w:r w:rsidRPr="00F57177">
        <w:rPr>
          <w:sz w:val="24"/>
          <w:szCs w:val="24"/>
          <w:vertAlign w:val="superscript"/>
          <w:lang w:val="lv-LV"/>
        </w:rPr>
        <w:t>2</w:t>
      </w:r>
      <w:r w:rsidRPr="00F57177">
        <w:rPr>
          <w:sz w:val="24"/>
          <w:szCs w:val="24"/>
          <w:lang w:val="lv-LV"/>
        </w:rPr>
        <w:t xml:space="preserve"> platībā (turpmāk – </w:t>
      </w:r>
      <w:r w:rsidR="00F94E7E" w:rsidRPr="00F57177">
        <w:rPr>
          <w:sz w:val="24"/>
          <w:szCs w:val="24"/>
          <w:lang w:val="lv-LV"/>
        </w:rPr>
        <w:t>Zemesgabal</w:t>
      </w:r>
      <w:r w:rsidR="001527D8" w:rsidRPr="00F57177">
        <w:rPr>
          <w:sz w:val="24"/>
          <w:szCs w:val="24"/>
          <w:lang w:val="lv-LV"/>
        </w:rPr>
        <w:t>s</w:t>
      </w:r>
      <w:r w:rsidRPr="00F57177">
        <w:rPr>
          <w:sz w:val="24"/>
          <w:szCs w:val="24"/>
          <w:lang w:val="lv-LV"/>
        </w:rPr>
        <w:t xml:space="preserve">), </w:t>
      </w:r>
      <w:proofErr w:type="spellStart"/>
      <w:r w:rsidR="00BE4E9E" w:rsidRPr="00F57177">
        <w:rPr>
          <w:sz w:val="24"/>
          <w:szCs w:val="24"/>
          <w:lang w:val="lv-LV"/>
        </w:rPr>
        <w:t>elektrotransportlīdzekļu</w:t>
      </w:r>
      <w:proofErr w:type="spellEnd"/>
      <w:r w:rsidR="00BE4E9E" w:rsidRPr="00F57177">
        <w:rPr>
          <w:sz w:val="24"/>
          <w:szCs w:val="24"/>
          <w:lang w:val="lv-LV"/>
        </w:rPr>
        <w:t xml:space="preserve"> uzlādes</w:t>
      </w:r>
      <w:r w:rsidR="00B36F33" w:rsidRPr="00F57177">
        <w:rPr>
          <w:sz w:val="24"/>
          <w:szCs w:val="24"/>
          <w:lang w:val="lv-LV"/>
        </w:rPr>
        <w:t xml:space="preserve"> stacij</w:t>
      </w:r>
      <w:r w:rsidR="001527D8" w:rsidRPr="00F57177">
        <w:rPr>
          <w:sz w:val="24"/>
          <w:szCs w:val="24"/>
          <w:lang w:val="lv-LV"/>
        </w:rPr>
        <w:t>as</w:t>
      </w:r>
      <w:r w:rsidR="00B36F33" w:rsidRPr="00F57177">
        <w:rPr>
          <w:sz w:val="24"/>
          <w:szCs w:val="24"/>
          <w:lang w:val="lv-LV"/>
        </w:rPr>
        <w:t xml:space="preserve"> ierīkošanai un apsaimniekošanai </w:t>
      </w:r>
      <w:r w:rsidRPr="00F57177">
        <w:rPr>
          <w:sz w:val="24"/>
          <w:szCs w:val="24"/>
          <w:lang w:val="lv-LV"/>
        </w:rPr>
        <w:t xml:space="preserve">saskaņā ar </w:t>
      </w:r>
      <w:r w:rsidR="007C4712" w:rsidRPr="00F57177">
        <w:rPr>
          <w:sz w:val="24"/>
          <w:szCs w:val="24"/>
          <w:lang w:val="lv-LV"/>
        </w:rPr>
        <w:t>shēm</w:t>
      </w:r>
      <w:r w:rsidR="00981EAF" w:rsidRPr="00F57177">
        <w:rPr>
          <w:sz w:val="24"/>
          <w:szCs w:val="24"/>
          <w:lang w:val="lv-LV"/>
        </w:rPr>
        <w:t>u</w:t>
      </w:r>
      <w:r w:rsidR="007C4712" w:rsidRPr="00F57177">
        <w:rPr>
          <w:sz w:val="24"/>
          <w:szCs w:val="24"/>
          <w:lang w:val="lv-LV"/>
        </w:rPr>
        <w:t xml:space="preserve"> </w:t>
      </w:r>
      <w:r w:rsidRPr="00F57177">
        <w:rPr>
          <w:sz w:val="24"/>
          <w:szCs w:val="24"/>
          <w:lang w:val="lv-LV"/>
        </w:rPr>
        <w:t>(pielikumā).</w:t>
      </w:r>
    </w:p>
    <w:p w14:paraId="093858AD" w14:textId="1B1C8ADD" w:rsidR="003738DA" w:rsidRPr="00F57177" w:rsidRDefault="00154AA9" w:rsidP="007D2191">
      <w:pPr>
        <w:numPr>
          <w:ilvl w:val="1"/>
          <w:numId w:val="10"/>
        </w:numPr>
        <w:ind w:left="0" w:firstLine="0"/>
        <w:jc w:val="both"/>
        <w:rPr>
          <w:i/>
          <w:sz w:val="24"/>
          <w:szCs w:val="24"/>
          <w:lang w:val="lv-LV"/>
        </w:rPr>
      </w:pPr>
      <w:r w:rsidRPr="00F57177">
        <w:rPr>
          <w:sz w:val="24"/>
          <w:szCs w:val="24"/>
          <w:lang w:val="lv-LV"/>
        </w:rPr>
        <w:t>Zemesgabal</w:t>
      </w:r>
      <w:r w:rsidR="001527D8" w:rsidRPr="00F57177">
        <w:rPr>
          <w:sz w:val="24"/>
          <w:szCs w:val="24"/>
          <w:lang w:val="lv-LV"/>
        </w:rPr>
        <w:t>s</w:t>
      </w:r>
      <w:r w:rsidR="003738DA" w:rsidRPr="00F57177">
        <w:rPr>
          <w:sz w:val="24"/>
          <w:szCs w:val="24"/>
          <w:lang w:val="lv-LV"/>
        </w:rPr>
        <w:t xml:space="preserve"> tiek nodot</w:t>
      </w:r>
      <w:r w:rsidR="001527D8" w:rsidRPr="00F57177">
        <w:rPr>
          <w:sz w:val="24"/>
          <w:szCs w:val="24"/>
          <w:lang w:val="lv-LV"/>
        </w:rPr>
        <w:t>s</w:t>
      </w:r>
      <w:r w:rsidR="003738DA" w:rsidRPr="00F57177">
        <w:rPr>
          <w:sz w:val="24"/>
          <w:szCs w:val="24"/>
          <w:lang w:val="lv-LV"/>
        </w:rPr>
        <w:t xml:space="preserve"> ar nodošanas-pieņemšanas aktu, kuru Puses paraksta tā nodošanas dienā, un tas kļūst par Līguma neatņemamu sastāvdaļu.</w:t>
      </w:r>
    </w:p>
    <w:p w14:paraId="51AEAB34" w14:textId="77777777" w:rsidR="003738DA" w:rsidRPr="00F57177" w:rsidRDefault="003738DA" w:rsidP="007D2191">
      <w:pPr>
        <w:jc w:val="both"/>
        <w:rPr>
          <w:sz w:val="24"/>
          <w:szCs w:val="24"/>
          <w:lang w:val="lv-LV"/>
        </w:rPr>
      </w:pPr>
    </w:p>
    <w:p w14:paraId="34EAD93C" w14:textId="77777777" w:rsidR="003738DA" w:rsidRPr="00F57177" w:rsidRDefault="003738DA" w:rsidP="007D2191">
      <w:pPr>
        <w:numPr>
          <w:ilvl w:val="0"/>
          <w:numId w:val="10"/>
        </w:numPr>
        <w:ind w:left="0" w:firstLine="0"/>
        <w:jc w:val="both"/>
        <w:rPr>
          <w:b/>
          <w:bCs/>
          <w:sz w:val="24"/>
          <w:szCs w:val="24"/>
          <w:lang w:val="lv-LV"/>
        </w:rPr>
      </w:pPr>
      <w:r w:rsidRPr="00F57177">
        <w:rPr>
          <w:b/>
          <w:bCs/>
          <w:sz w:val="24"/>
          <w:szCs w:val="24"/>
          <w:lang w:val="lv-LV"/>
        </w:rPr>
        <w:t>NOMAS TIESĪBU UN LĪGUMA DARBĪBAS TERMIŅŠ</w:t>
      </w:r>
    </w:p>
    <w:p w14:paraId="309CA97D" w14:textId="04CA21D0" w:rsidR="003738DA" w:rsidRPr="00F57177" w:rsidRDefault="003738DA" w:rsidP="007D2191">
      <w:pPr>
        <w:numPr>
          <w:ilvl w:val="1"/>
          <w:numId w:val="10"/>
        </w:numPr>
        <w:ind w:left="0" w:firstLine="0"/>
        <w:jc w:val="both"/>
        <w:rPr>
          <w:sz w:val="24"/>
          <w:szCs w:val="24"/>
          <w:lang w:val="lv-LV"/>
        </w:rPr>
      </w:pPr>
      <w:r w:rsidRPr="00F57177">
        <w:rPr>
          <w:sz w:val="24"/>
          <w:szCs w:val="24"/>
          <w:lang w:val="lv-LV"/>
        </w:rPr>
        <w:t>Līgums stājas spēkā</w:t>
      </w:r>
      <w:r w:rsidR="001F5C98" w:rsidRPr="00F57177">
        <w:rPr>
          <w:sz w:val="24"/>
          <w:szCs w:val="24"/>
          <w:lang w:val="lv-LV"/>
        </w:rPr>
        <w:t xml:space="preserve"> ar </w:t>
      </w:r>
      <w:r w:rsidR="001527D8" w:rsidRPr="00F57177">
        <w:rPr>
          <w:sz w:val="24"/>
          <w:szCs w:val="24"/>
          <w:lang w:val="lv-LV"/>
        </w:rPr>
        <w:t xml:space="preserve">parakstīšanas </w:t>
      </w:r>
      <w:r w:rsidR="001F5C98" w:rsidRPr="00F57177">
        <w:rPr>
          <w:sz w:val="24"/>
          <w:szCs w:val="24"/>
          <w:lang w:val="lv-LV"/>
        </w:rPr>
        <w:t>brīdi</w:t>
      </w:r>
      <w:r w:rsidR="001527D8" w:rsidRPr="00F57177">
        <w:rPr>
          <w:sz w:val="24"/>
          <w:szCs w:val="24"/>
          <w:lang w:val="lv-LV"/>
        </w:rPr>
        <w:t>.</w:t>
      </w:r>
      <w:r w:rsidRPr="00F57177">
        <w:rPr>
          <w:sz w:val="24"/>
          <w:szCs w:val="24"/>
          <w:lang w:val="lv-LV"/>
        </w:rPr>
        <w:t xml:space="preserve"> </w:t>
      </w:r>
    </w:p>
    <w:p w14:paraId="051F0053" w14:textId="1C9D56EE" w:rsidR="003738DA" w:rsidRPr="00F57177" w:rsidRDefault="007552A6" w:rsidP="007D2191">
      <w:pPr>
        <w:numPr>
          <w:ilvl w:val="1"/>
          <w:numId w:val="10"/>
        </w:numPr>
        <w:ind w:left="0" w:firstLine="0"/>
        <w:jc w:val="both"/>
        <w:rPr>
          <w:sz w:val="24"/>
          <w:szCs w:val="24"/>
          <w:lang w:val="lv-LV"/>
        </w:rPr>
      </w:pPr>
      <w:r w:rsidRPr="00F57177">
        <w:rPr>
          <w:sz w:val="24"/>
          <w:szCs w:val="24"/>
          <w:lang w:val="lv-LV"/>
        </w:rPr>
        <w:t>Zemesgabal</w:t>
      </w:r>
      <w:r w:rsidR="001527D8" w:rsidRPr="00F57177">
        <w:rPr>
          <w:sz w:val="24"/>
          <w:szCs w:val="24"/>
          <w:lang w:val="lv-LV"/>
        </w:rPr>
        <w:t>a</w:t>
      </w:r>
      <w:r w:rsidR="003738DA" w:rsidRPr="00F57177">
        <w:rPr>
          <w:sz w:val="24"/>
          <w:szCs w:val="24"/>
          <w:lang w:val="lv-LV"/>
        </w:rPr>
        <w:t xml:space="preserve"> nomas termiņš – </w:t>
      </w:r>
      <w:r w:rsidR="000F0CDB" w:rsidRPr="00F57177">
        <w:rPr>
          <w:sz w:val="24"/>
          <w:szCs w:val="24"/>
          <w:lang w:val="lv-LV"/>
        </w:rPr>
        <w:t>2</w:t>
      </w:r>
      <w:r w:rsidR="0088099D" w:rsidRPr="00F57177">
        <w:rPr>
          <w:sz w:val="24"/>
          <w:szCs w:val="24"/>
          <w:lang w:val="lv-LV"/>
        </w:rPr>
        <w:t>0 (</w:t>
      </w:r>
      <w:r w:rsidR="000F0CDB" w:rsidRPr="00F57177">
        <w:rPr>
          <w:sz w:val="24"/>
          <w:szCs w:val="24"/>
          <w:lang w:val="lv-LV"/>
        </w:rPr>
        <w:t>div</w:t>
      </w:r>
      <w:r w:rsidR="003738DA" w:rsidRPr="00F57177">
        <w:rPr>
          <w:sz w:val="24"/>
          <w:szCs w:val="24"/>
          <w:lang w:val="lv-LV"/>
        </w:rPr>
        <w:t xml:space="preserve">desmit) gadi no Līguma </w:t>
      </w:r>
      <w:r w:rsidR="001F5C98" w:rsidRPr="00F57177">
        <w:rPr>
          <w:sz w:val="24"/>
          <w:szCs w:val="24"/>
          <w:lang w:val="lv-LV"/>
        </w:rPr>
        <w:t xml:space="preserve">spēkā stāšanās </w:t>
      </w:r>
      <w:r w:rsidR="003738DA" w:rsidRPr="00F57177">
        <w:rPr>
          <w:sz w:val="24"/>
          <w:szCs w:val="24"/>
          <w:lang w:val="lv-LV"/>
        </w:rPr>
        <w:t>dienas.</w:t>
      </w:r>
    </w:p>
    <w:p w14:paraId="115C1073" w14:textId="77777777" w:rsidR="003738DA" w:rsidRPr="00F57177" w:rsidRDefault="003738DA" w:rsidP="007D2191">
      <w:pPr>
        <w:pStyle w:val="ListParagraph"/>
        <w:widowControl w:val="0"/>
        <w:numPr>
          <w:ilvl w:val="0"/>
          <w:numId w:val="18"/>
        </w:numPr>
        <w:shd w:val="clear" w:color="auto" w:fill="FFFFFF"/>
        <w:autoSpaceDE w:val="0"/>
        <w:autoSpaceDN w:val="0"/>
        <w:adjustRightInd w:val="0"/>
        <w:spacing w:line="540" w:lineRule="exact"/>
        <w:ind w:left="0" w:firstLine="0"/>
        <w:contextualSpacing/>
        <w:jc w:val="both"/>
        <w:rPr>
          <w:b/>
          <w:sz w:val="24"/>
          <w:szCs w:val="24"/>
          <w:lang w:val="lv-LV"/>
        </w:rPr>
      </w:pPr>
      <w:r w:rsidRPr="00F57177">
        <w:rPr>
          <w:b/>
          <w:sz w:val="24"/>
          <w:szCs w:val="24"/>
          <w:lang w:val="lv-LV"/>
        </w:rPr>
        <w:t>MAKSĀJUMI UN NORĒĶINU KĀRTĪBA</w:t>
      </w:r>
    </w:p>
    <w:p w14:paraId="13EFCA45" w14:textId="70C065F8" w:rsidR="003738DA" w:rsidRPr="00F57177" w:rsidRDefault="003738DA" w:rsidP="007D2191">
      <w:pPr>
        <w:pStyle w:val="BodyText"/>
        <w:numPr>
          <w:ilvl w:val="1"/>
          <w:numId w:val="18"/>
        </w:numPr>
        <w:ind w:left="0" w:firstLine="0"/>
        <w:rPr>
          <w:szCs w:val="24"/>
          <w:lang w:val="lv-LV"/>
        </w:rPr>
      </w:pPr>
      <w:r w:rsidRPr="00F57177">
        <w:rPr>
          <w:szCs w:val="24"/>
          <w:lang w:val="lv-LV"/>
        </w:rPr>
        <w:t xml:space="preserve">Par </w:t>
      </w:r>
      <w:r w:rsidR="007552A6" w:rsidRPr="00F57177">
        <w:rPr>
          <w:szCs w:val="24"/>
          <w:lang w:val="lv-LV"/>
        </w:rPr>
        <w:t>Zemesgabal</w:t>
      </w:r>
      <w:r w:rsidR="001527D8" w:rsidRPr="00F57177">
        <w:rPr>
          <w:szCs w:val="24"/>
          <w:lang w:val="lv-LV"/>
        </w:rPr>
        <w:t>a</w:t>
      </w:r>
      <w:r w:rsidRPr="00F57177">
        <w:rPr>
          <w:szCs w:val="24"/>
          <w:lang w:val="lv-LV"/>
        </w:rPr>
        <w:t xml:space="preserve"> lietošanu tiek noteikta maksa ___ (____) </w:t>
      </w:r>
      <w:proofErr w:type="spellStart"/>
      <w:r w:rsidRPr="00F57177">
        <w:rPr>
          <w:i/>
          <w:szCs w:val="24"/>
          <w:lang w:val="lv-LV"/>
        </w:rPr>
        <w:t>euro</w:t>
      </w:r>
      <w:proofErr w:type="spellEnd"/>
      <w:r w:rsidRPr="00F57177">
        <w:rPr>
          <w:szCs w:val="24"/>
          <w:lang w:val="lv-LV"/>
        </w:rPr>
        <w:t xml:space="preserve"> bez pievienotās vērtības nodokļa, pievienotās vērtības nodoklis ____(_____) </w:t>
      </w:r>
      <w:proofErr w:type="spellStart"/>
      <w:r w:rsidRPr="00F57177">
        <w:rPr>
          <w:i/>
          <w:szCs w:val="24"/>
          <w:lang w:val="lv-LV"/>
        </w:rPr>
        <w:t>euro</w:t>
      </w:r>
      <w:proofErr w:type="spellEnd"/>
      <w:r w:rsidRPr="00F57177">
        <w:rPr>
          <w:szCs w:val="24"/>
          <w:lang w:val="lv-LV"/>
        </w:rPr>
        <w:t xml:space="preserve">, kopā ar pievienotās vērtības nodokli ____ </w:t>
      </w:r>
      <w:proofErr w:type="spellStart"/>
      <w:r w:rsidRPr="00F57177">
        <w:rPr>
          <w:i/>
          <w:szCs w:val="24"/>
          <w:lang w:val="lv-LV"/>
        </w:rPr>
        <w:t>euro</w:t>
      </w:r>
      <w:proofErr w:type="spellEnd"/>
      <w:r w:rsidRPr="00F57177">
        <w:rPr>
          <w:szCs w:val="24"/>
          <w:lang w:val="lv-LV"/>
        </w:rPr>
        <w:t xml:space="preserve"> </w:t>
      </w:r>
      <w:r w:rsidR="00E91C4F" w:rsidRPr="00F57177">
        <w:rPr>
          <w:szCs w:val="24"/>
          <w:lang w:val="lv-LV"/>
        </w:rPr>
        <w:t>gadā</w:t>
      </w:r>
      <w:r w:rsidRPr="00F57177">
        <w:rPr>
          <w:szCs w:val="24"/>
          <w:lang w:val="lv-LV"/>
        </w:rPr>
        <w:t xml:space="preserve"> (turpmāk- Nomas maksa). </w:t>
      </w:r>
    </w:p>
    <w:p w14:paraId="463281D6" w14:textId="1588838C" w:rsidR="003738DA" w:rsidRPr="00F57177" w:rsidRDefault="003738DA" w:rsidP="007D2191">
      <w:pPr>
        <w:pStyle w:val="BodyText2"/>
        <w:numPr>
          <w:ilvl w:val="1"/>
          <w:numId w:val="18"/>
        </w:numPr>
        <w:spacing w:after="0" w:line="240" w:lineRule="auto"/>
        <w:ind w:left="0" w:firstLine="0"/>
        <w:jc w:val="both"/>
        <w:rPr>
          <w:lang w:val="lv-LV"/>
        </w:rPr>
      </w:pPr>
      <w:r w:rsidRPr="00F57177">
        <w:rPr>
          <w:lang w:val="lv-LV"/>
        </w:rPr>
        <w:t xml:space="preserve">Nomnieks </w:t>
      </w:r>
      <w:r w:rsidR="001F5C98" w:rsidRPr="00F57177">
        <w:rPr>
          <w:lang w:val="lv-LV"/>
        </w:rPr>
        <w:t xml:space="preserve">reizi ceturksnī </w:t>
      </w:r>
      <w:r w:rsidRPr="00F57177">
        <w:rPr>
          <w:lang w:val="lv-LV"/>
        </w:rPr>
        <w:t>maksā Iznomātājam Nomas maksu</w:t>
      </w:r>
      <w:r w:rsidR="008F5DED" w:rsidRPr="00F57177">
        <w:rPr>
          <w:lang w:val="lv-LV"/>
        </w:rPr>
        <w:t xml:space="preserve"> </w:t>
      </w:r>
      <w:r w:rsidRPr="00F57177">
        <w:rPr>
          <w:lang w:val="lv-LV"/>
        </w:rPr>
        <w:t xml:space="preserve">saskaņā ar Iznomātāja </w:t>
      </w:r>
      <w:r w:rsidR="001F5C98" w:rsidRPr="00F57177">
        <w:rPr>
          <w:lang w:val="lv-LV"/>
        </w:rPr>
        <w:t>sagat</w:t>
      </w:r>
      <w:r w:rsidR="00251DBB" w:rsidRPr="00F57177">
        <w:rPr>
          <w:lang w:val="lv-LV"/>
        </w:rPr>
        <w:t>a</w:t>
      </w:r>
      <w:r w:rsidR="001F5C98" w:rsidRPr="00F57177">
        <w:rPr>
          <w:lang w:val="lv-LV"/>
        </w:rPr>
        <w:t xml:space="preserve">voto </w:t>
      </w:r>
      <w:r w:rsidRPr="00F57177">
        <w:rPr>
          <w:lang w:val="lv-LV"/>
        </w:rPr>
        <w:t xml:space="preserve">rēķinu. </w:t>
      </w:r>
    </w:p>
    <w:p w14:paraId="1AABCDAE" w14:textId="77777777" w:rsidR="003738DA" w:rsidRPr="00F57177" w:rsidRDefault="003738DA" w:rsidP="007D2191">
      <w:pPr>
        <w:pStyle w:val="ListParagraph"/>
        <w:numPr>
          <w:ilvl w:val="1"/>
          <w:numId w:val="18"/>
        </w:numPr>
        <w:shd w:val="clear" w:color="auto" w:fill="FFFFFF"/>
        <w:autoSpaceDE w:val="0"/>
        <w:autoSpaceDN w:val="0"/>
        <w:adjustRightInd w:val="0"/>
        <w:ind w:left="0" w:right="-109" w:firstLine="0"/>
        <w:contextualSpacing/>
        <w:jc w:val="both"/>
        <w:rPr>
          <w:sz w:val="24"/>
          <w:szCs w:val="24"/>
          <w:lang w:val="lv-LV"/>
        </w:rPr>
      </w:pPr>
      <w:r w:rsidRPr="00F57177">
        <w:rPr>
          <w:sz w:val="24"/>
          <w:szCs w:val="24"/>
          <w:lang w:val="lv-LV"/>
        </w:rPr>
        <w:t>Ja Līguma darbības laikā saskaņā ar Latvijas Republikas normatīviem aktiem tiek no jauna ieviesti vai palielināti nodokļi un/vai nodevas, kuru apliekamais objekts ir Nomas maksa, Puses vienojas, ka tāds Nomas maksas paaugstinājums tiks piemērots sākot ar attiecīgā normatīvā akta stāšanos likumīgā spēkā. Iznomātājam viena mēneša laikā jāpaziņo Nomniekam par Nomas maksas paaugstināšanu.</w:t>
      </w:r>
    </w:p>
    <w:p w14:paraId="4BFE4502" w14:textId="77777777" w:rsidR="003738DA" w:rsidRPr="00F57177" w:rsidRDefault="003738DA" w:rsidP="007D2191">
      <w:pPr>
        <w:widowControl w:val="0"/>
        <w:numPr>
          <w:ilvl w:val="1"/>
          <w:numId w:val="18"/>
        </w:numPr>
        <w:shd w:val="clear" w:color="auto" w:fill="FFFFFF"/>
        <w:autoSpaceDE w:val="0"/>
        <w:autoSpaceDN w:val="0"/>
        <w:adjustRightInd w:val="0"/>
        <w:ind w:left="0" w:firstLine="0"/>
        <w:jc w:val="both"/>
        <w:rPr>
          <w:sz w:val="24"/>
          <w:szCs w:val="24"/>
          <w:lang w:val="lv-LV"/>
        </w:rPr>
      </w:pPr>
      <w:r w:rsidRPr="00F57177">
        <w:rPr>
          <w:sz w:val="24"/>
          <w:szCs w:val="24"/>
          <w:lang w:val="lv-LV"/>
        </w:rPr>
        <w:t>Par Līgumā noteikto maksājumu kavējumu Nomniekam jāmaksā nokavējuma nauda 0,1% (nulle komats viens procents) apmērā no termiņā neapmaksātās summas par katru nokavēto dienu. Nokavējuma naudas nomaksa neatbrīvo Nomnieku no Līguma saistību izpildes.</w:t>
      </w:r>
    </w:p>
    <w:p w14:paraId="74AA2B6D" w14:textId="0AE098A9" w:rsidR="003738DA" w:rsidRPr="00F57177" w:rsidRDefault="003738DA" w:rsidP="00F57177">
      <w:pPr>
        <w:widowControl w:val="0"/>
        <w:numPr>
          <w:ilvl w:val="1"/>
          <w:numId w:val="18"/>
        </w:numPr>
        <w:shd w:val="clear" w:color="auto" w:fill="FFFFFF"/>
        <w:autoSpaceDE w:val="0"/>
        <w:autoSpaceDN w:val="0"/>
        <w:adjustRightInd w:val="0"/>
        <w:ind w:left="0" w:firstLine="0"/>
        <w:jc w:val="both"/>
        <w:rPr>
          <w:sz w:val="24"/>
          <w:szCs w:val="24"/>
          <w:lang w:val="lv-LV"/>
        </w:rPr>
      </w:pPr>
      <w:r w:rsidRPr="00F57177">
        <w:rPr>
          <w:sz w:val="24"/>
          <w:szCs w:val="24"/>
          <w:lang w:val="lv-LV"/>
        </w:rPr>
        <w:t xml:space="preserve">Papildus Nomas maksai, Nomniekam jāmaksā </w:t>
      </w:r>
      <w:r w:rsidR="0088470C" w:rsidRPr="00F57177">
        <w:rPr>
          <w:sz w:val="24"/>
          <w:szCs w:val="24"/>
          <w:lang w:val="lv-LV"/>
        </w:rPr>
        <w:t>ar Z</w:t>
      </w:r>
      <w:r w:rsidRPr="00F57177">
        <w:rPr>
          <w:sz w:val="24"/>
          <w:szCs w:val="24"/>
          <w:lang w:val="lv-LV"/>
        </w:rPr>
        <w:t>emes</w:t>
      </w:r>
      <w:r w:rsidR="0088470C" w:rsidRPr="00F57177">
        <w:rPr>
          <w:sz w:val="24"/>
          <w:szCs w:val="24"/>
          <w:lang w:val="lv-LV"/>
        </w:rPr>
        <w:t>gabal</w:t>
      </w:r>
      <w:r w:rsidR="00F51214" w:rsidRPr="00F57177">
        <w:rPr>
          <w:sz w:val="24"/>
          <w:szCs w:val="24"/>
          <w:lang w:val="lv-LV"/>
        </w:rPr>
        <w:t>u</w:t>
      </w:r>
      <w:r w:rsidR="0088470C" w:rsidRPr="00F57177">
        <w:rPr>
          <w:sz w:val="24"/>
          <w:szCs w:val="24"/>
          <w:lang w:val="lv-LV"/>
        </w:rPr>
        <w:t xml:space="preserve"> </w:t>
      </w:r>
      <w:r w:rsidRPr="00F57177">
        <w:rPr>
          <w:sz w:val="24"/>
          <w:szCs w:val="24"/>
          <w:lang w:val="lv-LV"/>
        </w:rPr>
        <w:t>tieši saistītos likumos noteiktos nodokļus un nodevas.</w:t>
      </w:r>
    </w:p>
    <w:p w14:paraId="28023C90" w14:textId="78DA1AD4" w:rsidR="00F57177" w:rsidRPr="00F57177" w:rsidRDefault="00F57177" w:rsidP="007D2191">
      <w:pPr>
        <w:widowControl w:val="0"/>
        <w:numPr>
          <w:ilvl w:val="1"/>
          <w:numId w:val="18"/>
        </w:numPr>
        <w:shd w:val="clear" w:color="auto" w:fill="FFFFFF"/>
        <w:autoSpaceDE w:val="0"/>
        <w:autoSpaceDN w:val="0"/>
        <w:adjustRightInd w:val="0"/>
        <w:spacing w:after="200"/>
        <w:ind w:left="0" w:firstLine="0"/>
        <w:jc w:val="both"/>
        <w:rPr>
          <w:sz w:val="24"/>
          <w:szCs w:val="24"/>
          <w:lang w:val="lv-LV"/>
        </w:rPr>
      </w:pPr>
      <w:r w:rsidRPr="00F57177">
        <w:rPr>
          <w:rStyle w:val="FontStyle15"/>
          <w:sz w:val="24"/>
          <w:szCs w:val="24"/>
          <w:lang w:val="lv-LV"/>
        </w:rPr>
        <w:t>Izsoles nodrošinājuma maksa iemaksātajā apmērā tiek iekļauta Iznomātāja sagatavotajā rēķinā kā samaksātā zemes nomas maksa.</w:t>
      </w:r>
    </w:p>
    <w:p w14:paraId="3F50DC4C" w14:textId="5F5C6994" w:rsidR="003738DA" w:rsidRPr="001018C1" w:rsidRDefault="006D09E3" w:rsidP="001018C1">
      <w:pPr>
        <w:pStyle w:val="ListParagraph"/>
        <w:numPr>
          <w:ilvl w:val="0"/>
          <w:numId w:val="16"/>
        </w:numPr>
        <w:tabs>
          <w:tab w:val="clear" w:pos="720"/>
        </w:tabs>
        <w:ind w:hanging="720"/>
        <w:rPr>
          <w:sz w:val="24"/>
          <w:szCs w:val="24"/>
          <w:lang w:val="lv-LV"/>
        </w:rPr>
      </w:pPr>
      <w:r w:rsidRPr="001018C1">
        <w:rPr>
          <w:b/>
          <w:sz w:val="24"/>
          <w:szCs w:val="24"/>
          <w:lang w:val="lv-LV"/>
        </w:rPr>
        <w:br w:type="page"/>
      </w:r>
      <w:r w:rsidR="003738DA" w:rsidRPr="001018C1">
        <w:rPr>
          <w:b/>
          <w:sz w:val="24"/>
          <w:szCs w:val="24"/>
          <w:lang w:val="lv-LV"/>
        </w:rPr>
        <w:lastRenderedPageBreak/>
        <w:t>GARANTIJAS</w:t>
      </w:r>
    </w:p>
    <w:p w14:paraId="1C203870" w14:textId="056EAC00" w:rsidR="003738DA" w:rsidRPr="00F57177" w:rsidRDefault="003738DA" w:rsidP="007D2191">
      <w:pPr>
        <w:numPr>
          <w:ilvl w:val="1"/>
          <w:numId w:val="16"/>
        </w:numPr>
        <w:ind w:left="0" w:firstLine="0"/>
        <w:jc w:val="both"/>
        <w:rPr>
          <w:sz w:val="24"/>
          <w:szCs w:val="24"/>
          <w:lang w:val="lv-LV"/>
        </w:rPr>
      </w:pPr>
      <w:r w:rsidRPr="00F57177">
        <w:rPr>
          <w:sz w:val="24"/>
          <w:szCs w:val="24"/>
          <w:lang w:val="lv-LV"/>
        </w:rPr>
        <w:t xml:space="preserve">Iznomātājs apliecina, ka ir vienīgais likumīgais un tiesiskais </w:t>
      </w:r>
      <w:r w:rsidR="007552A6" w:rsidRPr="00F57177">
        <w:rPr>
          <w:sz w:val="24"/>
          <w:szCs w:val="24"/>
          <w:lang w:val="lv-LV"/>
        </w:rPr>
        <w:t>Zemesgabal</w:t>
      </w:r>
      <w:r w:rsidR="001527D8" w:rsidRPr="00F57177">
        <w:rPr>
          <w:sz w:val="24"/>
          <w:szCs w:val="24"/>
          <w:lang w:val="lv-LV"/>
        </w:rPr>
        <w:t>a</w:t>
      </w:r>
      <w:r w:rsidRPr="00F57177">
        <w:rPr>
          <w:sz w:val="24"/>
          <w:szCs w:val="24"/>
          <w:lang w:val="lv-LV"/>
        </w:rPr>
        <w:t xml:space="preserve"> </w:t>
      </w:r>
      <w:r w:rsidR="00852CC1" w:rsidRPr="00F57177">
        <w:rPr>
          <w:sz w:val="24"/>
          <w:szCs w:val="24"/>
          <w:lang w:val="lv-LV"/>
        </w:rPr>
        <w:t>īpašnieks</w:t>
      </w:r>
      <w:r w:rsidR="001866CB" w:rsidRPr="00F57177">
        <w:rPr>
          <w:sz w:val="24"/>
          <w:szCs w:val="24"/>
          <w:lang w:val="lv-LV"/>
        </w:rPr>
        <w:t>/</w:t>
      </w:r>
      <w:r w:rsidR="0088470C" w:rsidRPr="00F57177">
        <w:rPr>
          <w:sz w:val="24"/>
          <w:szCs w:val="24"/>
          <w:lang w:val="lv-LV"/>
        </w:rPr>
        <w:t xml:space="preserve">valdītājs </w:t>
      </w:r>
      <w:r w:rsidRPr="00F57177">
        <w:rPr>
          <w:sz w:val="24"/>
          <w:szCs w:val="24"/>
          <w:lang w:val="lv-LV"/>
        </w:rPr>
        <w:t>un ir tiesīgs noslēgt Līgumu.</w:t>
      </w:r>
    </w:p>
    <w:p w14:paraId="4885DBCF" w14:textId="6C80EA06" w:rsidR="001527D8" w:rsidRPr="00F57177" w:rsidRDefault="00DA77AC" w:rsidP="007D2191">
      <w:pPr>
        <w:pStyle w:val="Title"/>
        <w:numPr>
          <w:ilvl w:val="1"/>
          <w:numId w:val="16"/>
        </w:numPr>
        <w:ind w:left="0" w:firstLine="0"/>
        <w:jc w:val="both"/>
        <w:rPr>
          <w:sz w:val="24"/>
          <w:szCs w:val="24"/>
        </w:rPr>
      </w:pPr>
      <w:r w:rsidRPr="00F57177">
        <w:rPr>
          <w:sz w:val="24"/>
          <w:szCs w:val="24"/>
        </w:rPr>
        <w:t xml:space="preserve">Zemes vienība </w:t>
      </w:r>
      <w:r w:rsidR="007D3F47" w:rsidRPr="00F57177">
        <w:rPr>
          <w:bCs/>
          <w:sz w:val="24"/>
          <w:szCs w:val="24"/>
        </w:rPr>
        <w:t>295</w:t>
      </w:r>
      <w:r w:rsidRPr="00F57177">
        <w:rPr>
          <w:sz w:val="24"/>
          <w:szCs w:val="24"/>
        </w:rPr>
        <w:t xml:space="preserve">  m</w:t>
      </w:r>
      <w:r w:rsidRPr="00F57177">
        <w:rPr>
          <w:sz w:val="24"/>
          <w:szCs w:val="24"/>
          <w:vertAlign w:val="superscript"/>
        </w:rPr>
        <w:t>2</w:t>
      </w:r>
      <w:r w:rsidRPr="00F57177">
        <w:rPr>
          <w:sz w:val="24"/>
          <w:szCs w:val="24"/>
        </w:rPr>
        <w:t xml:space="preserve"> platībā ar kadastra apzīmējumu 0900 006 0334, kas ietilpst nekustamā īpašuma ar kadastra numuru 0900 006 0201 Lielajā ielā 11, Jelgavā, sastāvā, reģistrēta Zemgales rajona tiesas Jelgavas pilsētas zemesgrāmatas nodalījumā Nr. </w:t>
      </w:r>
      <w:r w:rsidR="00FE7A8F" w:rsidRPr="00F57177">
        <w:rPr>
          <w:bCs/>
          <w:sz w:val="24"/>
          <w:szCs w:val="24"/>
        </w:rPr>
        <w:t>5027</w:t>
      </w:r>
      <w:r w:rsidRPr="00F57177">
        <w:rPr>
          <w:bCs/>
          <w:sz w:val="24"/>
          <w:szCs w:val="24"/>
        </w:rPr>
        <w:t xml:space="preserve"> </w:t>
      </w:r>
      <w:r w:rsidRPr="00F57177">
        <w:rPr>
          <w:sz w:val="24"/>
          <w:szCs w:val="24"/>
        </w:rPr>
        <w:t xml:space="preserve">uz Jelgavas </w:t>
      </w:r>
      <w:proofErr w:type="spellStart"/>
      <w:r w:rsidRPr="00F57177">
        <w:rPr>
          <w:sz w:val="24"/>
          <w:szCs w:val="24"/>
        </w:rPr>
        <w:t>valstspilsētas</w:t>
      </w:r>
      <w:proofErr w:type="spellEnd"/>
      <w:r w:rsidRPr="00F57177">
        <w:rPr>
          <w:sz w:val="24"/>
          <w:szCs w:val="24"/>
        </w:rPr>
        <w:t xml:space="preserve"> pašvaldības vārda</w:t>
      </w:r>
      <w:r w:rsidR="007D17CC" w:rsidRPr="00F57177">
        <w:rPr>
          <w:sz w:val="24"/>
          <w:szCs w:val="24"/>
        </w:rPr>
        <w:t xml:space="preserve">. </w:t>
      </w:r>
    </w:p>
    <w:p w14:paraId="7C7EB94C" w14:textId="77777777" w:rsidR="003738DA" w:rsidRPr="00F57177" w:rsidRDefault="003738DA" w:rsidP="007D2191">
      <w:pPr>
        <w:widowControl w:val="0"/>
        <w:numPr>
          <w:ilvl w:val="0"/>
          <w:numId w:val="15"/>
        </w:numPr>
        <w:shd w:val="clear" w:color="auto" w:fill="FFFFFF"/>
        <w:autoSpaceDE w:val="0"/>
        <w:autoSpaceDN w:val="0"/>
        <w:adjustRightInd w:val="0"/>
        <w:spacing w:before="240"/>
        <w:ind w:left="0" w:firstLine="0"/>
        <w:jc w:val="both"/>
        <w:rPr>
          <w:sz w:val="24"/>
          <w:szCs w:val="24"/>
          <w:lang w:val="lv-LV"/>
        </w:rPr>
      </w:pPr>
      <w:r w:rsidRPr="00F57177">
        <w:rPr>
          <w:b/>
          <w:sz w:val="24"/>
          <w:szCs w:val="24"/>
          <w:lang w:val="lv-LV"/>
        </w:rPr>
        <w:t>IZNOMĀTĀJA TIESĪBAS UN PIENĀKUMI</w:t>
      </w:r>
    </w:p>
    <w:p w14:paraId="24978B67" w14:textId="77777777" w:rsidR="003738DA" w:rsidRPr="00F57177" w:rsidRDefault="003738DA" w:rsidP="007D2191">
      <w:pPr>
        <w:pStyle w:val="ListParagraph"/>
        <w:widowControl w:val="0"/>
        <w:numPr>
          <w:ilvl w:val="1"/>
          <w:numId w:val="19"/>
        </w:numPr>
        <w:shd w:val="clear" w:color="auto" w:fill="FFFFFF"/>
        <w:autoSpaceDE w:val="0"/>
        <w:autoSpaceDN w:val="0"/>
        <w:adjustRightInd w:val="0"/>
        <w:spacing w:line="274" w:lineRule="exact"/>
        <w:ind w:left="0" w:firstLine="0"/>
        <w:contextualSpacing/>
        <w:jc w:val="both"/>
        <w:rPr>
          <w:sz w:val="24"/>
          <w:szCs w:val="24"/>
          <w:lang w:val="lv-LV"/>
        </w:rPr>
      </w:pPr>
      <w:r w:rsidRPr="00F57177">
        <w:rPr>
          <w:sz w:val="24"/>
          <w:szCs w:val="24"/>
          <w:lang w:val="lv-LV"/>
        </w:rPr>
        <w:t>Iznomātājs apņemas:</w:t>
      </w:r>
    </w:p>
    <w:p w14:paraId="64CBAC62" w14:textId="4AAF99A0" w:rsidR="003738DA" w:rsidRPr="00F57177" w:rsidRDefault="003738DA" w:rsidP="007D2191">
      <w:pPr>
        <w:pStyle w:val="ListParagraph"/>
        <w:widowControl w:val="0"/>
        <w:numPr>
          <w:ilvl w:val="2"/>
          <w:numId w:val="19"/>
        </w:numPr>
        <w:shd w:val="clear" w:color="auto" w:fill="FFFFFF"/>
        <w:autoSpaceDE w:val="0"/>
        <w:autoSpaceDN w:val="0"/>
        <w:adjustRightInd w:val="0"/>
        <w:spacing w:line="274" w:lineRule="exact"/>
        <w:ind w:left="0" w:firstLine="0"/>
        <w:contextualSpacing/>
        <w:jc w:val="both"/>
        <w:rPr>
          <w:sz w:val="24"/>
          <w:szCs w:val="24"/>
          <w:lang w:val="lv-LV"/>
        </w:rPr>
      </w:pPr>
      <w:r w:rsidRPr="00F57177">
        <w:rPr>
          <w:sz w:val="24"/>
          <w:szCs w:val="24"/>
          <w:lang w:val="lv-LV"/>
        </w:rPr>
        <w:t xml:space="preserve">nepasliktināt Nomniekam </w:t>
      </w:r>
      <w:r w:rsidR="007552A6" w:rsidRPr="00F57177">
        <w:rPr>
          <w:sz w:val="24"/>
          <w:szCs w:val="24"/>
          <w:lang w:val="lv-LV"/>
        </w:rPr>
        <w:t>Zemesgabal</w:t>
      </w:r>
      <w:r w:rsidR="001527D8" w:rsidRPr="00F57177">
        <w:rPr>
          <w:sz w:val="24"/>
          <w:szCs w:val="24"/>
          <w:lang w:val="lv-LV"/>
        </w:rPr>
        <w:t>a</w:t>
      </w:r>
      <w:r w:rsidRPr="00F57177">
        <w:rPr>
          <w:sz w:val="24"/>
          <w:szCs w:val="24"/>
          <w:lang w:val="lv-LV"/>
        </w:rPr>
        <w:t xml:space="preserve"> lietošanas tiesības;</w:t>
      </w:r>
    </w:p>
    <w:p w14:paraId="74A10DC1" w14:textId="11A2AC15" w:rsidR="003738DA" w:rsidRPr="00F57177" w:rsidRDefault="003738DA" w:rsidP="007D2191">
      <w:pPr>
        <w:pStyle w:val="ListParagraph"/>
        <w:widowControl w:val="0"/>
        <w:numPr>
          <w:ilvl w:val="2"/>
          <w:numId w:val="19"/>
        </w:numPr>
        <w:shd w:val="clear" w:color="auto" w:fill="FFFFFF"/>
        <w:autoSpaceDE w:val="0"/>
        <w:autoSpaceDN w:val="0"/>
        <w:adjustRightInd w:val="0"/>
        <w:spacing w:line="274" w:lineRule="exact"/>
        <w:ind w:left="0" w:firstLine="0"/>
        <w:contextualSpacing/>
        <w:jc w:val="both"/>
        <w:rPr>
          <w:sz w:val="24"/>
          <w:szCs w:val="24"/>
          <w:lang w:val="lv-LV"/>
        </w:rPr>
      </w:pPr>
      <w:r w:rsidRPr="00F57177">
        <w:rPr>
          <w:sz w:val="24"/>
          <w:szCs w:val="24"/>
          <w:lang w:val="lv-LV"/>
        </w:rPr>
        <w:t xml:space="preserve">atlīdzināt Nomniekam radušos zaudējumus, ja </w:t>
      </w:r>
      <w:r w:rsidR="003F3D85" w:rsidRPr="00F57177">
        <w:rPr>
          <w:sz w:val="24"/>
          <w:szCs w:val="24"/>
          <w:lang w:val="lv-LV"/>
        </w:rPr>
        <w:t xml:space="preserve">apzināti </w:t>
      </w:r>
      <w:r w:rsidRPr="00F57177">
        <w:rPr>
          <w:sz w:val="24"/>
          <w:szCs w:val="24"/>
          <w:lang w:val="lv-LV"/>
        </w:rPr>
        <w:t>pārkāpti Līguma 5.1.1. punktā minētie nosacījumi.</w:t>
      </w:r>
    </w:p>
    <w:p w14:paraId="6199A35E" w14:textId="77777777" w:rsidR="003738DA" w:rsidRPr="00F57177" w:rsidRDefault="003738DA" w:rsidP="007D2191">
      <w:pPr>
        <w:pStyle w:val="ListParagraph"/>
        <w:widowControl w:val="0"/>
        <w:numPr>
          <w:ilvl w:val="1"/>
          <w:numId w:val="19"/>
        </w:numPr>
        <w:shd w:val="clear" w:color="auto" w:fill="FFFFFF"/>
        <w:autoSpaceDE w:val="0"/>
        <w:autoSpaceDN w:val="0"/>
        <w:adjustRightInd w:val="0"/>
        <w:spacing w:line="274" w:lineRule="exact"/>
        <w:ind w:left="0" w:firstLine="0"/>
        <w:contextualSpacing/>
        <w:jc w:val="both"/>
        <w:rPr>
          <w:sz w:val="24"/>
          <w:szCs w:val="24"/>
          <w:lang w:val="lv-LV"/>
        </w:rPr>
      </w:pPr>
      <w:r w:rsidRPr="00F57177">
        <w:rPr>
          <w:sz w:val="24"/>
          <w:szCs w:val="24"/>
          <w:lang w:val="lv-LV"/>
        </w:rPr>
        <w:t>Iznomātājam ir tiesības:</w:t>
      </w:r>
    </w:p>
    <w:p w14:paraId="5E1D2989" w14:textId="4977E986" w:rsidR="003738DA" w:rsidRPr="00F57177" w:rsidRDefault="003738DA" w:rsidP="007D2191">
      <w:pPr>
        <w:pStyle w:val="ListParagraph"/>
        <w:widowControl w:val="0"/>
        <w:numPr>
          <w:ilvl w:val="2"/>
          <w:numId w:val="19"/>
        </w:numPr>
        <w:shd w:val="clear" w:color="auto" w:fill="FFFFFF"/>
        <w:autoSpaceDE w:val="0"/>
        <w:autoSpaceDN w:val="0"/>
        <w:adjustRightInd w:val="0"/>
        <w:spacing w:line="274" w:lineRule="exact"/>
        <w:ind w:left="0" w:firstLine="0"/>
        <w:contextualSpacing/>
        <w:jc w:val="both"/>
        <w:rPr>
          <w:sz w:val="24"/>
          <w:szCs w:val="24"/>
          <w:lang w:val="lv-LV"/>
        </w:rPr>
      </w:pPr>
      <w:r w:rsidRPr="00F57177">
        <w:rPr>
          <w:sz w:val="24"/>
          <w:szCs w:val="24"/>
          <w:lang w:val="lv-LV"/>
        </w:rPr>
        <w:t xml:space="preserve">kontrolēt, vai </w:t>
      </w:r>
      <w:r w:rsidR="0088470C" w:rsidRPr="00F57177">
        <w:rPr>
          <w:sz w:val="24"/>
          <w:szCs w:val="24"/>
          <w:lang w:val="lv-LV"/>
        </w:rPr>
        <w:t>Zemesgabal</w:t>
      </w:r>
      <w:r w:rsidR="001527D8" w:rsidRPr="00F57177">
        <w:rPr>
          <w:sz w:val="24"/>
          <w:szCs w:val="24"/>
          <w:lang w:val="lv-LV"/>
        </w:rPr>
        <w:t>s</w:t>
      </w:r>
      <w:r w:rsidRPr="00F57177">
        <w:rPr>
          <w:sz w:val="24"/>
          <w:szCs w:val="24"/>
          <w:lang w:val="lv-LV"/>
        </w:rPr>
        <w:t xml:space="preserve"> tiek izmantot</w:t>
      </w:r>
      <w:r w:rsidR="0088470C" w:rsidRPr="00F57177">
        <w:rPr>
          <w:sz w:val="24"/>
          <w:szCs w:val="24"/>
          <w:lang w:val="lv-LV"/>
        </w:rPr>
        <w:t>i</w:t>
      </w:r>
      <w:r w:rsidRPr="00F57177">
        <w:rPr>
          <w:sz w:val="24"/>
          <w:szCs w:val="24"/>
          <w:lang w:val="lv-LV"/>
        </w:rPr>
        <w:t xml:space="preserve"> atbilstoši Līguma nosacījumiem</w:t>
      </w:r>
      <w:r w:rsidR="003F3D85" w:rsidRPr="00F57177">
        <w:rPr>
          <w:sz w:val="24"/>
          <w:szCs w:val="24"/>
          <w:lang w:val="lv-LV"/>
        </w:rPr>
        <w:t xml:space="preserve"> un labā ticībā</w:t>
      </w:r>
      <w:r w:rsidRPr="00F57177">
        <w:rPr>
          <w:sz w:val="24"/>
          <w:szCs w:val="24"/>
          <w:lang w:val="lv-LV"/>
        </w:rPr>
        <w:t>;</w:t>
      </w:r>
    </w:p>
    <w:p w14:paraId="1FCF4530" w14:textId="77777777" w:rsidR="003738DA" w:rsidRPr="00F57177" w:rsidRDefault="003738DA" w:rsidP="007D2191">
      <w:pPr>
        <w:pStyle w:val="ListParagraph"/>
        <w:widowControl w:val="0"/>
        <w:numPr>
          <w:ilvl w:val="2"/>
          <w:numId w:val="19"/>
        </w:numPr>
        <w:shd w:val="clear" w:color="auto" w:fill="FFFFFF"/>
        <w:autoSpaceDE w:val="0"/>
        <w:autoSpaceDN w:val="0"/>
        <w:adjustRightInd w:val="0"/>
        <w:spacing w:line="274" w:lineRule="exact"/>
        <w:ind w:left="0" w:firstLine="0"/>
        <w:contextualSpacing/>
        <w:jc w:val="both"/>
        <w:rPr>
          <w:sz w:val="24"/>
          <w:szCs w:val="24"/>
          <w:lang w:val="lv-LV"/>
        </w:rPr>
      </w:pPr>
      <w:r w:rsidRPr="00F57177">
        <w:rPr>
          <w:sz w:val="24"/>
          <w:szCs w:val="24"/>
          <w:lang w:val="lv-LV"/>
        </w:rPr>
        <w:t>prasīt Nomniekam nekavējoties novērst tā darbības vai bezdarbības dēļ radīto Līguma nosacījumu pārkāpumu sekas un atlīdzināt radītos zaudējumus.</w:t>
      </w:r>
    </w:p>
    <w:p w14:paraId="61ED6D49" w14:textId="77777777" w:rsidR="002F0B70" w:rsidRPr="00F57177" w:rsidRDefault="002F0B70" w:rsidP="007D2191">
      <w:pPr>
        <w:pStyle w:val="ListParagraph"/>
        <w:widowControl w:val="0"/>
        <w:shd w:val="clear" w:color="auto" w:fill="FFFFFF"/>
        <w:tabs>
          <w:tab w:val="left" w:pos="418"/>
        </w:tabs>
        <w:autoSpaceDE w:val="0"/>
        <w:autoSpaceDN w:val="0"/>
        <w:adjustRightInd w:val="0"/>
        <w:spacing w:line="274" w:lineRule="exact"/>
        <w:ind w:left="0"/>
        <w:contextualSpacing/>
        <w:jc w:val="both"/>
        <w:rPr>
          <w:sz w:val="24"/>
          <w:szCs w:val="24"/>
          <w:lang w:val="lv-LV"/>
        </w:rPr>
      </w:pPr>
    </w:p>
    <w:p w14:paraId="7EC6223D" w14:textId="66ABD8FE" w:rsidR="002F0B70" w:rsidRPr="00F57177" w:rsidRDefault="002F0B70" w:rsidP="007D2191">
      <w:pPr>
        <w:numPr>
          <w:ilvl w:val="0"/>
          <w:numId w:val="15"/>
        </w:numPr>
        <w:ind w:left="0" w:firstLine="0"/>
        <w:jc w:val="both"/>
        <w:rPr>
          <w:b/>
          <w:sz w:val="22"/>
          <w:szCs w:val="22"/>
          <w:lang w:val="lv-LV"/>
        </w:rPr>
      </w:pPr>
      <w:r w:rsidRPr="00F57177">
        <w:rPr>
          <w:b/>
          <w:sz w:val="22"/>
          <w:szCs w:val="22"/>
          <w:lang w:val="lv-LV"/>
        </w:rPr>
        <w:t xml:space="preserve">NOSACĪJUMI </w:t>
      </w:r>
      <w:r w:rsidR="001671C2" w:rsidRPr="00F57177">
        <w:rPr>
          <w:b/>
          <w:sz w:val="22"/>
          <w:szCs w:val="22"/>
          <w:lang w:val="lv-LV"/>
        </w:rPr>
        <w:t xml:space="preserve">NOMNIEKAM </w:t>
      </w:r>
      <w:r w:rsidR="00BE4E9E" w:rsidRPr="00F57177">
        <w:rPr>
          <w:b/>
          <w:sz w:val="22"/>
          <w:szCs w:val="22"/>
          <w:lang w:val="lv-LV"/>
        </w:rPr>
        <w:t>ELEKTROTRANSPORTLĪDZEKĻU UZLĀDES</w:t>
      </w:r>
      <w:r w:rsidRPr="00F57177">
        <w:rPr>
          <w:b/>
          <w:sz w:val="22"/>
          <w:szCs w:val="22"/>
          <w:lang w:val="lv-LV"/>
        </w:rPr>
        <w:t xml:space="preserve"> STACIJ</w:t>
      </w:r>
      <w:r w:rsidR="001527D8" w:rsidRPr="00F57177">
        <w:rPr>
          <w:b/>
          <w:sz w:val="22"/>
          <w:szCs w:val="22"/>
          <w:lang w:val="lv-LV"/>
        </w:rPr>
        <w:t>AS</w:t>
      </w:r>
      <w:r w:rsidRPr="00F57177">
        <w:rPr>
          <w:b/>
          <w:sz w:val="22"/>
          <w:szCs w:val="22"/>
          <w:lang w:val="lv-LV"/>
        </w:rPr>
        <w:t xml:space="preserve"> </w:t>
      </w:r>
      <w:r w:rsidR="00F53B69" w:rsidRPr="00F57177">
        <w:rPr>
          <w:b/>
          <w:sz w:val="22"/>
          <w:szCs w:val="22"/>
          <w:lang w:val="lv-LV"/>
        </w:rPr>
        <w:t>IERĪKOŠ</w:t>
      </w:r>
      <w:r w:rsidRPr="00F57177">
        <w:rPr>
          <w:b/>
          <w:sz w:val="22"/>
          <w:szCs w:val="22"/>
          <w:lang w:val="lv-LV"/>
        </w:rPr>
        <w:t>ANAI</w:t>
      </w:r>
    </w:p>
    <w:p w14:paraId="121C87A8" w14:textId="77777777" w:rsidR="002F0B70" w:rsidRPr="00F57177" w:rsidRDefault="002F0B70" w:rsidP="007D2191">
      <w:pPr>
        <w:jc w:val="center"/>
        <w:rPr>
          <w:rFonts w:ascii="Arial" w:hAnsi="Arial" w:cs="Arial"/>
          <w:b/>
          <w:sz w:val="10"/>
          <w:szCs w:val="10"/>
          <w:lang w:val="lv-LV"/>
        </w:rPr>
      </w:pPr>
    </w:p>
    <w:p w14:paraId="6B8CF77E" w14:textId="69A01510" w:rsidR="002F0B70" w:rsidRPr="00F57177" w:rsidRDefault="0011632C" w:rsidP="007D2191">
      <w:pPr>
        <w:numPr>
          <w:ilvl w:val="1"/>
          <w:numId w:val="23"/>
        </w:numPr>
        <w:shd w:val="clear" w:color="auto" w:fill="FFFFFF"/>
        <w:ind w:left="0" w:firstLine="0"/>
        <w:jc w:val="both"/>
        <w:rPr>
          <w:sz w:val="24"/>
          <w:szCs w:val="24"/>
          <w:lang w:val="lv-LV"/>
        </w:rPr>
      </w:pPr>
      <w:bookmarkStart w:id="2" w:name="_Hlk145321191"/>
      <w:proofErr w:type="spellStart"/>
      <w:r w:rsidRPr="00F57177">
        <w:rPr>
          <w:sz w:val="24"/>
          <w:szCs w:val="24"/>
          <w:lang w:val="lv-LV"/>
        </w:rPr>
        <w:t>Elektrotransportlīdzekļu</w:t>
      </w:r>
      <w:proofErr w:type="spellEnd"/>
      <w:r w:rsidRPr="00F57177">
        <w:rPr>
          <w:sz w:val="24"/>
          <w:szCs w:val="24"/>
          <w:lang w:val="lv-LV"/>
        </w:rPr>
        <w:t xml:space="preserve"> uzlādes stacij</w:t>
      </w:r>
      <w:r w:rsidR="001527D8" w:rsidRPr="00F57177">
        <w:rPr>
          <w:sz w:val="24"/>
          <w:szCs w:val="24"/>
          <w:lang w:val="lv-LV"/>
        </w:rPr>
        <w:t>as</w:t>
      </w:r>
      <w:r w:rsidRPr="00F57177">
        <w:rPr>
          <w:sz w:val="24"/>
          <w:szCs w:val="24"/>
          <w:lang w:val="lv-LV"/>
        </w:rPr>
        <w:t xml:space="preserve"> būvniecību veikt saskaņā ar izstrādāto un </w:t>
      </w:r>
      <w:r w:rsidR="002F0B70" w:rsidRPr="00F57177">
        <w:rPr>
          <w:sz w:val="24"/>
          <w:szCs w:val="24"/>
          <w:lang w:val="lv-LV"/>
        </w:rPr>
        <w:t xml:space="preserve">Jelgavas </w:t>
      </w:r>
      <w:proofErr w:type="spellStart"/>
      <w:r w:rsidR="002F0B70" w:rsidRPr="00F57177">
        <w:rPr>
          <w:sz w:val="24"/>
          <w:szCs w:val="24"/>
          <w:lang w:val="lv-LV"/>
        </w:rPr>
        <w:t>valstspilsētas</w:t>
      </w:r>
      <w:proofErr w:type="spellEnd"/>
      <w:r w:rsidR="002F0B70" w:rsidRPr="00F57177">
        <w:rPr>
          <w:sz w:val="24"/>
          <w:szCs w:val="24"/>
          <w:lang w:val="lv-LV"/>
        </w:rPr>
        <w:t xml:space="preserve"> pašvaldības iestādes </w:t>
      </w:r>
      <w:r w:rsidR="002F0B70" w:rsidRPr="00F57177">
        <w:rPr>
          <w:bCs/>
          <w:noProof/>
          <w:sz w:val="24"/>
          <w:szCs w:val="24"/>
          <w:lang w:val="lv-LV"/>
        </w:rPr>
        <w:t>"</w:t>
      </w:r>
      <w:r w:rsidR="002F0B70" w:rsidRPr="00F57177">
        <w:rPr>
          <w:sz w:val="24"/>
          <w:szCs w:val="24"/>
          <w:lang w:val="lv-LV"/>
        </w:rPr>
        <w:t>Centrālā pārvalde” Būvvaldē</w:t>
      </w:r>
      <w:r w:rsidR="001F5C98" w:rsidRPr="00F57177">
        <w:rPr>
          <w:sz w:val="24"/>
          <w:szCs w:val="24"/>
          <w:lang w:val="lv-LV"/>
        </w:rPr>
        <w:t xml:space="preserve"> noteiktā kārtībā akceptēto būvprojektu</w:t>
      </w:r>
      <w:r w:rsidR="002F0B70" w:rsidRPr="00F57177">
        <w:rPr>
          <w:sz w:val="24"/>
          <w:szCs w:val="24"/>
          <w:lang w:val="lv-LV"/>
        </w:rPr>
        <w:t>.</w:t>
      </w:r>
    </w:p>
    <w:bookmarkEnd w:id="2"/>
    <w:p w14:paraId="7D589E99" w14:textId="5B82003A" w:rsidR="002F0B70" w:rsidRPr="00F57177" w:rsidRDefault="002F0B70" w:rsidP="007D2191">
      <w:pPr>
        <w:numPr>
          <w:ilvl w:val="1"/>
          <w:numId w:val="23"/>
        </w:numPr>
        <w:shd w:val="clear" w:color="auto" w:fill="FFFFFF"/>
        <w:ind w:left="0" w:firstLine="0"/>
        <w:jc w:val="both"/>
        <w:rPr>
          <w:noProof/>
          <w:sz w:val="24"/>
          <w:szCs w:val="24"/>
          <w:lang w:val="lv-LV"/>
        </w:rPr>
      </w:pPr>
      <w:r w:rsidRPr="00F57177">
        <w:rPr>
          <w:sz w:val="24"/>
          <w:szCs w:val="24"/>
          <w:lang w:val="lv-LV"/>
        </w:rPr>
        <w:t xml:space="preserve">Nodrošināt </w:t>
      </w:r>
      <w:proofErr w:type="spellStart"/>
      <w:r w:rsidR="001F5C98" w:rsidRPr="00F57177">
        <w:rPr>
          <w:sz w:val="24"/>
          <w:szCs w:val="24"/>
          <w:lang w:val="lv-LV"/>
        </w:rPr>
        <w:t>elektrotransportlīdzekļu</w:t>
      </w:r>
      <w:proofErr w:type="spellEnd"/>
      <w:r w:rsidR="001F5C98" w:rsidRPr="00F57177">
        <w:rPr>
          <w:sz w:val="24"/>
          <w:szCs w:val="24"/>
          <w:lang w:val="lv-LV"/>
        </w:rPr>
        <w:t xml:space="preserve"> uzlādes stacij</w:t>
      </w:r>
      <w:r w:rsidR="00981EAF" w:rsidRPr="00F57177">
        <w:rPr>
          <w:sz w:val="24"/>
          <w:szCs w:val="24"/>
          <w:lang w:val="lv-LV"/>
        </w:rPr>
        <w:t>as</w:t>
      </w:r>
      <w:r w:rsidR="001F5C98" w:rsidRPr="00F57177">
        <w:rPr>
          <w:sz w:val="24"/>
          <w:szCs w:val="24"/>
          <w:lang w:val="lv-LV"/>
        </w:rPr>
        <w:t xml:space="preserve"> lietotājiem </w:t>
      </w:r>
      <w:r w:rsidRPr="00F57177">
        <w:rPr>
          <w:sz w:val="24"/>
          <w:szCs w:val="24"/>
          <w:lang w:val="lv-LV"/>
        </w:rPr>
        <w:t xml:space="preserve">iespēju veikt norēķinus </w:t>
      </w:r>
      <w:r w:rsidR="00BE4E9E" w:rsidRPr="00F57177">
        <w:rPr>
          <w:noProof/>
          <w:sz w:val="24"/>
          <w:szCs w:val="24"/>
          <w:lang w:val="lv-LV"/>
        </w:rPr>
        <w:t>elektrotransportlīdzekļu uzlādes</w:t>
      </w:r>
      <w:r w:rsidRPr="00F57177">
        <w:rPr>
          <w:noProof/>
          <w:sz w:val="24"/>
          <w:szCs w:val="24"/>
          <w:lang w:val="lv-LV"/>
        </w:rPr>
        <w:t xml:space="preserve"> vietās vai mobilajā aplikācijā, kā arī nodrošināt diennakts klientu servisu.</w:t>
      </w:r>
    </w:p>
    <w:p w14:paraId="037550CE" w14:textId="17E87830" w:rsidR="002F0B70" w:rsidRPr="00F57177" w:rsidRDefault="002F0B70" w:rsidP="007D2191">
      <w:pPr>
        <w:numPr>
          <w:ilvl w:val="1"/>
          <w:numId w:val="23"/>
        </w:numPr>
        <w:shd w:val="clear" w:color="auto" w:fill="FFFFFF"/>
        <w:ind w:left="0" w:firstLine="0"/>
        <w:jc w:val="both"/>
        <w:rPr>
          <w:noProof/>
          <w:sz w:val="24"/>
          <w:szCs w:val="24"/>
          <w:lang w:val="lv-LV"/>
        </w:rPr>
      </w:pPr>
      <w:r w:rsidRPr="00F57177">
        <w:rPr>
          <w:noProof/>
          <w:sz w:val="24"/>
          <w:szCs w:val="24"/>
          <w:lang w:val="lv-LV"/>
        </w:rPr>
        <w:t>Nodrošināt iekārtu nepārtrauktu darbību, bojājumu gadījumā nodrošinot bojājumu novēršanas reakcijas laiku līdz 12h.</w:t>
      </w:r>
    </w:p>
    <w:p w14:paraId="7540432C" w14:textId="17F8BEF0" w:rsidR="002F0B70" w:rsidRPr="00F57177" w:rsidRDefault="001671C2" w:rsidP="007D2191">
      <w:pPr>
        <w:numPr>
          <w:ilvl w:val="1"/>
          <w:numId w:val="23"/>
        </w:numPr>
        <w:shd w:val="clear" w:color="auto" w:fill="FFFFFF"/>
        <w:ind w:left="0" w:firstLine="0"/>
        <w:jc w:val="both"/>
        <w:rPr>
          <w:noProof/>
          <w:sz w:val="24"/>
          <w:szCs w:val="24"/>
          <w:shd w:val="clear" w:color="auto" w:fill="FFFFFF"/>
          <w:lang w:val="lv-LV"/>
        </w:rPr>
      </w:pPr>
      <w:r w:rsidRPr="00F57177">
        <w:rPr>
          <w:noProof/>
          <w:sz w:val="24"/>
          <w:szCs w:val="24"/>
          <w:lang w:val="lv-LV"/>
        </w:rPr>
        <w:t>N</w:t>
      </w:r>
      <w:r w:rsidR="002F0B70" w:rsidRPr="00F57177">
        <w:rPr>
          <w:noProof/>
          <w:sz w:val="24"/>
          <w:szCs w:val="24"/>
          <w:lang w:val="lv-LV"/>
        </w:rPr>
        <w:t>odrošināt elektroenerģijas pieslēgumu un uzskaiti.</w:t>
      </w:r>
      <w:r w:rsidR="002F0B70" w:rsidRPr="00F57177">
        <w:rPr>
          <w:noProof/>
          <w:sz w:val="24"/>
          <w:szCs w:val="24"/>
          <w:shd w:val="clear" w:color="auto" w:fill="FFFFFF"/>
          <w:lang w:val="lv-LV"/>
        </w:rPr>
        <w:t xml:space="preserve"> </w:t>
      </w:r>
    </w:p>
    <w:p w14:paraId="540D5FE1" w14:textId="6EA0300C" w:rsidR="002F0B70" w:rsidRPr="00F57177" w:rsidRDefault="001671C2" w:rsidP="007D2191">
      <w:pPr>
        <w:numPr>
          <w:ilvl w:val="1"/>
          <w:numId w:val="23"/>
        </w:numPr>
        <w:ind w:left="0" w:firstLine="0"/>
        <w:jc w:val="both"/>
        <w:rPr>
          <w:noProof/>
          <w:sz w:val="24"/>
          <w:szCs w:val="24"/>
          <w:lang w:val="lv-LV"/>
        </w:rPr>
      </w:pPr>
      <w:r w:rsidRPr="00F57177">
        <w:rPr>
          <w:noProof/>
          <w:sz w:val="24"/>
          <w:szCs w:val="24"/>
          <w:shd w:val="clear" w:color="auto" w:fill="FFFFFF"/>
          <w:lang w:val="lv-LV"/>
        </w:rPr>
        <w:t>P</w:t>
      </w:r>
      <w:r w:rsidR="002F0B70" w:rsidRPr="00F57177">
        <w:rPr>
          <w:noProof/>
          <w:sz w:val="24"/>
          <w:szCs w:val="24"/>
          <w:shd w:val="clear" w:color="auto" w:fill="FFFFFF"/>
          <w:lang w:val="lv-LV"/>
        </w:rPr>
        <w:t>aredz</w:t>
      </w:r>
      <w:r w:rsidR="00F53B69" w:rsidRPr="00F57177">
        <w:rPr>
          <w:noProof/>
          <w:sz w:val="24"/>
          <w:szCs w:val="24"/>
          <w:shd w:val="clear" w:color="auto" w:fill="FFFFFF"/>
          <w:lang w:val="lv-LV"/>
        </w:rPr>
        <w:t>ē</w:t>
      </w:r>
      <w:r w:rsidR="002F0B70" w:rsidRPr="00F57177">
        <w:rPr>
          <w:noProof/>
          <w:sz w:val="24"/>
          <w:szCs w:val="24"/>
          <w:shd w:val="clear" w:color="auto" w:fill="FFFFFF"/>
          <w:lang w:val="lv-LV"/>
        </w:rPr>
        <w:t>t individuālo video novērošanu (ja nepieciešams).</w:t>
      </w:r>
    </w:p>
    <w:p w14:paraId="2727360C" w14:textId="12602ABB" w:rsidR="002F0B70" w:rsidRPr="00F57177" w:rsidRDefault="001671C2" w:rsidP="007D2191">
      <w:pPr>
        <w:numPr>
          <w:ilvl w:val="1"/>
          <w:numId w:val="23"/>
        </w:numPr>
        <w:ind w:left="0" w:firstLine="0"/>
        <w:rPr>
          <w:noProof/>
          <w:sz w:val="24"/>
          <w:szCs w:val="24"/>
          <w:shd w:val="clear" w:color="auto" w:fill="FFFFFF"/>
          <w:lang w:val="lv-LV"/>
        </w:rPr>
      </w:pPr>
      <w:r w:rsidRPr="00F57177">
        <w:rPr>
          <w:noProof/>
          <w:sz w:val="24"/>
          <w:szCs w:val="24"/>
          <w:lang w:val="lv-LV"/>
        </w:rPr>
        <w:t>N</w:t>
      </w:r>
      <w:r w:rsidR="002F0B70" w:rsidRPr="00F57177">
        <w:rPr>
          <w:noProof/>
          <w:sz w:val="24"/>
          <w:szCs w:val="24"/>
          <w:lang w:val="lv-LV"/>
        </w:rPr>
        <w:t xml:space="preserve">odrošināt </w:t>
      </w:r>
      <w:r w:rsidR="00BE4E9E" w:rsidRPr="00F57177">
        <w:rPr>
          <w:noProof/>
          <w:sz w:val="24"/>
          <w:szCs w:val="24"/>
          <w:lang w:val="lv-LV"/>
        </w:rPr>
        <w:t>elektrotransportlīdzekļu uzlādes</w:t>
      </w:r>
      <w:r w:rsidR="002F0B70" w:rsidRPr="00F57177">
        <w:rPr>
          <w:noProof/>
          <w:sz w:val="24"/>
          <w:szCs w:val="24"/>
          <w:lang w:val="lv-LV"/>
        </w:rPr>
        <w:t xml:space="preserve"> l</w:t>
      </w:r>
      <w:r w:rsidR="002F0B70" w:rsidRPr="00F57177">
        <w:rPr>
          <w:noProof/>
          <w:sz w:val="24"/>
          <w:szCs w:val="24"/>
          <w:shd w:val="clear" w:color="auto" w:fill="FFFFFF"/>
          <w:lang w:val="lv-LV"/>
        </w:rPr>
        <w:t>aukuma apgaismošanu (ja nepieciešams).</w:t>
      </w:r>
    </w:p>
    <w:p w14:paraId="1B757D12" w14:textId="0E5410D8" w:rsidR="00F470C9" w:rsidRPr="00F57177" w:rsidRDefault="001671C2" w:rsidP="007D2191">
      <w:pPr>
        <w:numPr>
          <w:ilvl w:val="1"/>
          <w:numId w:val="23"/>
        </w:numPr>
        <w:ind w:left="0" w:firstLine="0"/>
        <w:jc w:val="both"/>
        <w:rPr>
          <w:noProof/>
          <w:sz w:val="24"/>
          <w:szCs w:val="24"/>
          <w:shd w:val="clear" w:color="auto" w:fill="FFFFFF"/>
          <w:lang w:val="lv-LV"/>
        </w:rPr>
      </w:pPr>
      <w:r w:rsidRPr="00F57177">
        <w:rPr>
          <w:noProof/>
          <w:sz w:val="24"/>
          <w:szCs w:val="24"/>
          <w:shd w:val="clear" w:color="auto" w:fill="FFFFFF"/>
          <w:lang w:val="lv-LV"/>
        </w:rPr>
        <w:t>Organizēt un n</w:t>
      </w:r>
      <w:r w:rsidR="00F470C9" w:rsidRPr="00F57177">
        <w:rPr>
          <w:noProof/>
          <w:sz w:val="24"/>
          <w:szCs w:val="24"/>
          <w:shd w:val="clear" w:color="auto" w:fill="FFFFFF"/>
          <w:lang w:val="lv-LV"/>
        </w:rPr>
        <w:t>odrošināt elektrotransportlīdzekļu stāvvietu uzkopšanu.</w:t>
      </w:r>
    </w:p>
    <w:p w14:paraId="054BD1A4" w14:textId="4A16D7D4" w:rsidR="00F470C9" w:rsidRPr="00F57177" w:rsidRDefault="001671C2" w:rsidP="007D2191">
      <w:pPr>
        <w:numPr>
          <w:ilvl w:val="1"/>
          <w:numId w:val="23"/>
        </w:numPr>
        <w:ind w:left="0" w:firstLine="0"/>
        <w:jc w:val="both"/>
        <w:rPr>
          <w:noProof/>
          <w:sz w:val="24"/>
          <w:szCs w:val="24"/>
          <w:shd w:val="clear" w:color="auto" w:fill="FFFFFF"/>
          <w:lang w:val="lv-LV"/>
        </w:rPr>
      </w:pPr>
      <w:r w:rsidRPr="00F57177">
        <w:rPr>
          <w:noProof/>
          <w:sz w:val="24"/>
          <w:szCs w:val="24"/>
          <w:shd w:val="clear" w:color="auto" w:fill="FFFFFF"/>
          <w:lang w:val="lv-LV"/>
        </w:rPr>
        <w:t>N</w:t>
      </w:r>
      <w:r w:rsidR="00F470C9" w:rsidRPr="00F57177">
        <w:rPr>
          <w:noProof/>
          <w:sz w:val="24"/>
          <w:szCs w:val="24"/>
          <w:shd w:val="clear" w:color="auto" w:fill="FFFFFF"/>
          <w:lang w:val="lv-LV"/>
        </w:rPr>
        <w:t>odrošināt ceļa zīmju uzstādīšanu un darbībai nepieciešamos satiksmes organizācijas apzīmējumus atb</w:t>
      </w:r>
      <w:r w:rsidR="00174448" w:rsidRPr="00F57177">
        <w:rPr>
          <w:noProof/>
          <w:sz w:val="24"/>
          <w:szCs w:val="24"/>
          <w:shd w:val="clear" w:color="auto" w:fill="FFFFFF"/>
          <w:lang w:val="lv-LV"/>
        </w:rPr>
        <w:t>ilstoši normatīvo aktu prasībām</w:t>
      </w:r>
      <w:r w:rsidR="00F470C9" w:rsidRPr="00F57177">
        <w:rPr>
          <w:noProof/>
          <w:sz w:val="24"/>
          <w:szCs w:val="24"/>
          <w:shd w:val="clear" w:color="auto" w:fill="FFFFFF"/>
          <w:lang w:val="lv-LV"/>
        </w:rPr>
        <w:t>.</w:t>
      </w:r>
    </w:p>
    <w:p w14:paraId="6D9E02CC" w14:textId="77777777" w:rsidR="003738DA" w:rsidRPr="00F57177" w:rsidRDefault="003738DA" w:rsidP="007D2191">
      <w:pPr>
        <w:widowControl w:val="0"/>
        <w:autoSpaceDE w:val="0"/>
        <w:autoSpaceDN w:val="0"/>
        <w:adjustRightInd w:val="0"/>
        <w:ind w:right="23"/>
        <w:jc w:val="both"/>
        <w:rPr>
          <w:sz w:val="24"/>
          <w:szCs w:val="24"/>
          <w:lang w:val="lv-LV"/>
        </w:rPr>
      </w:pPr>
    </w:p>
    <w:p w14:paraId="61DE4D6F" w14:textId="77777777" w:rsidR="003738DA" w:rsidRPr="00F57177" w:rsidRDefault="003738DA" w:rsidP="007D2191">
      <w:pPr>
        <w:pStyle w:val="ListParagraph"/>
        <w:widowControl w:val="0"/>
        <w:numPr>
          <w:ilvl w:val="0"/>
          <w:numId w:val="15"/>
        </w:numPr>
        <w:autoSpaceDE w:val="0"/>
        <w:autoSpaceDN w:val="0"/>
        <w:adjustRightInd w:val="0"/>
        <w:ind w:left="0" w:right="23" w:firstLine="0"/>
        <w:contextualSpacing/>
        <w:jc w:val="both"/>
        <w:rPr>
          <w:sz w:val="24"/>
          <w:szCs w:val="24"/>
          <w:lang w:val="lv-LV"/>
        </w:rPr>
      </w:pPr>
      <w:r w:rsidRPr="00F57177">
        <w:rPr>
          <w:b/>
          <w:sz w:val="24"/>
          <w:szCs w:val="24"/>
          <w:lang w:val="lv-LV"/>
        </w:rPr>
        <w:t>NOMNIEKA TIESĪBAS UN PIENĀKUMI</w:t>
      </w:r>
    </w:p>
    <w:p w14:paraId="57BB8ABA" w14:textId="77777777" w:rsidR="00981EAF" w:rsidRPr="00F57177" w:rsidRDefault="00981EAF" w:rsidP="007D2191">
      <w:pPr>
        <w:pStyle w:val="ListParagraph"/>
        <w:widowControl w:val="0"/>
        <w:numPr>
          <w:ilvl w:val="0"/>
          <w:numId w:val="20"/>
        </w:numPr>
        <w:autoSpaceDE w:val="0"/>
        <w:autoSpaceDN w:val="0"/>
        <w:adjustRightInd w:val="0"/>
        <w:spacing w:line="274" w:lineRule="exact"/>
        <w:ind w:left="0" w:firstLine="0"/>
        <w:jc w:val="both"/>
        <w:rPr>
          <w:vanish/>
          <w:sz w:val="24"/>
          <w:szCs w:val="24"/>
          <w:lang w:val="lv-LV"/>
        </w:rPr>
      </w:pPr>
    </w:p>
    <w:p w14:paraId="54F1951D" w14:textId="77777777" w:rsidR="00981EAF" w:rsidRPr="00F57177" w:rsidRDefault="00981EAF" w:rsidP="007D2191">
      <w:pPr>
        <w:pStyle w:val="ListParagraph"/>
        <w:widowControl w:val="0"/>
        <w:numPr>
          <w:ilvl w:val="0"/>
          <w:numId w:val="20"/>
        </w:numPr>
        <w:autoSpaceDE w:val="0"/>
        <w:autoSpaceDN w:val="0"/>
        <w:adjustRightInd w:val="0"/>
        <w:spacing w:line="274" w:lineRule="exact"/>
        <w:ind w:left="0" w:firstLine="0"/>
        <w:jc w:val="both"/>
        <w:rPr>
          <w:vanish/>
          <w:sz w:val="24"/>
          <w:szCs w:val="24"/>
          <w:lang w:val="lv-LV"/>
        </w:rPr>
      </w:pPr>
    </w:p>
    <w:p w14:paraId="284D88F2" w14:textId="2B9897C4" w:rsidR="003738DA" w:rsidRPr="00F57177" w:rsidRDefault="003738DA" w:rsidP="007D2191">
      <w:pPr>
        <w:widowControl w:val="0"/>
        <w:numPr>
          <w:ilvl w:val="1"/>
          <w:numId w:val="20"/>
        </w:numPr>
        <w:autoSpaceDE w:val="0"/>
        <w:autoSpaceDN w:val="0"/>
        <w:adjustRightInd w:val="0"/>
        <w:spacing w:line="274" w:lineRule="exact"/>
        <w:ind w:left="0" w:firstLine="0"/>
        <w:jc w:val="both"/>
        <w:rPr>
          <w:sz w:val="24"/>
          <w:szCs w:val="24"/>
          <w:lang w:val="lv-LV"/>
        </w:rPr>
      </w:pPr>
      <w:r w:rsidRPr="00F57177">
        <w:rPr>
          <w:sz w:val="24"/>
          <w:szCs w:val="24"/>
          <w:lang w:val="lv-LV"/>
        </w:rPr>
        <w:t xml:space="preserve">Nomniekam ir tiesības netraucēti lietot </w:t>
      </w:r>
      <w:r w:rsidR="00C90EF9" w:rsidRPr="00F57177">
        <w:rPr>
          <w:sz w:val="24"/>
          <w:szCs w:val="24"/>
          <w:lang w:val="lv-LV"/>
        </w:rPr>
        <w:t>Zemesgabalu</w:t>
      </w:r>
      <w:r w:rsidRPr="00F57177">
        <w:rPr>
          <w:sz w:val="24"/>
          <w:szCs w:val="24"/>
          <w:lang w:val="lv-LV"/>
        </w:rPr>
        <w:t xml:space="preserve"> Līgumā noteiktajam mērķim.</w:t>
      </w:r>
    </w:p>
    <w:p w14:paraId="418B7BCA" w14:textId="77777777" w:rsidR="003738DA" w:rsidRPr="00F57177" w:rsidRDefault="003738DA" w:rsidP="007D2191">
      <w:pPr>
        <w:pStyle w:val="ListParagraph"/>
        <w:widowControl w:val="0"/>
        <w:numPr>
          <w:ilvl w:val="1"/>
          <w:numId w:val="20"/>
        </w:numPr>
        <w:shd w:val="clear" w:color="auto" w:fill="FFFFFF"/>
        <w:autoSpaceDE w:val="0"/>
        <w:autoSpaceDN w:val="0"/>
        <w:adjustRightInd w:val="0"/>
        <w:spacing w:line="274" w:lineRule="exact"/>
        <w:ind w:left="0" w:right="29" w:firstLine="0"/>
        <w:contextualSpacing/>
        <w:jc w:val="both"/>
        <w:rPr>
          <w:i/>
          <w:sz w:val="24"/>
          <w:szCs w:val="24"/>
          <w:lang w:val="lv-LV"/>
        </w:rPr>
      </w:pPr>
      <w:r w:rsidRPr="00F57177">
        <w:rPr>
          <w:sz w:val="24"/>
          <w:szCs w:val="24"/>
          <w:lang w:val="lv-LV"/>
        </w:rPr>
        <w:t>Nomnieka pienākumi ir:</w:t>
      </w:r>
    </w:p>
    <w:p w14:paraId="30845525" w14:textId="49984FF7" w:rsidR="00444173" w:rsidRPr="00F57177" w:rsidRDefault="00444173" w:rsidP="007D2191">
      <w:pPr>
        <w:pStyle w:val="ListParagraph"/>
        <w:widowControl w:val="0"/>
        <w:numPr>
          <w:ilvl w:val="2"/>
          <w:numId w:val="20"/>
        </w:numPr>
        <w:shd w:val="clear" w:color="auto" w:fill="FFFFFF"/>
        <w:autoSpaceDE w:val="0"/>
        <w:autoSpaceDN w:val="0"/>
        <w:adjustRightInd w:val="0"/>
        <w:spacing w:line="274" w:lineRule="exact"/>
        <w:ind w:left="0" w:right="29" w:firstLine="0"/>
        <w:contextualSpacing/>
        <w:jc w:val="both"/>
        <w:rPr>
          <w:sz w:val="24"/>
          <w:szCs w:val="24"/>
          <w:lang w:val="lv-LV"/>
        </w:rPr>
      </w:pPr>
      <w:r w:rsidRPr="00F57177">
        <w:rPr>
          <w:sz w:val="24"/>
          <w:szCs w:val="24"/>
          <w:lang w:val="lv-LV"/>
        </w:rPr>
        <w:t xml:space="preserve">9 (deviņu) mēnešu laikā no Līguma parakstīšanas dienas izstrādāt, iesniegt un saskaņot Jelgavas </w:t>
      </w:r>
      <w:proofErr w:type="spellStart"/>
      <w:r w:rsidRPr="00F57177">
        <w:rPr>
          <w:sz w:val="24"/>
          <w:szCs w:val="24"/>
          <w:lang w:val="lv-LV"/>
        </w:rPr>
        <w:t>valstspilsētas</w:t>
      </w:r>
      <w:proofErr w:type="spellEnd"/>
      <w:r w:rsidRPr="00F57177">
        <w:rPr>
          <w:sz w:val="24"/>
          <w:szCs w:val="24"/>
          <w:lang w:val="lv-LV"/>
        </w:rPr>
        <w:t xml:space="preserve"> pašvaldības iestādes "Centrālā pārvalde” Būvvald</w:t>
      </w:r>
      <w:r w:rsidR="001866CB" w:rsidRPr="00F57177">
        <w:rPr>
          <w:sz w:val="24"/>
          <w:szCs w:val="24"/>
          <w:lang w:val="lv-LV"/>
        </w:rPr>
        <w:t>ē</w:t>
      </w:r>
      <w:r w:rsidRPr="00F57177">
        <w:rPr>
          <w:sz w:val="24"/>
          <w:szCs w:val="24"/>
          <w:lang w:val="lv-LV"/>
        </w:rPr>
        <w:t xml:space="preserve"> Būvniecības informācijas sistēmā atbilstoša būvprojekta dokumentāciju;</w:t>
      </w:r>
    </w:p>
    <w:p w14:paraId="27DA2D21" w14:textId="29D4E19F" w:rsidR="00444173" w:rsidRPr="00F57177" w:rsidRDefault="00444173" w:rsidP="007D2191">
      <w:pPr>
        <w:pStyle w:val="ListParagraph"/>
        <w:widowControl w:val="0"/>
        <w:numPr>
          <w:ilvl w:val="2"/>
          <w:numId w:val="20"/>
        </w:numPr>
        <w:shd w:val="clear" w:color="auto" w:fill="FFFFFF"/>
        <w:autoSpaceDE w:val="0"/>
        <w:autoSpaceDN w:val="0"/>
        <w:adjustRightInd w:val="0"/>
        <w:spacing w:line="274" w:lineRule="exact"/>
        <w:ind w:left="0" w:right="29" w:firstLine="0"/>
        <w:contextualSpacing/>
        <w:jc w:val="both"/>
        <w:rPr>
          <w:sz w:val="24"/>
          <w:szCs w:val="24"/>
          <w:lang w:val="lv-LV"/>
        </w:rPr>
      </w:pPr>
      <w:r w:rsidRPr="00F57177">
        <w:rPr>
          <w:sz w:val="24"/>
          <w:szCs w:val="24"/>
          <w:lang w:val="lv-LV"/>
        </w:rPr>
        <w:t xml:space="preserve">24 (divdesmit četru) mēnešu laikā no būvprojekta saskaņošanas dienas nodot </w:t>
      </w:r>
      <w:r w:rsidR="00C90EF9" w:rsidRPr="00F57177">
        <w:rPr>
          <w:sz w:val="24"/>
          <w:szCs w:val="24"/>
          <w:lang w:val="lv-LV"/>
        </w:rPr>
        <w:t>ekspluatācijā</w:t>
      </w:r>
      <w:r w:rsidRPr="00F57177">
        <w:rPr>
          <w:sz w:val="24"/>
          <w:szCs w:val="24"/>
          <w:lang w:val="lv-LV"/>
        </w:rPr>
        <w:t xml:space="preserve"> </w:t>
      </w:r>
      <w:proofErr w:type="spellStart"/>
      <w:r w:rsidR="00C90EF9" w:rsidRPr="00F57177">
        <w:rPr>
          <w:sz w:val="24"/>
          <w:szCs w:val="24"/>
          <w:lang w:val="lv-LV"/>
        </w:rPr>
        <w:t>elektrotransportlīdzekļu</w:t>
      </w:r>
      <w:proofErr w:type="spellEnd"/>
      <w:r w:rsidR="00BE4E9E" w:rsidRPr="00F57177">
        <w:rPr>
          <w:sz w:val="24"/>
          <w:szCs w:val="24"/>
          <w:lang w:val="lv-LV"/>
        </w:rPr>
        <w:t xml:space="preserve"> uzlādes</w:t>
      </w:r>
      <w:r w:rsidRPr="00F57177">
        <w:rPr>
          <w:sz w:val="24"/>
          <w:szCs w:val="24"/>
          <w:lang w:val="lv-LV"/>
        </w:rPr>
        <w:t xml:space="preserve"> viet</w:t>
      </w:r>
      <w:r w:rsidR="00981EAF" w:rsidRPr="00F57177">
        <w:rPr>
          <w:sz w:val="24"/>
          <w:szCs w:val="24"/>
          <w:lang w:val="lv-LV"/>
        </w:rPr>
        <w:t>u</w:t>
      </w:r>
      <w:r w:rsidRPr="00F57177">
        <w:rPr>
          <w:sz w:val="24"/>
          <w:szCs w:val="24"/>
          <w:lang w:val="lv-LV"/>
        </w:rPr>
        <w:t>;</w:t>
      </w:r>
    </w:p>
    <w:p w14:paraId="1F18BFFD" w14:textId="66E06B93" w:rsidR="003738DA" w:rsidRPr="00F57177" w:rsidRDefault="003738DA" w:rsidP="007D2191">
      <w:pPr>
        <w:pStyle w:val="ListParagraph"/>
        <w:widowControl w:val="0"/>
        <w:numPr>
          <w:ilvl w:val="2"/>
          <w:numId w:val="20"/>
        </w:numPr>
        <w:shd w:val="clear" w:color="auto" w:fill="FFFFFF"/>
        <w:autoSpaceDE w:val="0"/>
        <w:autoSpaceDN w:val="0"/>
        <w:adjustRightInd w:val="0"/>
        <w:spacing w:line="274" w:lineRule="exact"/>
        <w:ind w:left="0" w:right="29" w:firstLine="0"/>
        <w:contextualSpacing/>
        <w:jc w:val="both"/>
        <w:rPr>
          <w:sz w:val="24"/>
          <w:szCs w:val="24"/>
          <w:lang w:val="lv-LV"/>
        </w:rPr>
      </w:pPr>
      <w:r w:rsidRPr="00F57177">
        <w:rPr>
          <w:sz w:val="24"/>
          <w:szCs w:val="24"/>
          <w:lang w:val="lv-LV"/>
        </w:rPr>
        <w:t xml:space="preserve">izmantot </w:t>
      </w:r>
      <w:r w:rsidR="00C90EF9" w:rsidRPr="00F57177">
        <w:rPr>
          <w:sz w:val="24"/>
          <w:szCs w:val="24"/>
          <w:lang w:val="lv-LV"/>
        </w:rPr>
        <w:t>Zemesgabalu</w:t>
      </w:r>
      <w:r w:rsidR="0088470C" w:rsidRPr="00F57177">
        <w:rPr>
          <w:sz w:val="24"/>
          <w:szCs w:val="24"/>
          <w:lang w:val="lv-LV"/>
        </w:rPr>
        <w:t xml:space="preserve"> </w:t>
      </w:r>
      <w:r w:rsidR="00A1293D" w:rsidRPr="00F57177">
        <w:rPr>
          <w:sz w:val="24"/>
          <w:szCs w:val="24"/>
          <w:lang w:val="lv-LV"/>
        </w:rPr>
        <w:t xml:space="preserve">tikai </w:t>
      </w:r>
      <w:r w:rsidRPr="00F57177">
        <w:rPr>
          <w:sz w:val="24"/>
          <w:szCs w:val="24"/>
          <w:lang w:val="lv-LV"/>
        </w:rPr>
        <w:t>Līgumā noteiktajam mērķim, saskaņā ar Latvijas Republikas likumiem, Ministru kabineta noteikumiem, citiem normatīvajiem aktiem.</w:t>
      </w:r>
    </w:p>
    <w:p w14:paraId="138A0AF4" w14:textId="6F35525D" w:rsidR="003738DA" w:rsidRPr="00F57177" w:rsidRDefault="003738DA" w:rsidP="007D2191">
      <w:pPr>
        <w:pStyle w:val="ListParagraph"/>
        <w:widowControl w:val="0"/>
        <w:numPr>
          <w:ilvl w:val="2"/>
          <w:numId w:val="20"/>
        </w:numPr>
        <w:shd w:val="clear" w:color="auto" w:fill="FFFFFF"/>
        <w:autoSpaceDE w:val="0"/>
        <w:autoSpaceDN w:val="0"/>
        <w:adjustRightInd w:val="0"/>
        <w:spacing w:line="274" w:lineRule="exact"/>
        <w:ind w:left="0" w:right="29" w:firstLine="0"/>
        <w:contextualSpacing/>
        <w:jc w:val="both"/>
        <w:rPr>
          <w:sz w:val="24"/>
          <w:szCs w:val="24"/>
          <w:lang w:val="lv-LV"/>
        </w:rPr>
      </w:pPr>
      <w:r w:rsidRPr="00F57177">
        <w:rPr>
          <w:sz w:val="24"/>
          <w:szCs w:val="24"/>
          <w:lang w:val="lv-LV"/>
        </w:rPr>
        <w:t xml:space="preserve">godprātīgi pildīt savas Līgumā </w:t>
      </w:r>
      <w:r w:rsidR="001F5C98" w:rsidRPr="00F57177">
        <w:rPr>
          <w:sz w:val="24"/>
          <w:szCs w:val="24"/>
          <w:lang w:val="lv-LV"/>
        </w:rPr>
        <w:t xml:space="preserve">noteiktās </w:t>
      </w:r>
      <w:r w:rsidRPr="00F57177">
        <w:rPr>
          <w:sz w:val="24"/>
          <w:szCs w:val="24"/>
          <w:lang w:val="lv-LV"/>
        </w:rPr>
        <w:t xml:space="preserve">saistības, precīzi un savlaicīgi norēķināties ar Iznomātāju par </w:t>
      </w:r>
      <w:r w:rsidR="007552A6" w:rsidRPr="00F57177">
        <w:rPr>
          <w:sz w:val="24"/>
          <w:szCs w:val="24"/>
          <w:lang w:val="lv-LV"/>
        </w:rPr>
        <w:t>Zemesgabal</w:t>
      </w:r>
      <w:r w:rsidR="00981EAF" w:rsidRPr="00F57177">
        <w:rPr>
          <w:sz w:val="24"/>
          <w:szCs w:val="24"/>
          <w:lang w:val="lv-LV"/>
        </w:rPr>
        <w:t>a</w:t>
      </w:r>
      <w:r w:rsidRPr="00F57177">
        <w:rPr>
          <w:sz w:val="24"/>
          <w:szCs w:val="24"/>
          <w:lang w:val="lv-LV"/>
        </w:rPr>
        <w:t xml:space="preserve"> lietošanu;</w:t>
      </w:r>
    </w:p>
    <w:p w14:paraId="31D2F567" w14:textId="39966045" w:rsidR="003738DA" w:rsidRPr="00F57177" w:rsidRDefault="003738DA" w:rsidP="007D2191">
      <w:pPr>
        <w:pStyle w:val="ListParagraph"/>
        <w:widowControl w:val="0"/>
        <w:numPr>
          <w:ilvl w:val="2"/>
          <w:numId w:val="20"/>
        </w:numPr>
        <w:shd w:val="clear" w:color="auto" w:fill="FFFFFF"/>
        <w:autoSpaceDE w:val="0"/>
        <w:autoSpaceDN w:val="0"/>
        <w:adjustRightInd w:val="0"/>
        <w:spacing w:line="274" w:lineRule="exact"/>
        <w:ind w:left="0" w:right="29" w:firstLine="0"/>
        <w:contextualSpacing/>
        <w:jc w:val="both"/>
        <w:rPr>
          <w:sz w:val="24"/>
          <w:szCs w:val="24"/>
          <w:lang w:val="lv-LV"/>
        </w:rPr>
      </w:pPr>
      <w:r w:rsidRPr="00F57177">
        <w:rPr>
          <w:sz w:val="24"/>
          <w:szCs w:val="24"/>
          <w:lang w:val="lv-LV"/>
        </w:rPr>
        <w:t>ievērot vispārējos</w:t>
      </w:r>
      <w:r w:rsidR="001F5C98" w:rsidRPr="00F57177">
        <w:rPr>
          <w:sz w:val="24"/>
          <w:szCs w:val="24"/>
          <w:lang w:val="lv-LV"/>
        </w:rPr>
        <w:t xml:space="preserve"> </w:t>
      </w:r>
      <w:proofErr w:type="spellStart"/>
      <w:r w:rsidR="001F5C98" w:rsidRPr="00F57177">
        <w:rPr>
          <w:sz w:val="24"/>
          <w:szCs w:val="24"/>
          <w:lang w:val="lv-LV"/>
        </w:rPr>
        <w:t>elektrotransportlīdzekļu</w:t>
      </w:r>
      <w:proofErr w:type="spellEnd"/>
      <w:r w:rsidRPr="00F57177">
        <w:rPr>
          <w:sz w:val="24"/>
          <w:szCs w:val="24"/>
          <w:lang w:val="lv-LV"/>
        </w:rPr>
        <w:t xml:space="preserve"> </w:t>
      </w:r>
      <w:r w:rsidR="00DA577D" w:rsidRPr="00F57177">
        <w:rPr>
          <w:sz w:val="24"/>
          <w:szCs w:val="24"/>
          <w:lang w:val="lv-LV"/>
        </w:rPr>
        <w:t xml:space="preserve">uzlādes staciju </w:t>
      </w:r>
      <w:r w:rsidRPr="00F57177">
        <w:rPr>
          <w:sz w:val="24"/>
          <w:szCs w:val="24"/>
          <w:lang w:val="lv-LV"/>
        </w:rPr>
        <w:t>ekspluatācijas noteikumus, sanitārās, ugunsdrošības un valsts dienestu noteiktās prasības;</w:t>
      </w:r>
    </w:p>
    <w:p w14:paraId="32B72B55" w14:textId="56B39D0E" w:rsidR="007370E3" w:rsidRPr="00F57177" w:rsidRDefault="007370E3" w:rsidP="007D2191">
      <w:pPr>
        <w:pStyle w:val="ListParagraph"/>
        <w:widowControl w:val="0"/>
        <w:numPr>
          <w:ilvl w:val="2"/>
          <w:numId w:val="20"/>
        </w:numPr>
        <w:shd w:val="clear" w:color="auto" w:fill="FFFFFF"/>
        <w:autoSpaceDE w:val="0"/>
        <w:autoSpaceDN w:val="0"/>
        <w:adjustRightInd w:val="0"/>
        <w:spacing w:line="274" w:lineRule="exact"/>
        <w:ind w:left="0" w:right="29" w:firstLine="0"/>
        <w:contextualSpacing/>
        <w:jc w:val="both"/>
        <w:rPr>
          <w:sz w:val="24"/>
          <w:szCs w:val="24"/>
          <w:lang w:val="lv-LV"/>
        </w:rPr>
      </w:pPr>
      <w:r w:rsidRPr="00F57177">
        <w:rPr>
          <w:sz w:val="24"/>
          <w:szCs w:val="24"/>
          <w:lang w:val="lv-LV"/>
        </w:rPr>
        <w:t>saglabāt visus Zemesgabal</w:t>
      </w:r>
      <w:r w:rsidR="00981EAF" w:rsidRPr="00F57177">
        <w:rPr>
          <w:sz w:val="24"/>
          <w:szCs w:val="24"/>
          <w:lang w:val="lv-LV"/>
        </w:rPr>
        <w:t>ā</w:t>
      </w:r>
      <w:r w:rsidRPr="00F57177">
        <w:rPr>
          <w:sz w:val="24"/>
          <w:szCs w:val="24"/>
          <w:lang w:val="lv-LV"/>
        </w:rPr>
        <w:t xml:space="preserve"> esošos virszemes un pazemes inženiertehniskās apgādes </w:t>
      </w:r>
      <w:r w:rsidRPr="00F57177">
        <w:rPr>
          <w:sz w:val="24"/>
          <w:szCs w:val="24"/>
          <w:lang w:val="lv-LV"/>
        </w:rPr>
        <w:lastRenderedPageBreak/>
        <w:t>tīklus (kabeļi, caurules, cauruļvadi un citi tehnoloģiskie aprīkojumi), uzņemoties pilnu atbildību par to saglabāšanu savas darbības laikā, kā arī nodrošināt ekspluatācijas dienestu darbiniekiem iespēju brīvi piekļūt inženiertehniskās apgādes tīkliem, kā arī segt zaudējumus, ko nodarījis Zemesgabal</w:t>
      </w:r>
      <w:r w:rsidR="00981EAF" w:rsidRPr="00F57177">
        <w:rPr>
          <w:sz w:val="24"/>
          <w:szCs w:val="24"/>
          <w:lang w:val="lv-LV"/>
        </w:rPr>
        <w:t>ā</w:t>
      </w:r>
      <w:r w:rsidRPr="00F57177">
        <w:rPr>
          <w:sz w:val="24"/>
          <w:szCs w:val="24"/>
          <w:lang w:val="lv-LV"/>
        </w:rPr>
        <w:t xml:space="preserve"> esošajiem vai trešajām personām piederošajiem inženiertehniskās apgādes tīkliem un citiem tehnoloģiskajiem aprīkojumiem;</w:t>
      </w:r>
    </w:p>
    <w:p w14:paraId="051D4431" w14:textId="774E9237" w:rsidR="003738DA" w:rsidRPr="00F57177" w:rsidRDefault="003738DA" w:rsidP="007D2191">
      <w:pPr>
        <w:pStyle w:val="ListParagraph"/>
        <w:widowControl w:val="0"/>
        <w:numPr>
          <w:ilvl w:val="2"/>
          <w:numId w:val="20"/>
        </w:numPr>
        <w:shd w:val="clear" w:color="auto" w:fill="FFFFFF"/>
        <w:autoSpaceDE w:val="0"/>
        <w:autoSpaceDN w:val="0"/>
        <w:adjustRightInd w:val="0"/>
        <w:spacing w:line="274" w:lineRule="exact"/>
        <w:ind w:left="0" w:right="29" w:firstLine="0"/>
        <w:contextualSpacing/>
        <w:jc w:val="both"/>
        <w:rPr>
          <w:sz w:val="24"/>
          <w:szCs w:val="24"/>
          <w:lang w:val="lv-LV"/>
        </w:rPr>
      </w:pPr>
      <w:r w:rsidRPr="00F57177">
        <w:rPr>
          <w:sz w:val="24"/>
          <w:szCs w:val="24"/>
          <w:lang w:val="lv-LV"/>
        </w:rPr>
        <w:t xml:space="preserve">ja </w:t>
      </w:r>
      <w:r w:rsidR="007552A6" w:rsidRPr="00F57177">
        <w:rPr>
          <w:sz w:val="24"/>
          <w:szCs w:val="24"/>
          <w:lang w:val="lv-LV"/>
        </w:rPr>
        <w:t>Zemesgabal</w:t>
      </w:r>
      <w:r w:rsidR="00981EAF" w:rsidRPr="00F57177">
        <w:rPr>
          <w:sz w:val="24"/>
          <w:szCs w:val="24"/>
          <w:lang w:val="lv-LV"/>
        </w:rPr>
        <w:t>a</w:t>
      </w:r>
      <w:r w:rsidRPr="00F57177">
        <w:rPr>
          <w:sz w:val="24"/>
          <w:szCs w:val="24"/>
          <w:lang w:val="lv-LV"/>
        </w:rPr>
        <w:t xml:space="preserve"> bojāšana ir notikusi Nomnieka, tā pilnvaroto personu vai darbinieku</w:t>
      </w:r>
      <w:r w:rsidR="00F470C9" w:rsidRPr="00F57177">
        <w:rPr>
          <w:sz w:val="24"/>
          <w:szCs w:val="24"/>
          <w:lang w:val="lv-LV"/>
        </w:rPr>
        <w:t xml:space="preserve">, </w:t>
      </w:r>
      <w:r w:rsidR="0003413E" w:rsidRPr="00F57177">
        <w:rPr>
          <w:sz w:val="24"/>
          <w:szCs w:val="24"/>
          <w:lang w:val="lv-LV"/>
        </w:rPr>
        <w:t xml:space="preserve">vai </w:t>
      </w:r>
      <w:r w:rsidR="00F470C9" w:rsidRPr="00F57177">
        <w:rPr>
          <w:sz w:val="24"/>
          <w:szCs w:val="24"/>
          <w:lang w:val="lv-LV"/>
        </w:rPr>
        <w:t>trešo personu</w:t>
      </w:r>
      <w:r w:rsidRPr="00F57177">
        <w:rPr>
          <w:sz w:val="24"/>
          <w:szCs w:val="24"/>
          <w:lang w:val="lv-LV"/>
        </w:rPr>
        <w:t xml:space="preserve"> vainas vai nolaidības dēļ, Nomnieks nekavējoši par to informē Iznomātāju un novērš attiecīgo bojājumu uz sava rēķina, šī situācija neatbrīvo Nomnieku no Nomas maksas;</w:t>
      </w:r>
    </w:p>
    <w:p w14:paraId="4ECDC220" w14:textId="77777777" w:rsidR="003738DA" w:rsidRPr="00F57177" w:rsidRDefault="003738DA" w:rsidP="007D2191">
      <w:pPr>
        <w:pStyle w:val="ListParagraph"/>
        <w:widowControl w:val="0"/>
        <w:numPr>
          <w:ilvl w:val="2"/>
          <w:numId w:val="20"/>
        </w:numPr>
        <w:shd w:val="clear" w:color="auto" w:fill="FFFFFF"/>
        <w:autoSpaceDE w:val="0"/>
        <w:autoSpaceDN w:val="0"/>
        <w:adjustRightInd w:val="0"/>
        <w:spacing w:line="274" w:lineRule="exact"/>
        <w:ind w:left="0" w:right="29" w:firstLine="0"/>
        <w:contextualSpacing/>
        <w:jc w:val="both"/>
        <w:rPr>
          <w:sz w:val="24"/>
          <w:szCs w:val="24"/>
          <w:lang w:val="lv-LV"/>
        </w:rPr>
      </w:pPr>
      <w:r w:rsidRPr="00F57177">
        <w:rPr>
          <w:sz w:val="24"/>
          <w:szCs w:val="24"/>
          <w:lang w:val="lv-LV"/>
        </w:rPr>
        <w:t>segt Iznomātājam un trešajām personām visus zaudējumus, kuri radušies Nomnieka vainas vai neuzmanības dēļ;</w:t>
      </w:r>
    </w:p>
    <w:p w14:paraId="469D138D" w14:textId="3665BA38" w:rsidR="003738DA" w:rsidRPr="00F57177" w:rsidRDefault="003738DA" w:rsidP="007D2191">
      <w:pPr>
        <w:pStyle w:val="ListParagraph"/>
        <w:widowControl w:val="0"/>
        <w:numPr>
          <w:ilvl w:val="2"/>
          <w:numId w:val="20"/>
        </w:numPr>
        <w:shd w:val="clear" w:color="auto" w:fill="FFFFFF"/>
        <w:autoSpaceDE w:val="0"/>
        <w:autoSpaceDN w:val="0"/>
        <w:adjustRightInd w:val="0"/>
        <w:spacing w:line="274" w:lineRule="exact"/>
        <w:ind w:left="0" w:right="29" w:firstLine="0"/>
        <w:contextualSpacing/>
        <w:jc w:val="both"/>
        <w:rPr>
          <w:sz w:val="24"/>
          <w:szCs w:val="24"/>
          <w:lang w:val="lv-LV"/>
        </w:rPr>
      </w:pPr>
      <w:r w:rsidRPr="00F57177">
        <w:rPr>
          <w:sz w:val="24"/>
          <w:szCs w:val="24"/>
          <w:lang w:val="lv-LV"/>
        </w:rPr>
        <w:t xml:space="preserve">Nomnieks nedrīkst </w:t>
      </w:r>
      <w:r w:rsidR="0088470C" w:rsidRPr="00F57177">
        <w:rPr>
          <w:sz w:val="24"/>
          <w:szCs w:val="24"/>
          <w:lang w:val="lv-LV"/>
        </w:rPr>
        <w:t>Zemesgabalu</w:t>
      </w:r>
      <w:r w:rsidRPr="00F57177">
        <w:rPr>
          <w:sz w:val="24"/>
          <w:szCs w:val="24"/>
          <w:lang w:val="lv-LV"/>
        </w:rPr>
        <w:t xml:space="preserve"> nodot apakšnomā</w:t>
      </w:r>
      <w:r w:rsidR="00202867" w:rsidRPr="00F57177">
        <w:rPr>
          <w:sz w:val="24"/>
          <w:szCs w:val="24"/>
          <w:lang w:val="lv-LV"/>
        </w:rPr>
        <w:t xml:space="preserve"> vai citādi apgrūtināt Zemesgabalu, izņemot </w:t>
      </w:r>
      <w:proofErr w:type="spellStart"/>
      <w:r w:rsidR="00BE4E9E" w:rsidRPr="00F57177">
        <w:rPr>
          <w:sz w:val="24"/>
          <w:szCs w:val="24"/>
          <w:lang w:val="lv-LV"/>
        </w:rPr>
        <w:t>elektrotransportlīdzekļu</w:t>
      </w:r>
      <w:proofErr w:type="spellEnd"/>
      <w:r w:rsidR="00BE4E9E" w:rsidRPr="00F57177">
        <w:rPr>
          <w:sz w:val="24"/>
          <w:szCs w:val="24"/>
          <w:lang w:val="lv-LV"/>
        </w:rPr>
        <w:t xml:space="preserve"> uzlādes</w:t>
      </w:r>
      <w:r w:rsidR="00202867" w:rsidRPr="00F57177">
        <w:rPr>
          <w:sz w:val="24"/>
          <w:szCs w:val="24"/>
          <w:lang w:val="lv-LV"/>
        </w:rPr>
        <w:t xml:space="preserve"> staciju darbībai nepieciešamo infrastruktūras izbūvi</w:t>
      </w:r>
      <w:r w:rsidRPr="00F57177">
        <w:rPr>
          <w:sz w:val="24"/>
          <w:szCs w:val="24"/>
          <w:lang w:val="lv-LV"/>
        </w:rPr>
        <w:t>.</w:t>
      </w:r>
    </w:p>
    <w:p w14:paraId="1303DE78" w14:textId="77777777" w:rsidR="003738DA" w:rsidRPr="00F57177" w:rsidRDefault="003738DA" w:rsidP="007D2191">
      <w:pPr>
        <w:widowControl w:val="0"/>
        <w:numPr>
          <w:ilvl w:val="0"/>
          <w:numId w:val="21"/>
        </w:numPr>
        <w:shd w:val="clear" w:color="auto" w:fill="FFFFFF"/>
        <w:autoSpaceDE w:val="0"/>
        <w:autoSpaceDN w:val="0"/>
        <w:adjustRightInd w:val="0"/>
        <w:spacing w:before="274"/>
        <w:ind w:left="0" w:firstLine="0"/>
        <w:jc w:val="both"/>
        <w:rPr>
          <w:sz w:val="24"/>
          <w:szCs w:val="24"/>
          <w:lang w:val="lv-LV"/>
        </w:rPr>
      </w:pPr>
      <w:r w:rsidRPr="00F57177">
        <w:rPr>
          <w:b/>
          <w:sz w:val="24"/>
          <w:szCs w:val="24"/>
          <w:lang w:val="lv-LV"/>
        </w:rPr>
        <w:t>PUŠU ATBILDĪBA</w:t>
      </w:r>
    </w:p>
    <w:p w14:paraId="74472372" w14:textId="41858E06" w:rsidR="000D5AF4" w:rsidRPr="00F57177" w:rsidRDefault="001F5C98" w:rsidP="007D2191">
      <w:pPr>
        <w:widowControl w:val="0"/>
        <w:numPr>
          <w:ilvl w:val="1"/>
          <w:numId w:val="21"/>
        </w:numPr>
        <w:shd w:val="clear" w:color="auto" w:fill="FFFFFF"/>
        <w:autoSpaceDE w:val="0"/>
        <w:autoSpaceDN w:val="0"/>
        <w:adjustRightInd w:val="0"/>
        <w:ind w:left="0" w:firstLine="0"/>
        <w:jc w:val="both"/>
        <w:rPr>
          <w:sz w:val="24"/>
          <w:szCs w:val="24"/>
          <w:lang w:val="lv-LV"/>
        </w:rPr>
      </w:pPr>
      <w:r w:rsidRPr="00F57177">
        <w:rPr>
          <w:sz w:val="24"/>
          <w:szCs w:val="24"/>
          <w:lang w:val="lv-LV"/>
        </w:rPr>
        <w:t>Puses ir pilnā mērā atbildīgas par savu Līgumā noteikto saistību pienācīgu izpildi, tajā skaitā par personu datu apstrādi un aizsardzību, atbilstoši Latvijas Republikā un Eiropas Savienībā spēkā esošajos normatīvajos aktos un Līgumā noteiktajam. To neizpildīšanas vai nepienācīgas izpildes gadījumā vainīgā Puse atlīdzina otrai Pusei visus nodarītos zaudējumus, kas radušies tās prettiesiskas darbības vai bezdarbības dēļ, Latvijas Republikas normatīvajos aktos un Līgumā noteiktajā kārtībā.</w:t>
      </w:r>
      <w:r w:rsidR="003738DA" w:rsidRPr="00F57177">
        <w:rPr>
          <w:sz w:val="24"/>
          <w:szCs w:val="24"/>
          <w:lang w:val="lv-LV"/>
        </w:rPr>
        <w:t>.</w:t>
      </w:r>
    </w:p>
    <w:p w14:paraId="404545FC" w14:textId="77777777" w:rsidR="000D5AF4" w:rsidRPr="00F57177" w:rsidRDefault="003738DA" w:rsidP="007D2191">
      <w:pPr>
        <w:widowControl w:val="0"/>
        <w:numPr>
          <w:ilvl w:val="1"/>
          <w:numId w:val="21"/>
        </w:numPr>
        <w:shd w:val="clear" w:color="auto" w:fill="FFFFFF"/>
        <w:autoSpaceDE w:val="0"/>
        <w:autoSpaceDN w:val="0"/>
        <w:adjustRightInd w:val="0"/>
        <w:ind w:left="0" w:firstLine="0"/>
        <w:jc w:val="both"/>
        <w:rPr>
          <w:sz w:val="24"/>
          <w:szCs w:val="24"/>
          <w:lang w:val="lv-LV"/>
        </w:rPr>
      </w:pPr>
      <w:r w:rsidRPr="00F57177">
        <w:rPr>
          <w:sz w:val="24"/>
          <w:szCs w:val="24"/>
          <w:lang w:val="lv-LV"/>
        </w:rPr>
        <w:t>Puses tiek atbrīvotas no atbildības par Līguma nepildīšanu, ja tā rodas pēc Līguma noslēgšanas nepārvaramas varas vai ārkārtēju apstākļu ietekmes rezultātā, kurus attiecīgā no Puses nevarēja ne paredzēt, ne novērst, ne ietekmēt, un, par kuru rašanos tā nenes atbildību, tas ir, stihiskas nelaimes, kara darbība, blokāde, civiliedzīvotāju nemieri, streiki, valsts varas, pārvaldes un pašvaldības institūcijas rīcība un to pieņemtie normatīvie akti.</w:t>
      </w:r>
    </w:p>
    <w:p w14:paraId="32BE1C2E" w14:textId="08F2AC3C" w:rsidR="003738DA" w:rsidRPr="00F57177" w:rsidRDefault="003738DA" w:rsidP="007D2191">
      <w:pPr>
        <w:widowControl w:val="0"/>
        <w:numPr>
          <w:ilvl w:val="1"/>
          <w:numId w:val="21"/>
        </w:numPr>
        <w:shd w:val="clear" w:color="auto" w:fill="FFFFFF"/>
        <w:autoSpaceDE w:val="0"/>
        <w:autoSpaceDN w:val="0"/>
        <w:adjustRightInd w:val="0"/>
        <w:ind w:left="0" w:firstLine="0"/>
        <w:jc w:val="both"/>
        <w:rPr>
          <w:sz w:val="24"/>
          <w:szCs w:val="24"/>
          <w:lang w:val="lv-LV"/>
        </w:rPr>
      </w:pPr>
      <w:r w:rsidRPr="00F57177">
        <w:rPr>
          <w:sz w:val="24"/>
          <w:szCs w:val="24"/>
          <w:lang w:val="lv-LV"/>
        </w:rPr>
        <w:t>Katra no Pusēm, kuru Līguma ietvaros ietekmē nepārvaramas varas apstākļi, nekavējoties par to informē otru.</w:t>
      </w:r>
    </w:p>
    <w:p w14:paraId="424BEC0C" w14:textId="77777777" w:rsidR="003738DA" w:rsidRPr="00F57177" w:rsidRDefault="003738DA" w:rsidP="007D2191">
      <w:pPr>
        <w:widowControl w:val="0"/>
        <w:shd w:val="clear" w:color="auto" w:fill="FFFFFF"/>
        <w:tabs>
          <w:tab w:val="left" w:pos="418"/>
        </w:tabs>
        <w:autoSpaceDE w:val="0"/>
        <w:autoSpaceDN w:val="0"/>
        <w:adjustRightInd w:val="0"/>
        <w:jc w:val="both"/>
        <w:rPr>
          <w:sz w:val="24"/>
          <w:szCs w:val="24"/>
          <w:lang w:val="lv-LV"/>
        </w:rPr>
      </w:pPr>
    </w:p>
    <w:p w14:paraId="75AB724E" w14:textId="77777777" w:rsidR="003738DA" w:rsidRPr="00F57177" w:rsidRDefault="003738DA" w:rsidP="007D2191">
      <w:pPr>
        <w:pStyle w:val="ListParagraph"/>
        <w:widowControl w:val="0"/>
        <w:numPr>
          <w:ilvl w:val="0"/>
          <w:numId w:val="21"/>
        </w:numPr>
        <w:shd w:val="clear" w:color="auto" w:fill="FFFFFF"/>
        <w:autoSpaceDE w:val="0"/>
        <w:autoSpaceDN w:val="0"/>
        <w:adjustRightInd w:val="0"/>
        <w:ind w:left="0" w:firstLine="0"/>
        <w:contextualSpacing/>
        <w:jc w:val="both"/>
        <w:rPr>
          <w:sz w:val="24"/>
          <w:szCs w:val="24"/>
          <w:lang w:val="lv-LV"/>
        </w:rPr>
      </w:pPr>
      <w:r w:rsidRPr="00F57177">
        <w:rPr>
          <w:b/>
          <w:sz w:val="24"/>
          <w:szCs w:val="24"/>
          <w:lang w:val="lv-LV"/>
        </w:rPr>
        <w:t>LĪGUMA GROZĪŠANA UN IZBEIGŠANA</w:t>
      </w:r>
    </w:p>
    <w:p w14:paraId="4D4D1465" w14:textId="4FEA0FDE" w:rsidR="003738DA" w:rsidRPr="00F57177" w:rsidRDefault="003738DA" w:rsidP="007D2191">
      <w:pPr>
        <w:widowControl w:val="0"/>
        <w:numPr>
          <w:ilvl w:val="1"/>
          <w:numId w:val="21"/>
        </w:numPr>
        <w:shd w:val="clear" w:color="auto" w:fill="FFFFFF"/>
        <w:autoSpaceDE w:val="0"/>
        <w:autoSpaceDN w:val="0"/>
        <w:adjustRightInd w:val="0"/>
        <w:spacing w:line="274" w:lineRule="exact"/>
        <w:ind w:left="0" w:firstLine="0"/>
        <w:jc w:val="both"/>
        <w:rPr>
          <w:sz w:val="24"/>
          <w:szCs w:val="24"/>
          <w:lang w:val="lv-LV"/>
        </w:rPr>
      </w:pPr>
      <w:r w:rsidRPr="00F57177">
        <w:rPr>
          <w:sz w:val="24"/>
          <w:szCs w:val="24"/>
          <w:lang w:val="lv-LV"/>
        </w:rPr>
        <w:t>Pusēm vienojoties, Līgumu var izbeigt pirms termiņa. Šādā gadījumā Iznomātājs neatmaksā Nomniekam iemaksāto Nomas maksu.</w:t>
      </w:r>
    </w:p>
    <w:p w14:paraId="21143C7D" w14:textId="79A4378D" w:rsidR="003738DA" w:rsidRPr="00F57177" w:rsidRDefault="003738DA" w:rsidP="007D2191">
      <w:pPr>
        <w:widowControl w:val="0"/>
        <w:numPr>
          <w:ilvl w:val="1"/>
          <w:numId w:val="21"/>
        </w:numPr>
        <w:shd w:val="clear" w:color="auto" w:fill="FFFFFF"/>
        <w:autoSpaceDE w:val="0"/>
        <w:autoSpaceDN w:val="0"/>
        <w:adjustRightInd w:val="0"/>
        <w:spacing w:line="274" w:lineRule="exact"/>
        <w:ind w:left="0" w:firstLine="0"/>
        <w:jc w:val="both"/>
        <w:rPr>
          <w:sz w:val="24"/>
          <w:szCs w:val="24"/>
          <w:lang w:val="lv-LV"/>
        </w:rPr>
      </w:pPr>
      <w:r w:rsidRPr="00F57177">
        <w:rPr>
          <w:sz w:val="24"/>
          <w:szCs w:val="24"/>
          <w:lang w:val="lv-LV"/>
        </w:rPr>
        <w:t xml:space="preserve">Puses ir tiesīgas izbeigt Līgumu saskaņā ar normatīvajiem aktiem, kā arī Iznomātājs ir tiesīgs vienpusēji izbeigt Līgumu, neatlīdzinot </w:t>
      </w:r>
      <w:r w:rsidR="0004063B" w:rsidRPr="00F57177">
        <w:rPr>
          <w:sz w:val="24"/>
          <w:szCs w:val="24"/>
          <w:lang w:val="lv-LV"/>
        </w:rPr>
        <w:t xml:space="preserve">Nomniekam tādējādi radītos </w:t>
      </w:r>
      <w:r w:rsidRPr="00F57177">
        <w:rPr>
          <w:sz w:val="24"/>
          <w:szCs w:val="24"/>
          <w:lang w:val="lv-LV"/>
        </w:rPr>
        <w:t>zaudējumus, ja:</w:t>
      </w:r>
    </w:p>
    <w:p w14:paraId="20613A10" w14:textId="0B6D9468" w:rsidR="003738DA" w:rsidRPr="00F57177" w:rsidRDefault="000D5AF4" w:rsidP="007D2191">
      <w:pPr>
        <w:widowControl w:val="0"/>
        <w:autoSpaceDE w:val="0"/>
        <w:autoSpaceDN w:val="0"/>
        <w:adjustRightInd w:val="0"/>
        <w:jc w:val="both"/>
        <w:rPr>
          <w:sz w:val="24"/>
          <w:szCs w:val="24"/>
          <w:lang w:val="lv-LV"/>
        </w:rPr>
      </w:pPr>
      <w:r w:rsidRPr="00F57177">
        <w:rPr>
          <w:sz w:val="24"/>
          <w:szCs w:val="24"/>
          <w:lang w:val="lv-LV"/>
        </w:rPr>
        <w:t>9.2.1</w:t>
      </w:r>
      <w:r w:rsidR="00202867" w:rsidRPr="00F57177">
        <w:rPr>
          <w:sz w:val="24"/>
          <w:szCs w:val="24"/>
          <w:lang w:val="lv-LV"/>
        </w:rPr>
        <w:t>.</w:t>
      </w:r>
      <w:r w:rsidR="00202867" w:rsidRPr="00F57177">
        <w:rPr>
          <w:sz w:val="24"/>
          <w:szCs w:val="24"/>
          <w:lang w:val="lv-LV"/>
        </w:rPr>
        <w:tab/>
      </w:r>
      <w:r w:rsidR="003738DA" w:rsidRPr="00F57177">
        <w:rPr>
          <w:sz w:val="24"/>
          <w:szCs w:val="24"/>
          <w:lang w:val="lv-LV"/>
        </w:rPr>
        <w:t>Nomnieks nemaksā Nomas maksu un citus Iznomātājam Līgumā paredzētos maksājumus Līgumā noteiktā termiņā un parāda summa pārsniedz 3 (trīs) mēnešu nomas maksas maksājumu summu;</w:t>
      </w:r>
    </w:p>
    <w:p w14:paraId="4CFD498F" w14:textId="799190F3" w:rsidR="003738DA" w:rsidRPr="00F57177" w:rsidRDefault="000D5AF4" w:rsidP="007D2191">
      <w:pPr>
        <w:widowControl w:val="0"/>
        <w:shd w:val="clear" w:color="auto" w:fill="FFFFFF"/>
        <w:autoSpaceDE w:val="0"/>
        <w:autoSpaceDN w:val="0"/>
        <w:adjustRightInd w:val="0"/>
        <w:spacing w:line="274" w:lineRule="exact"/>
        <w:jc w:val="both"/>
        <w:rPr>
          <w:sz w:val="24"/>
          <w:szCs w:val="24"/>
          <w:lang w:val="lv-LV"/>
        </w:rPr>
      </w:pPr>
      <w:r w:rsidRPr="00F57177">
        <w:rPr>
          <w:sz w:val="24"/>
          <w:szCs w:val="24"/>
          <w:lang w:val="lv-LV"/>
        </w:rPr>
        <w:t>9.2.2.</w:t>
      </w:r>
      <w:r w:rsidRPr="00F57177">
        <w:rPr>
          <w:sz w:val="24"/>
          <w:szCs w:val="24"/>
          <w:lang w:val="lv-LV"/>
        </w:rPr>
        <w:tab/>
      </w:r>
      <w:r w:rsidR="003738DA" w:rsidRPr="00F57177">
        <w:rPr>
          <w:sz w:val="24"/>
          <w:szCs w:val="24"/>
          <w:lang w:val="lv-LV"/>
        </w:rPr>
        <w:t>Nomnieks izmanto Zemesgabalu citiem mērķiem nekā Līguma 1.</w:t>
      </w:r>
      <w:r w:rsidR="00B36F33" w:rsidRPr="00F57177">
        <w:rPr>
          <w:sz w:val="24"/>
          <w:szCs w:val="24"/>
          <w:lang w:val="lv-LV"/>
        </w:rPr>
        <w:t>1</w:t>
      </w:r>
      <w:r w:rsidR="003738DA" w:rsidRPr="00F57177">
        <w:rPr>
          <w:sz w:val="24"/>
          <w:szCs w:val="24"/>
          <w:lang w:val="lv-LV"/>
        </w:rPr>
        <w:t>.apakšpunktā noteikts, vispār neizmanto vai bojā un pēc Iznomātāja rakstiska brīdinājuma attiecīgā pārkāpuma novēršana netiek uzsākta;</w:t>
      </w:r>
    </w:p>
    <w:p w14:paraId="2BFBD34F" w14:textId="4CEA6A42" w:rsidR="003738DA" w:rsidRPr="00F57177" w:rsidRDefault="000D5AF4" w:rsidP="007D2191">
      <w:pPr>
        <w:widowControl w:val="0"/>
        <w:shd w:val="clear" w:color="auto" w:fill="FFFFFF"/>
        <w:autoSpaceDE w:val="0"/>
        <w:autoSpaceDN w:val="0"/>
        <w:adjustRightInd w:val="0"/>
        <w:spacing w:line="274" w:lineRule="exact"/>
        <w:jc w:val="both"/>
        <w:rPr>
          <w:sz w:val="24"/>
          <w:szCs w:val="24"/>
          <w:lang w:val="lv-LV"/>
        </w:rPr>
      </w:pPr>
      <w:r w:rsidRPr="00F57177">
        <w:rPr>
          <w:sz w:val="24"/>
          <w:szCs w:val="24"/>
          <w:lang w:val="lv-LV"/>
        </w:rPr>
        <w:t>9.2.3.</w:t>
      </w:r>
      <w:r w:rsidRPr="00F57177">
        <w:rPr>
          <w:sz w:val="24"/>
          <w:szCs w:val="24"/>
          <w:lang w:val="lv-LV"/>
        </w:rPr>
        <w:tab/>
      </w:r>
      <w:r w:rsidR="003738DA" w:rsidRPr="00F57177">
        <w:rPr>
          <w:sz w:val="24"/>
          <w:szCs w:val="24"/>
          <w:lang w:val="lv-LV"/>
        </w:rPr>
        <w:t>Nomnieks nodevis Zemesgabalu vai (vai tā daļu) apakšnomā</w:t>
      </w:r>
      <w:r w:rsidR="00202867" w:rsidRPr="00F57177">
        <w:rPr>
          <w:sz w:val="24"/>
          <w:szCs w:val="24"/>
          <w:lang w:val="lv-LV"/>
        </w:rPr>
        <w:t>;</w:t>
      </w:r>
    </w:p>
    <w:p w14:paraId="75218339" w14:textId="738B8128" w:rsidR="00202867" w:rsidRPr="00F57177" w:rsidRDefault="00202867" w:rsidP="007D2191">
      <w:pPr>
        <w:pStyle w:val="tv213"/>
        <w:shd w:val="clear" w:color="auto" w:fill="FFFFFF"/>
        <w:spacing w:before="0" w:beforeAutospacing="0" w:after="0" w:afterAutospacing="0"/>
        <w:jc w:val="both"/>
        <w:rPr>
          <w:szCs w:val="22"/>
        </w:rPr>
      </w:pPr>
      <w:r w:rsidRPr="00F57177">
        <w:rPr>
          <w:szCs w:val="22"/>
        </w:rPr>
        <w:t>9.2.4.</w:t>
      </w:r>
      <w:r w:rsidRPr="00F57177">
        <w:rPr>
          <w:szCs w:val="22"/>
        </w:rPr>
        <w:tab/>
        <w:t>tiek pārkāpti Līguma nosacījumi, tajā skaitā Nomnieks nav veicis Līgumā paredzētos finanšu līdzekļu ieguldījumus zemesgabalā;</w:t>
      </w:r>
    </w:p>
    <w:p w14:paraId="16E4950D" w14:textId="55A9CF5E" w:rsidR="00202867" w:rsidRPr="00F57177" w:rsidRDefault="00202867" w:rsidP="007D2191">
      <w:pPr>
        <w:pStyle w:val="tv213"/>
        <w:shd w:val="clear" w:color="auto" w:fill="FFFFFF"/>
        <w:spacing w:before="0" w:beforeAutospacing="0" w:after="0" w:afterAutospacing="0"/>
        <w:jc w:val="both"/>
        <w:rPr>
          <w:szCs w:val="22"/>
        </w:rPr>
      </w:pPr>
      <w:r w:rsidRPr="00F57177">
        <w:rPr>
          <w:szCs w:val="22"/>
        </w:rPr>
        <w:t>9.2.5.</w:t>
      </w:r>
      <w:r w:rsidRPr="00F57177">
        <w:rPr>
          <w:szCs w:val="22"/>
        </w:rPr>
        <w:tab/>
        <w:t>ja Nomnieks kļūst maksātnespējīgs, uzsākts tiesiskais aizsardzības process, likvidācija;</w:t>
      </w:r>
    </w:p>
    <w:p w14:paraId="5A36D835" w14:textId="6946FDB2" w:rsidR="00202867" w:rsidRPr="00F57177" w:rsidRDefault="00202867" w:rsidP="007D2191">
      <w:pPr>
        <w:pStyle w:val="tv213"/>
        <w:shd w:val="clear" w:color="auto" w:fill="FFFFFF"/>
        <w:spacing w:before="0" w:beforeAutospacing="0" w:after="0" w:afterAutospacing="0"/>
        <w:jc w:val="both"/>
        <w:rPr>
          <w:szCs w:val="22"/>
        </w:rPr>
      </w:pPr>
      <w:r w:rsidRPr="00F57177">
        <w:rPr>
          <w:szCs w:val="22"/>
        </w:rPr>
        <w:t>9.2.6.</w:t>
      </w:r>
      <w:r w:rsidRPr="00F57177">
        <w:rPr>
          <w:szCs w:val="22"/>
        </w:rPr>
        <w:tab/>
        <w:t>Ja Iznomātājs konstatējis, ka Nomnieks sniedzis maldīgu informāciju.</w:t>
      </w:r>
    </w:p>
    <w:p w14:paraId="637F1019" w14:textId="763118AB" w:rsidR="00DC6E39" w:rsidRPr="00F57177" w:rsidRDefault="003738DA" w:rsidP="007D2191">
      <w:pPr>
        <w:pStyle w:val="ListParagraph"/>
        <w:widowControl w:val="0"/>
        <w:numPr>
          <w:ilvl w:val="1"/>
          <w:numId w:val="21"/>
        </w:numPr>
        <w:shd w:val="clear" w:color="auto" w:fill="FFFFFF"/>
        <w:autoSpaceDE w:val="0"/>
        <w:autoSpaceDN w:val="0"/>
        <w:adjustRightInd w:val="0"/>
        <w:spacing w:line="274" w:lineRule="exact"/>
        <w:ind w:left="0" w:firstLine="0"/>
        <w:contextualSpacing/>
        <w:jc w:val="both"/>
        <w:rPr>
          <w:sz w:val="24"/>
          <w:szCs w:val="22"/>
          <w:lang w:val="lv-LV"/>
        </w:rPr>
      </w:pPr>
      <w:r w:rsidRPr="00F57177">
        <w:rPr>
          <w:sz w:val="24"/>
          <w:szCs w:val="24"/>
          <w:lang w:val="lv-LV"/>
        </w:rPr>
        <w:t>Nomnieks pēc savas izvēles ir tiesīgs izbeigt Līgumu, rakstiski paziņojot par to Iznomātājam ne vēlāk kā 3 (trīs) mēnešus iepriekš.</w:t>
      </w:r>
      <w:r w:rsidR="001671C2" w:rsidRPr="00F57177">
        <w:rPr>
          <w:sz w:val="24"/>
          <w:szCs w:val="24"/>
          <w:lang w:val="lv-LV"/>
        </w:rPr>
        <w:t xml:space="preserve"> Šādā gadījumā </w:t>
      </w:r>
      <w:r w:rsidR="00F53B69" w:rsidRPr="00F57177">
        <w:rPr>
          <w:sz w:val="24"/>
          <w:szCs w:val="24"/>
          <w:lang w:val="lv-LV"/>
        </w:rPr>
        <w:t>Līguma vienpusēja izbeigšana neatbrīvo Nomnieku no pienākuma</w:t>
      </w:r>
      <w:r w:rsidR="00A53FD2" w:rsidRPr="00F57177">
        <w:rPr>
          <w:sz w:val="24"/>
          <w:szCs w:val="24"/>
          <w:lang w:val="lv-LV"/>
        </w:rPr>
        <w:t xml:space="preserve"> 1 (viena) mēneša laikā atbrīvot un nodot zemesgabalu Iznomātajam, un veikt</w:t>
      </w:r>
      <w:r w:rsidR="00F53B69" w:rsidRPr="00F57177">
        <w:rPr>
          <w:sz w:val="24"/>
          <w:szCs w:val="24"/>
          <w:lang w:val="lv-LV"/>
        </w:rPr>
        <w:t xml:space="preserve"> visus </w:t>
      </w:r>
      <w:r w:rsidR="001671C2" w:rsidRPr="00F57177">
        <w:rPr>
          <w:sz w:val="24"/>
          <w:szCs w:val="24"/>
          <w:lang w:val="lv-LV"/>
        </w:rPr>
        <w:t xml:space="preserve">Līgumā </w:t>
      </w:r>
      <w:r w:rsidR="00F53B69" w:rsidRPr="00F57177">
        <w:rPr>
          <w:sz w:val="24"/>
          <w:szCs w:val="24"/>
          <w:lang w:val="lv-LV"/>
        </w:rPr>
        <w:t>noteiktos maksājumus</w:t>
      </w:r>
      <w:r w:rsidR="00A53FD2" w:rsidRPr="00F57177">
        <w:rPr>
          <w:sz w:val="24"/>
          <w:szCs w:val="24"/>
          <w:lang w:val="lv-LV"/>
        </w:rPr>
        <w:t xml:space="preserve"> līdz attiecīgā kalendārā gada 31.decembrim.  </w:t>
      </w:r>
      <w:r w:rsidR="00F53B69" w:rsidRPr="00F57177">
        <w:rPr>
          <w:sz w:val="24"/>
          <w:szCs w:val="24"/>
          <w:lang w:val="lv-LV"/>
        </w:rPr>
        <w:t xml:space="preserve"> </w:t>
      </w:r>
    </w:p>
    <w:p w14:paraId="7961802C" w14:textId="0D7CDDE5" w:rsidR="00DC6E39" w:rsidRPr="00F57177" w:rsidRDefault="00DC6E39" w:rsidP="007D2191">
      <w:pPr>
        <w:pStyle w:val="ListParagraph"/>
        <w:widowControl w:val="0"/>
        <w:numPr>
          <w:ilvl w:val="1"/>
          <w:numId w:val="21"/>
        </w:numPr>
        <w:shd w:val="clear" w:color="auto" w:fill="FFFFFF"/>
        <w:autoSpaceDE w:val="0"/>
        <w:autoSpaceDN w:val="0"/>
        <w:adjustRightInd w:val="0"/>
        <w:spacing w:line="274" w:lineRule="exact"/>
        <w:ind w:left="0" w:firstLine="0"/>
        <w:contextualSpacing/>
        <w:jc w:val="both"/>
        <w:rPr>
          <w:sz w:val="24"/>
          <w:szCs w:val="22"/>
          <w:lang w:val="lv-LV"/>
        </w:rPr>
      </w:pPr>
      <w:r w:rsidRPr="00F57177">
        <w:rPr>
          <w:sz w:val="24"/>
          <w:szCs w:val="22"/>
          <w:lang w:val="lv-LV"/>
        </w:rPr>
        <w:t xml:space="preserve">Par jebkuru no Līguma 9.2.  </w:t>
      </w:r>
      <w:r w:rsidR="00880691" w:rsidRPr="00F57177">
        <w:rPr>
          <w:sz w:val="24"/>
          <w:szCs w:val="22"/>
          <w:lang w:val="lv-LV"/>
        </w:rPr>
        <w:t xml:space="preserve">apakšpunktā </w:t>
      </w:r>
      <w:r w:rsidRPr="00F57177">
        <w:rPr>
          <w:sz w:val="24"/>
          <w:szCs w:val="22"/>
          <w:lang w:val="lv-LV"/>
        </w:rPr>
        <w:t xml:space="preserve">minētajiem Līguma vienpusējas izbeigšanās </w:t>
      </w:r>
      <w:r w:rsidRPr="00F57177">
        <w:rPr>
          <w:sz w:val="24"/>
          <w:szCs w:val="22"/>
          <w:lang w:val="lv-LV"/>
        </w:rPr>
        <w:lastRenderedPageBreak/>
        <w:t xml:space="preserve">gadījumiem pirms Līguma izbeigšanas, Iznomātājs </w:t>
      </w:r>
      <w:proofErr w:type="spellStart"/>
      <w:r w:rsidRPr="00F57177">
        <w:rPr>
          <w:sz w:val="24"/>
          <w:szCs w:val="22"/>
          <w:lang w:val="lv-LV"/>
        </w:rPr>
        <w:t>nosūta</w:t>
      </w:r>
      <w:proofErr w:type="spellEnd"/>
      <w:r w:rsidRPr="00F57177">
        <w:rPr>
          <w:sz w:val="24"/>
          <w:szCs w:val="22"/>
          <w:lang w:val="lv-LV"/>
        </w:rPr>
        <w:t xml:space="preserve"> Nomniekam rakstisku brīdinājumu par konstatēto Līguma noteikuma pārkāpumu, nosakot saprātīgu termiņu tā novēršanai, ievērojot, ka šis termiņš nedrīkst būt mazāks par 30 (trīsdesmit) dienām. Gadījumā, ja Nomnieks šajā punktā minētā termiņā nav novērsis pārkāpumu, Līgums tiek uzskatīts par izbeigtu, neslēdzot atsevišķu vienošanos. Par to tiek paziņots Nomniekam, kuram jāveic Līgumā paredzētās darbības zemesgabala atbrīvošanai un pilnīgam norēķinam, saskaņā ar Līguma noteikumiem Līguma izbeigšanas gadījumā.</w:t>
      </w:r>
    </w:p>
    <w:p w14:paraId="7D19951B" w14:textId="629C6407" w:rsidR="00DC6E39" w:rsidRPr="00F57177" w:rsidRDefault="00DC6E39" w:rsidP="007D2191">
      <w:pPr>
        <w:pStyle w:val="ListParagraph"/>
        <w:widowControl w:val="0"/>
        <w:numPr>
          <w:ilvl w:val="1"/>
          <w:numId w:val="21"/>
        </w:numPr>
        <w:shd w:val="clear" w:color="auto" w:fill="FFFFFF"/>
        <w:autoSpaceDE w:val="0"/>
        <w:autoSpaceDN w:val="0"/>
        <w:adjustRightInd w:val="0"/>
        <w:spacing w:line="274" w:lineRule="exact"/>
        <w:ind w:left="0" w:firstLine="0"/>
        <w:contextualSpacing/>
        <w:jc w:val="both"/>
        <w:rPr>
          <w:sz w:val="24"/>
          <w:szCs w:val="22"/>
          <w:lang w:val="lv-LV"/>
        </w:rPr>
      </w:pPr>
      <w:r w:rsidRPr="00F57177">
        <w:rPr>
          <w:sz w:val="24"/>
          <w:szCs w:val="22"/>
          <w:lang w:val="lv-LV"/>
        </w:rPr>
        <w:t xml:space="preserve">Līgums izbeidzas, neslēdzot atsevišķu vienošanos, ja Nomnieks nav izpildījis Līguma </w:t>
      </w:r>
      <w:r w:rsidR="003D2B16" w:rsidRPr="00F57177">
        <w:rPr>
          <w:sz w:val="24"/>
          <w:szCs w:val="22"/>
          <w:lang w:val="lv-LV"/>
        </w:rPr>
        <w:t>7.2</w:t>
      </w:r>
      <w:r w:rsidR="00AA12B3" w:rsidRPr="00F57177">
        <w:rPr>
          <w:sz w:val="24"/>
          <w:szCs w:val="22"/>
          <w:lang w:val="lv-LV"/>
        </w:rPr>
        <w:t>.1</w:t>
      </w:r>
      <w:r w:rsidRPr="00F57177">
        <w:rPr>
          <w:sz w:val="24"/>
          <w:szCs w:val="22"/>
          <w:lang w:val="lv-LV"/>
        </w:rPr>
        <w:t>. apakšpunktā noteikto pienākumu uzsākt zemesgabalā labiekārtošanas procesu 9</w:t>
      </w:r>
      <w:r w:rsidR="00981EAF" w:rsidRPr="00F57177">
        <w:rPr>
          <w:sz w:val="24"/>
          <w:szCs w:val="22"/>
          <w:lang w:val="lv-LV"/>
        </w:rPr>
        <w:t> </w:t>
      </w:r>
      <w:r w:rsidRPr="00F57177">
        <w:rPr>
          <w:sz w:val="24"/>
          <w:szCs w:val="22"/>
          <w:lang w:val="lv-LV"/>
        </w:rPr>
        <w:t xml:space="preserve">(deviņu) mēnešu laikā no Līguma parakstīšanas dienas, iesniedzot </w:t>
      </w:r>
      <w:r w:rsidR="003D2B16" w:rsidRPr="00F57177">
        <w:rPr>
          <w:sz w:val="24"/>
          <w:szCs w:val="22"/>
          <w:lang w:val="lv-LV"/>
        </w:rPr>
        <w:t>Jelgavas</w:t>
      </w:r>
      <w:r w:rsidRPr="00F57177">
        <w:rPr>
          <w:sz w:val="24"/>
          <w:szCs w:val="22"/>
          <w:lang w:val="lv-LV"/>
        </w:rPr>
        <w:t xml:space="preserve"> </w:t>
      </w:r>
      <w:proofErr w:type="spellStart"/>
      <w:r w:rsidR="00AA12B3" w:rsidRPr="00F57177">
        <w:rPr>
          <w:sz w:val="24"/>
          <w:szCs w:val="22"/>
          <w:lang w:val="lv-LV"/>
        </w:rPr>
        <w:t>valsts</w:t>
      </w:r>
      <w:r w:rsidRPr="00F57177">
        <w:rPr>
          <w:sz w:val="24"/>
          <w:szCs w:val="22"/>
          <w:lang w:val="lv-LV"/>
        </w:rPr>
        <w:t>pilsētas</w:t>
      </w:r>
      <w:proofErr w:type="spellEnd"/>
      <w:r w:rsidRPr="00F57177">
        <w:rPr>
          <w:sz w:val="24"/>
          <w:szCs w:val="22"/>
          <w:lang w:val="lv-LV"/>
        </w:rPr>
        <w:t xml:space="preserve"> pašvaldības iestād</w:t>
      </w:r>
      <w:r w:rsidR="00AA12B3" w:rsidRPr="00F57177">
        <w:rPr>
          <w:sz w:val="24"/>
          <w:szCs w:val="22"/>
          <w:lang w:val="lv-LV"/>
        </w:rPr>
        <w:t>es</w:t>
      </w:r>
      <w:r w:rsidRPr="00F57177">
        <w:rPr>
          <w:sz w:val="24"/>
          <w:szCs w:val="22"/>
          <w:lang w:val="lv-LV"/>
        </w:rPr>
        <w:t xml:space="preserve"> "</w:t>
      </w:r>
      <w:r w:rsidR="00AA12B3" w:rsidRPr="00F57177">
        <w:rPr>
          <w:sz w:val="24"/>
          <w:szCs w:val="22"/>
          <w:lang w:val="lv-LV"/>
        </w:rPr>
        <w:t xml:space="preserve">Centrālā pārvade” Būvvaldē </w:t>
      </w:r>
      <w:r w:rsidRPr="00F57177">
        <w:rPr>
          <w:sz w:val="24"/>
          <w:szCs w:val="22"/>
          <w:lang w:val="lv-LV"/>
        </w:rPr>
        <w:t xml:space="preserve">atbilstošu būvniecības ieceres būvprojekta dokumentāciju. Līgums uzskatāms par izbeigtu nākamajā dienā pēc </w:t>
      </w:r>
      <w:r w:rsidR="00AA12B3" w:rsidRPr="00F57177">
        <w:rPr>
          <w:sz w:val="24"/>
          <w:szCs w:val="22"/>
          <w:lang w:val="lv-LV"/>
        </w:rPr>
        <w:t>7.2.1</w:t>
      </w:r>
      <w:r w:rsidRPr="00F57177">
        <w:rPr>
          <w:sz w:val="24"/>
          <w:szCs w:val="22"/>
          <w:lang w:val="lv-LV"/>
        </w:rPr>
        <w:t xml:space="preserve">. apakšpunktā noteiktā termiņa iestāšanās. </w:t>
      </w:r>
    </w:p>
    <w:p w14:paraId="4A2D0650" w14:textId="46F24D81" w:rsidR="00DC6E39" w:rsidRPr="00F57177" w:rsidRDefault="00DC6E39" w:rsidP="007D2191">
      <w:pPr>
        <w:pStyle w:val="ListParagraph"/>
        <w:widowControl w:val="0"/>
        <w:numPr>
          <w:ilvl w:val="1"/>
          <w:numId w:val="21"/>
        </w:numPr>
        <w:shd w:val="clear" w:color="auto" w:fill="FFFFFF"/>
        <w:autoSpaceDE w:val="0"/>
        <w:autoSpaceDN w:val="0"/>
        <w:adjustRightInd w:val="0"/>
        <w:spacing w:line="274" w:lineRule="exact"/>
        <w:ind w:left="0" w:firstLine="0"/>
        <w:contextualSpacing/>
        <w:jc w:val="both"/>
        <w:rPr>
          <w:sz w:val="24"/>
          <w:szCs w:val="22"/>
          <w:lang w:val="lv-LV"/>
        </w:rPr>
      </w:pPr>
      <w:r w:rsidRPr="00F57177">
        <w:rPr>
          <w:sz w:val="24"/>
          <w:szCs w:val="22"/>
          <w:lang w:val="lv-LV"/>
        </w:rPr>
        <w:t xml:space="preserve">Iznomātājam ir tiesības nekavējoties vienpusēji atkāpties, neslēdzot atsevišķu vienošanos, ja Nomnieks nav izpildījis Līguma </w:t>
      </w:r>
      <w:r w:rsidR="00B33180" w:rsidRPr="00F57177">
        <w:rPr>
          <w:sz w:val="24"/>
          <w:szCs w:val="22"/>
          <w:lang w:val="lv-LV"/>
        </w:rPr>
        <w:t>7.2.</w:t>
      </w:r>
      <w:r w:rsidR="00981EAF" w:rsidRPr="00F57177">
        <w:rPr>
          <w:sz w:val="24"/>
          <w:szCs w:val="22"/>
          <w:lang w:val="lv-LV"/>
        </w:rPr>
        <w:t>2</w:t>
      </w:r>
      <w:r w:rsidR="00B33180" w:rsidRPr="00F57177">
        <w:rPr>
          <w:sz w:val="24"/>
          <w:szCs w:val="22"/>
          <w:lang w:val="lv-LV"/>
        </w:rPr>
        <w:t xml:space="preserve">. apakšpunktā noteikto pienākumu </w:t>
      </w:r>
      <w:r w:rsidRPr="00F57177">
        <w:rPr>
          <w:iCs/>
          <w:sz w:val="24"/>
          <w:szCs w:val="22"/>
          <w:lang w:val="lv-LV"/>
        </w:rPr>
        <w:t xml:space="preserve">24 (divdesmit četru) mēnešu laikā no </w:t>
      </w:r>
      <w:r w:rsidRPr="00F57177">
        <w:rPr>
          <w:sz w:val="24"/>
          <w:szCs w:val="22"/>
          <w:lang w:val="lv-LV"/>
        </w:rPr>
        <w:t xml:space="preserve">Līguma parakstīšanas dienas nodot ekspluatācijā </w:t>
      </w:r>
      <w:proofErr w:type="spellStart"/>
      <w:r w:rsidR="00C90EF9" w:rsidRPr="00F57177">
        <w:rPr>
          <w:iCs/>
          <w:sz w:val="24"/>
          <w:szCs w:val="22"/>
          <w:lang w:val="lv-LV"/>
        </w:rPr>
        <w:t>elektrotransportlīdzekļu</w:t>
      </w:r>
      <w:proofErr w:type="spellEnd"/>
      <w:r w:rsidRPr="00F57177">
        <w:rPr>
          <w:iCs/>
          <w:sz w:val="24"/>
          <w:szCs w:val="22"/>
          <w:lang w:val="lv-LV"/>
        </w:rPr>
        <w:t xml:space="preserve"> uzlādes stacij</w:t>
      </w:r>
      <w:r w:rsidR="00981EAF" w:rsidRPr="00F57177">
        <w:rPr>
          <w:iCs/>
          <w:sz w:val="24"/>
          <w:szCs w:val="22"/>
          <w:lang w:val="lv-LV"/>
        </w:rPr>
        <w:t>u</w:t>
      </w:r>
      <w:r w:rsidRPr="00F57177">
        <w:rPr>
          <w:sz w:val="24"/>
          <w:szCs w:val="22"/>
          <w:lang w:val="lv-LV"/>
        </w:rPr>
        <w:t xml:space="preserve">, par ko </w:t>
      </w:r>
      <w:proofErr w:type="spellStart"/>
      <w:r w:rsidRPr="00F57177">
        <w:rPr>
          <w:sz w:val="24"/>
          <w:szCs w:val="22"/>
          <w:lang w:val="lv-LV"/>
        </w:rPr>
        <w:t>nosūta</w:t>
      </w:r>
      <w:proofErr w:type="spellEnd"/>
      <w:r w:rsidRPr="00F57177">
        <w:rPr>
          <w:sz w:val="24"/>
          <w:szCs w:val="22"/>
          <w:lang w:val="lv-LV"/>
        </w:rPr>
        <w:t xml:space="preserve"> paziņojumu Nomniekam, kurā norāda termiņu līgumsaistību izpildei, kas iestājas izbeidzot</w:t>
      </w:r>
      <w:r w:rsidRPr="00F57177">
        <w:rPr>
          <w:i/>
          <w:sz w:val="24"/>
          <w:szCs w:val="22"/>
          <w:lang w:val="lv-LV"/>
        </w:rPr>
        <w:t xml:space="preserve"> </w:t>
      </w:r>
      <w:r w:rsidRPr="00F57177">
        <w:rPr>
          <w:sz w:val="24"/>
          <w:szCs w:val="22"/>
          <w:lang w:val="lv-LV"/>
        </w:rPr>
        <w:t>Līgumu. Līgums tiek uzskatīts par izbeigtu dienā, kas noteikta kā līgumsaistību izpildes diena, sastādīts pieņemšanas – nodošanas akts.</w:t>
      </w:r>
    </w:p>
    <w:p w14:paraId="16A7D0D3" w14:textId="606CC0F9" w:rsidR="00DC6E39" w:rsidRPr="00F57177" w:rsidRDefault="00DC6E39" w:rsidP="007D2191">
      <w:pPr>
        <w:pStyle w:val="ListParagraph"/>
        <w:widowControl w:val="0"/>
        <w:numPr>
          <w:ilvl w:val="1"/>
          <w:numId w:val="21"/>
        </w:numPr>
        <w:shd w:val="clear" w:color="auto" w:fill="FFFFFF"/>
        <w:autoSpaceDE w:val="0"/>
        <w:autoSpaceDN w:val="0"/>
        <w:adjustRightInd w:val="0"/>
        <w:spacing w:line="274" w:lineRule="exact"/>
        <w:ind w:left="0" w:firstLine="0"/>
        <w:contextualSpacing/>
        <w:jc w:val="both"/>
        <w:rPr>
          <w:sz w:val="24"/>
          <w:szCs w:val="22"/>
          <w:lang w:val="lv-LV"/>
        </w:rPr>
      </w:pPr>
      <w:r w:rsidRPr="00F57177">
        <w:rPr>
          <w:sz w:val="24"/>
          <w:szCs w:val="22"/>
          <w:lang w:val="lv-LV"/>
        </w:rPr>
        <w:t xml:space="preserve">Ja Līgums tiek izbeigts jebkurā no Līgumā paredzētās vienpusējās atkāpšanās gadījumiem, Nomnieks par saviem līdzekļiem atbrīvo </w:t>
      </w:r>
      <w:r w:rsidR="00F74FF7" w:rsidRPr="00F57177">
        <w:rPr>
          <w:sz w:val="24"/>
          <w:szCs w:val="22"/>
          <w:lang w:val="lv-LV"/>
        </w:rPr>
        <w:t>Z</w:t>
      </w:r>
      <w:r w:rsidRPr="00F57177">
        <w:rPr>
          <w:sz w:val="24"/>
          <w:szCs w:val="22"/>
          <w:lang w:val="lv-LV"/>
        </w:rPr>
        <w:t xml:space="preserve">emesgabalu no Nomniekam un trešajām personām piederošām kustamām lietām un sakopj </w:t>
      </w:r>
      <w:r w:rsidR="00F74FF7" w:rsidRPr="00F57177">
        <w:rPr>
          <w:sz w:val="24"/>
          <w:szCs w:val="22"/>
          <w:lang w:val="lv-LV"/>
        </w:rPr>
        <w:t>Z</w:t>
      </w:r>
      <w:r w:rsidRPr="00F57177">
        <w:rPr>
          <w:sz w:val="24"/>
          <w:szCs w:val="22"/>
          <w:lang w:val="lv-LV"/>
        </w:rPr>
        <w:t xml:space="preserve">emesgabalu atbilstoši sakārtotas vides prasībām, kompensē </w:t>
      </w:r>
      <w:r w:rsidR="00F74FF7" w:rsidRPr="00F57177">
        <w:rPr>
          <w:sz w:val="24"/>
          <w:szCs w:val="22"/>
          <w:lang w:val="lv-LV"/>
        </w:rPr>
        <w:t>Z</w:t>
      </w:r>
      <w:r w:rsidRPr="00F57177">
        <w:rPr>
          <w:sz w:val="24"/>
          <w:szCs w:val="22"/>
          <w:lang w:val="lv-LV"/>
        </w:rPr>
        <w:t>emesgabalā nodarītos zaudējumus un atjauno to iepriekšējā stāvoklī, ja nav panākta cita veida vienošanās.</w:t>
      </w:r>
    </w:p>
    <w:p w14:paraId="31D731F9" w14:textId="0AE00844" w:rsidR="00A53FD2" w:rsidRPr="00F57177" w:rsidRDefault="00DC6E39" w:rsidP="007D2191">
      <w:pPr>
        <w:pStyle w:val="ListParagraph"/>
        <w:widowControl w:val="0"/>
        <w:numPr>
          <w:ilvl w:val="1"/>
          <w:numId w:val="21"/>
        </w:numPr>
        <w:shd w:val="clear" w:color="auto" w:fill="FFFFFF"/>
        <w:autoSpaceDE w:val="0"/>
        <w:autoSpaceDN w:val="0"/>
        <w:adjustRightInd w:val="0"/>
        <w:spacing w:line="274" w:lineRule="exact"/>
        <w:ind w:left="0" w:firstLine="0"/>
        <w:contextualSpacing/>
        <w:jc w:val="both"/>
        <w:rPr>
          <w:noProof/>
          <w:sz w:val="24"/>
          <w:szCs w:val="22"/>
          <w:lang w:val="lv-LV"/>
        </w:rPr>
      </w:pPr>
      <w:r w:rsidRPr="00F57177">
        <w:rPr>
          <w:sz w:val="24"/>
          <w:szCs w:val="22"/>
          <w:lang w:val="lv-LV"/>
        </w:rPr>
        <w:t xml:space="preserve">Ja Nomnieks nav izpildījis Līguma </w:t>
      </w:r>
      <w:r w:rsidR="005158F8" w:rsidRPr="00F57177">
        <w:rPr>
          <w:sz w:val="24"/>
          <w:szCs w:val="22"/>
          <w:lang w:val="lv-LV"/>
        </w:rPr>
        <w:t>9</w:t>
      </w:r>
      <w:r w:rsidRPr="00F57177">
        <w:rPr>
          <w:sz w:val="24"/>
          <w:szCs w:val="22"/>
          <w:lang w:val="lv-LV"/>
        </w:rPr>
        <w:t>.</w:t>
      </w:r>
      <w:r w:rsidR="00A53FD2" w:rsidRPr="00F57177">
        <w:rPr>
          <w:sz w:val="24"/>
          <w:szCs w:val="22"/>
          <w:lang w:val="lv-LV"/>
        </w:rPr>
        <w:t>7</w:t>
      </w:r>
      <w:r w:rsidRPr="00F57177">
        <w:rPr>
          <w:sz w:val="24"/>
          <w:szCs w:val="22"/>
          <w:lang w:val="lv-LV"/>
        </w:rPr>
        <w:t xml:space="preserve">. apakšpunktā noteiktos pienākumus, mantas, kas atrodas </w:t>
      </w:r>
      <w:r w:rsidR="00F74FF7" w:rsidRPr="00F57177">
        <w:rPr>
          <w:sz w:val="24"/>
          <w:szCs w:val="22"/>
          <w:lang w:val="lv-LV"/>
        </w:rPr>
        <w:t>Z</w:t>
      </w:r>
      <w:r w:rsidRPr="00F57177">
        <w:rPr>
          <w:sz w:val="24"/>
          <w:szCs w:val="22"/>
          <w:lang w:val="lv-LV"/>
        </w:rPr>
        <w:t xml:space="preserve">emesgabalā, nākamajā dienā pēc Līguma izbeigšanās, uzskatāmas par nodotām bez atlīdzības Iznomātājam un </w:t>
      </w:r>
      <w:r w:rsidR="00F74FF7" w:rsidRPr="00F57177">
        <w:rPr>
          <w:sz w:val="24"/>
          <w:szCs w:val="22"/>
          <w:lang w:val="lv-LV"/>
        </w:rPr>
        <w:t>Z</w:t>
      </w:r>
      <w:r w:rsidRPr="00F57177">
        <w:rPr>
          <w:sz w:val="24"/>
          <w:szCs w:val="22"/>
          <w:lang w:val="lv-LV"/>
        </w:rPr>
        <w:t>emesgabala sakārtošanas izdevumi, atbilstoši vides prasībām, gulstas uz Nomnieku.</w:t>
      </w:r>
      <w:r w:rsidR="00A53FD2" w:rsidRPr="00F57177">
        <w:rPr>
          <w:sz w:val="24"/>
          <w:szCs w:val="22"/>
          <w:lang w:val="lv-LV"/>
        </w:rPr>
        <w:t xml:space="preserve"> </w:t>
      </w:r>
    </w:p>
    <w:p w14:paraId="0EDBE70C" w14:textId="1FDB0EE5" w:rsidR="00A53FD2" w:rsidRPr="00F57177" w:rsidRDefault="00A53FD2" w:rsidP="007D2191">
      <w:pPr>
        <w:pStyle w:val="ListParagraph"/>
        <w:widowControl w:val="0"/>
        <w:numPr>
          <w:ilvl w:val="1"/>
          <w:numId w:val="21"/>
        </w:numPr>
        <w:shd w:val="clear" w:color="auto" w:fill="FFFFFF"/>
        <w:autoSpaceDE w:val="0"/>
        <w:autoSpaceDN w:val="0"/>
        <w:adjustRightInd w:val="0"/>
        <w:spacing w:line="274" w:lineRule="exact"/>
        <w:ind w:left="0" w:firstLine="0"/>
        <w:contextualSpacing/>
        <w:jc w:val="both"/>
        <w:rPr>
          <w:noProof/>
          <w:sz w:val="24"/>
          <w:szCs w:val="22"/>
          <w:lang w:val="lv-LV"/>
        </w:rPr>
      </w:pPr>
      <w:r w:rsidRPr="00F57177">
        <w:rPr>
          <w:sz w:val="24"/>
          <w:szCs w:val="22"/>
          <w:lang w:val="lv-LV"/>
        </w:rPr>
        <w:t>Nododot atpakaļ Zemesgabalu Iznomātājam, jebkura manta, kas atradīsies Zemesgabalā, tiks atzīta par pamestu un Iznomātājs būs tiesīgs to pārņemt savā īpašumā.</w:t>
      </w:r>
    </w:p>
    <w:p w14:paraId="223FDD45" w14:textId="4491B4EF" w:rsidR="00DC6E39" w:rsidRPr="00F57177" w:rsidRDefault="00DC6E39" w:rsidP="007D2191">
      <w:pPr>
        <w:pStyle w:val="ListParagraph"/>
        <w:widowControl w:val="0"/>
        <w:numPr>
          <w:ilvl w:val="1"/>
          <w:numId w:val="21"/>
        </w:numPr>
        <w:shd w:val="clear" w:color="auto" w:fill="FFFFFF"/>
        <w:autoSpaceDE w:val="0"/>
        <w:autoSpaceDN w:val="0"/>
        <w:adjustRightInd w:val="0"/>
        <w:spacing w:line="274" w:lineRule="exact"/>
        <w:ind w:left="0" w:firstLine="0"/>
        <w:contextualSpacing/>
        <w:jc w:val="both"/>
        <w:rPr>
          <w:sz w:val="24"/>
          <w:szCs w:val="22"/>
          <w:lang w:val="lv-LV"/>
        </w:rPr>
      </w:pPr>
      <w:smartTag w:uri="schemas-tilde-lv/tildestengine" w:element="veidnes">
        <w:smartTagPr>
          <w:attr w:name="text" w:val="Līgums"/>
          <w:attr w:name="id" w:val="-1"/>
          <w:attr w:name="baseform" w:val="līgum|s"/>
        </w:smartTagPr>
        <w:r w:rsidRPr="00F57177">
          <w:rPr>
            <w:bCs/>
            <w:sz w:val="24"/>
            <w:szCs w:val="22"/>
            <w:lang w:val="lv-LV"/>
          </w:rPr>
          <w:t>Līgums</w:t>
        </w:r>
      </w:smartTag>
      <w:r w:rsidRPr="00F57177">
        <w:rPr>
          <w:bCs/>
          <w:sz w:val="24"/>
          <w:szCs w:val="22"/>
          <w:lang w:val="lv-LV"/>
        </w:rPr>
        <w:t xml:space="preserve"> var tikt izbeigts jebkurā laikā, Pusēm savstarpēji vienojoties. </w:t>
      </w:r>
    </w:p>
    <w:p w14:paraId="3254F516" w14:textId="7316D8F8" w:rsidR="00DC6E39" w:rsidRPr="00F57177" w:rsidRDefault="00DC6E39" w:rsidP="007D2191">
      <w:pPr>
        <w:pStyle w:val="ListParagraph"/>
        <w:widowControl w:val="0"/>
        <w:numPr>
          <w:ilvl w:val="1"/>
          <w:numId w:val="21"/>
        </w:numPr>
        <w:shd w:val="clear" w:color="auto" w:fill="FFFFFF"/>
        <w:autoSpaceDE w:val="0"/>
        <w:autoSpaceDN w:val="0"/>
        <w:adjustRightInd w:val="0"/>
        <w:spacing w:line="274" w:lineRule="exact"/>
        <w:ind w:left="0" w:firstLine="0"/>
        <w:contextualSpacing/>
        <w:jc w:val="both"/>
        <w:rPr>
          <w:sz w:val="28"/>
          <w:szCs w:val="24"/>
          <w:lang w:val="lv-LV"/>
        </w:rPr>
      </w:pPr>
      <w:r w:rsidRPr="00F57177">
        <w:rPr>
          <w:noProof/>
          <w:sz w:val="24"/>
          <w:szCs w:val="22"/>
          <w:shd w:val="clear" w:color="auto" w:fill="FFFFFF"/>
          <w:lang w:val="lv-LV"/>
        </w:rPr>
        <w:t xml:space="preserve">Līgums tiek izbeigts nekavējoties, ja </w:t>
      </w:r>
      <w:r w:rsidR="00343116" w:rsidRPr="00F57177">
        <w:rPr>
          <w:noProof/>
          <w:sz w:val="24"/>
          <w:szCs w:val="22"/>
          <w:lang w:val="lv-LV"/>
        </w:rPr>
        <w:t xml:space="preserve">Nomnieka </w:t>
      </w:r>
      <w:r w:rsidRPr="00F57177">
        <w:rPr>
          <w:noProof/>
          <w:sz w:val="24"/>
          <w:szCs w:val="22"/>
          <w:lang w:val="lv-LV"/>
        </w:rPr>
        <w:t>valdes vai padomes loceklim, patiesā labuma guvējam, pārstāvēttiesīgajai personai vai prokūristam, vai personai, kura ir pilnvarota pārstāvēt personu</w:t>
      </w:r>
      <w:r w:rsidR="00343116" w:rsidRPr="00F57177">
        <w:rPr>
          <w:noProof/>
          <w:sz w:val="24"/>
          <w:szCs w:val="22"/>
          <w:lang w:val="lv-LV"/>
        </w:rPr>
        <w:t xml:space="preserve"> </w:t>
      </w:r>
      <w:r w:rsidRPr="00F57177">
        <w:rPr>
          <w:noProof/>
          <w:sz w:val="24"/>
          <w:szCs w:val="22"/>
          <w:lang w:val="lv-LV"/>
        </w:rPr>
        <w:t>darbībās, kas saistītas ar filiāli, vai personālsabiedrības biedram, tā valdes vai padomes loceklim, patiesā labuma guvējam, ir noteiktas starptautiskās vai nacionālās sankcijas vai būtiskas finanšu un kapitāla tirgus intereses ietekmējošas Eiropas Savienības vai Ziemeļatlantijas līguma organizācijas dalībvalsts sankcijas.</w:t>
      </w:r>
    </w:p>
    <w:p w14:paraId="6C56566D" w14:textId="54241C05" w:rsidR="00DC6E39" w:rsidRPr="00F57177" w:rsidRDefault="003738DA" w:rsidP="007D2191">
      <w:pPr>
        <w:pStyle w:val="ListParagraph"/>
        <w:widowControl w:val="0"/>
        <w:numPr>
          <w:ilvl w:val="1"/>
          <w:numId w:val="21"/>
        </w:numPr>
        <w:shd w:val="clear" w:color="auto" w:fill="FFFFFF"/>
        <w:autoSpaceDE w:val="0"/>
        <w:autoSpaceDN w:val="0"/>
        <w:adjustRightInd w:val="0"/>
        <w:spacing w:line="274" w:lineRule="exact"/>
        <w:ind w:left="0" w:firstLine="0"/>
        <w:contextualSpacing/>
        <w:jc w:val="both"/>
        <w:rPr>
          <w:sz w:val="24"/>
          <w:szCs w:val="24"/>
          <w:lang w:val="lv-LV"/>
        </w:rPr>
      </w:pPr>
      <w:r w:rsidRPr="00F57177">
        <w:rPr>
          <w:sz w:val="24"/>
          <w:szCs w:val="24"/>
          <w:lang w:val="lv-LV"/>
        </w:rPr>
        <w:t xml:space="preserve">Pēc nomas attiecību </w:t>
      </w:r>
      <w:r w:rsidR="0086644A" w:rsidRPr="00F57177">
        <w:rPr>
          <w:sz w:val="24"/>
          <w:szCs w:val="24"/>
          <w:lang w:val="lv-LV"/>
        </w:rPr>
        <w:t xml:space="preserve">izbeigšanās </w:t>
      </w:r>
      <w:r w:rsidRPr="00F57177">
        <w:rPr>
          <w:sz w:val="24"/>
          <w:szCs w:val="24"/>
          <w:lang w:val="lv-LV"/>
        </w:rPr>
        <w:t xml:space="preserve">Nomnieks Zemesgabalu atbrīvo un nodod Iznomātājam ar Pušu sastādītu un parakstītu pieņemšanas nodošanas aktu ne sliktākā stāvoklī, kādā tas saņemts, ņemot vērā nolietošanos. Pretējā gadījumā </w:t>
      </w:r>
      <w:r w:rsidR="005F3ACB" w:rsidRPr="00F57177">
        <w:rPr>
          <w:sz w:val="24"/>
          <w:szCs w:val="24"/>
          <w:lang w:val="lv-LV"/>
        </w:rPr>
        <w:t>Iznomātajam</w:t>
      </w:r>
      <w:r w:rsidRPr="00F57177">
        <w:rPr>
          <w:sz w:val="24"/>
          <w:szCs w:val="24"/>
          <w:lang w:val="lv-LV"/>
        </w:rPr>
        <w:t xml:space="preserve"> būs tiesības rīkoties un atbrīvot Zemesgabalu piespiedu kārtā</w:t>
      </w:r>
      <w:r w:rsidR="0086644A" w:rsidRPr="00F57177">
        <w:rPr>
          <w:sz w:val="24"/>
          <w:szCs w:val="24"/>
          <w:lang w:val="lv-LV"/>
        </w:rPr>
        <w:t>.</w:t>
      </w:r>
    </w:p>
    <w:p w14:paraId="4B834D30" w14:textId="0853DDF0" w:rsidR="003738DA" w:rsidRPr="00F57177" w:rsidRDefault="003738DA" w:rsidP="007D2191">
      <w:pPr>
        <w:pStyle w:val="ListParagraph"/>
        <w:widowControl w:val="0"/>
        <w:numPr>
          <w:ilvl w:val="1"/>
          <w:numId w:val="21"/>
        </w:numPr>
        <w:shd w:val="clear" w:color="auto" w:fill="FFFFFF"/>
        <w:autoSpaceDE w:val="0"/>
        <w:autoSpaceDN w:val="0"/>
        <w:adjustRightInd w:val="0"/>
        <w:spacing w:line="274" w:lineRule="exact"/>
        <w:ind w:left="0" w:firstLine="0"/>
        <w:contextualSpacing/>
        <w:jc w:val="both"/>
        <w:rPr>
          <w:sz w:val="24"/>
          <w:szCs w:val="24"/>
          <w:lang w:val="lv-LV"/>
        </w:rPr>
      </w:pPr>
      <w:r w:rsidRPr="00F57177">
        <w:rPr>
          <w:sz w:val="24"/>
          <w:szCs w:val="24"/>
          <w:lang w:val="lv-LV"/>
        </w:rPr>
        <w:t xml:space="preserve">Visi Līguma grozījumi un papildinājumi noformējami </w:t>
      </w:r>
      <w:proofErr w:type="spellStart"/>
      <w:r w:rsidRPr="00F57177">
        <w:rPr>
          <w:sz w:val="24"/>
          <w:szCs w:val="24"/>
          <w:lang w:val="lv-LV"/>
        </w:rPr>
        <w:t>rakst</w:t>
      </w:r>
      <w:r w:rsidR="0086644A" w:rsidRPr="00F57177">
        <w:rPr>
          <w:sz w:val="24"/>
          <w:szCs w:val="24"/>
          <w:lang w:val="lv-LV"/>
        </w:rPr>
        <w:t>veidā</w:t>
      </w:r>
      <w:proofErr w:type="spellEnd"/>
      <w:r w:rsidR="0086644A" w:rsidRPr="00F57177">
        <w:rPr>
          <w:sz w:val="24"/>
          <w:szCs w:val="24"/>
          <w:lang w:val="lv-LV"/>
        </w:rPr>
        <w:t>.</w:t>
      </w:r>
    </w:p>
    <w:p w14:paraId="0734F6CB" w14:textId="77777777" w:rsidR="003738DA" w:rsidRPr="00F57177" w:rsidRDefault="003738DA" w:rsidP="007D2191">
      <w:pPr>
        <w:widowControl w:val="0"/>
        <w:numPr>
          <w:ilvl w:val="0"/>
          <w:numId w:val="13"/>
        </w:numPr>
        <w:shd w:val="clear" w:color="auto" w:fill="FFFFFF"/>
        <w:tabs>
          <w:tab w:val="clear" w:pos="360"/>
        </w:tabs>
        <w:autoSpaceDE w:val="0"/>
        <w:autoSpaceDN w:val="0"/>
        <w:adjustRightInd w:val="0"/>
        <w:spacing w:before="281"/>
        <w:ind w:left="0" w:firstLine="0"/>
        <w:jc w:val="both"/>
        <w:rPr>
          <w:sz w:val="24"/>
          <w:szCs w:val="24"/>
          <w:lang w:val="lv-LV"/>
        </w:rPr>
      </w:pPr>
      <w:r w:rsidRPr="00F57177">
        <w:rPr>
          <w:b/>
          <w:sz w:val="24"/>
          <w:szCs w:val="24"/>
          <w:lang w:val="lv-LV"/>
        </w:rPr>
        <w:t>CITI NOTEIKUMI</w:t>
      </w:r>
    </w:p>
    <w:p w14:paraId="15EC80BF" w14:textId="77777777" w:rsidR="003738DA" w:rsidRPr="00F57177" w:rsidRDefault="003738DA" w:rsidP="007D2191">
      <w:pPr>
        <w:widowControl w:val="0"/>
        <w:numPr>
          <w:ilvl w:val="1"/>
          <w:numId w:val="13"/>
        </w:numPr>
        <w:tabs>
          <w:tab w:val="clear" w:pos="360"/>
        </w:tabs>
        <w:autoSpaceDE w:val="0"/>
        <w:autoSpaceDN w:val="0"/>
        <w:adjustRightInd w:val="0"/>
        <w:ind w:left="0" w:firstLine="0"/>
        <w:jc w:val="both"/>
        <w:rPr>
          <w:sz w:val="24"/>
          <w:szCs w:val="24"/>
          <w:lang w:val="lv-LV"/>
        </w:rPr>
      </w:pPr>
      <w:r w:rsidRPr="00F57177">
        <w:rPr>
          <w:sz w:val="24"/>
          <w:szCs w:val="24"/>
          <w:lang w:val="lv-LV"/>
        </w:rPr>
        <w:t>Visi strīdi, kas rodas Līguma sakarā, vispirms tiek risināti savstarpējās sarunās. Ja sarunu gaitā izlīgums nav panākts, strīds tiek izšķirts tiesā Latvijas Republikas spēkā esošajos normatīvajos aktos noteiktajā kārtībā.</w:t>
      </w:r>
    </w:p>
    <w:p w14:paraId="2D13DF4D" w14:textId="21AF7AE3" w:rsidR="003738DA" w:rsidRPr="00F57177" w:rsidRDefault="003738DA" w:rsidP="007D2191">
      <w:pPr>
        <w:widowControl w:val="0"/>
        <w:numPr>
          <w:ilvl w:val="1"/>
          <w:numId w:val="13"/>
        </w:numPr>
        <w:tabs>
          <w:tab w:val="clear" w:pos="360"/>
        </w:tabs>
        <w:autoSpaceDE w:val="0"/>
        <w:autoSpaceDN w:val="0"/>
        <w:adjustRightInd w:val="0"/>
        <w:ind w:left="0" w:firstLine="0"/>
        <w:jc w:val="both"/>
        <w:rPr>
          <w:sz w:val="24"/>
          <w:szCs w:val="24"/>
          <w:lang w:val="lv-LV"/>
        </w:rPr>
      </w:pPr>
      <w:r w:rsidRPr="00F57177">
        <w:rPr>
          <w:sz w:val="24"/>
          <w:szCs w:val="24"/>
          <w:lang w:val="lv-LV"/>
        </w:rPr>
        <w:t>Visi paziņojumi Līguma sakarā nosūtāmi uz Līguma 1</w:t>
      </w:r>
      <w:r w:rsidR="00343116" w:rsidRPr="00F57177">
        <w:rPr>
          <w:sz w:val="24"/>
          <w:szCs w:val="24"/>
          <w:lang w:val="lv-LV"/>
        </w:rPr>
        <w:t>1</w:t>
      </w:r>
      <w:r w:rsidRPr="00F57177">
        <w:rPr>
          <w:sz w:val="24"/>
          <w:szCs w:val="24"/>
          <w:lang w:val="lv-LV"/>
        </w:rPr>
        <w:t>.punktā norādītajām adresēm</w:t>
      </w:r>
      <w:r w:rsidR="007370E3" w:rsidRPr="00F57177">
        <w:rPr>
          <w:sz w:val="24"/>
          <w:szCs w:val="24"/>
          <w:lang w:val="lv-LV"/>
        </w:rPr>
        <w:t>, e-past</w:t>
      </w:r>
      <w:r w:rsidR="00746447" w:rsidRPr="00F57177">
        <w:rPr>
          <w:sz w:val="24"/>
          <w:szCs w:val="24"/>
          <w:lang w:val="lv-LV"/>
        </w:rPr>
        <w:t>u</w:t>
      </w:r>
      <w:r w:rsidR="007370E3" w:rsidRPr="00F57177">
        <w:rPr>
          <w:sz w:val="24"/>
          <w:szCs w:val="24"/>
          <w:lang w:val="lv-LV"/>
        </w:rPr>
        <w:t xml:space="preserve"> vai e-adresēm. Uz e-past</w:t>
      </w:r>
      <w:r w:rsidR="00746447" w:rsidRPr="00F57177">
        <w:rPr>
          <w:sz w:val="24"/>
          <w:szCs w:val="24"/>
          <w:lang w:val="lv-LV"/>
        </w:rPr>
        <w:t>u</w:t>
      </w:r>
      <w:r w:rsidR="007370E3" w:rsidRPr="00F57177">
        <w:rPr>
          <w:sz w:val="24"/>
          <w:szCs w:val="24"/>
          <w:lang w:val="lv-LV"/>
        </w:rPr>
        <w:t xml:space="preserve"> vai e-adresi nosūtīts paziņojums uzskatāms par paziņo</w:t>
      </w:r>
      <w:r w:rsidR="00880691" w:rsidRPr="00F57177">
        <w:rPr>
          <w:sz w:val="24"/>
          <w:szCs w:val="24"/>
          <w:lang w:val="lv-LV"/>
        </w:rPr>
        <w:t>t</w:t>
      </w:r>
      <w:r w:rsidR="00746447" w:rsidRPr="00F57177">
        <w:rPr>
          <w:sz w:val="24"/>
          <w:szCs w:val="24"/>
          <w:lang w:val="lv-LV"/>
        </w:rPr>
        <w:t>u</w:t>
      </w:r>
      <w:r w:rsidR="007370E3" w:rsidRPr="00F57177">
        <w:rPr>
          <w:sz w:val="24"/>
          <w:szCs w:val="24"/>
          <w:lang w:val="lv-LV"/>
        </w:rPr>
        <w:t xml:space="preserve"> otrajā darba dienā pēc t</w:t>
      </w:r>
      <w:r w:rsidR="00746447" w:rsidRPr="00F57177">
        <w:rPr>
          <w:sz w:val="24"/>
          <w:szCs w:val="24"/>
          <w:lang w:val="lv-LV"/>
        </w:rPr>
        <w:t>ā</w:t>
      </w:r>
      <w:r w:rsidR="007370E3" w:rsidRPr="00F57177">
        <w:rPr>
          <w:sz w:val="24"/>
          <w:szCs w:val="24"/>
          <w:lang w:val="lv-LV"/>
        </w:rPr>
        <w:t xml:space="preserve"> nosūtīšanas</w:t>
      </w:r>
      <w:r w:rsidRPr="00F57177">
        <w:rPr>
          <w:sz w:val="24"/>
          <w:szCs w:val="24"/>
          <w:lang w:val="lv-LV"/>
        </w:rPr>
        <w:t>. Pusēm ir pienākums par savu rekvizītu maiņu paziņot otrai Pusei 5 (piecu) darba dienu laikā.</w:t>
      </w:r>
    </w:p>
    <w:p w14:paraId="6E6A647D" w14:textId="77777777" w:rsidR="003738DA" w:rsidRPr="00F57177" w:rsidRDefault="003738DA" w:rsidP="007D2191">
      <w:pPr>
        <w:widowControl w:val="0"/>
        <w:numPr>
          <w:ilvl w:val="1"/>
          <w:numId w:val="13"/>
        </w:numPr>
        <w:tabs>
          <w:tab w:val="clear" w:pos="360"/>
        </w:tabs>
        <w:autoSpaceDE w:val="0"/>
        <w:autoSpaceDN w:val="0"/>
        <w:adjustRightInd w:val="0"/>
        <w:ind w:left="0" w:firstLine="0"/>
        <w:jc w:val="both"/>
        <w:rPr>
          <w:sz w:val="24"/>
          <w:szCs w:val="24"/>
          <w:lang w:val="lv-LV"/>
        </w:rPr>
      </w:pPr>
      <w:r w:rsidRPr="00F57177">
        <w:rPr>
          <w:sz w:val="24"/>
          <w:szCs w:val="24"/>
          <w:lang w:val="lv-LV"/>
        </w:rPr>
        <w:t xml:space="preserve">Līgums pilnībā apliecina Pušu savstarpējo vienošanos. Nekādi mutiski papildinājumi </w:t>
      </w:r>
      <w:r w:rsidRPr="00F57177">
        <w:rPr>
          <w:sz w:val="24"/>
          <w:szCs w:val="24"/>
          <w:lang w:val="lv-LV"/>
        </w:rPr>
        <w:lastRenderedPageBreak/>
        <w:t>netiks uzskatīti par Pusēm saistošiem Līguma noteikumiem. Jebkuri Līguma grozījumi stājas spēkā tikai tad, kad tie ir noformēti rakstiski, un tos parakstījušas abas Puses.</w:t>
      </w:r>
    </w:p>
    <w:p w14:paraId="029DEF3F" w14:textId="77777777" w:rsidR="003738DA" w:rsidRPr="00F57177" w:rsidRDefault="003738DA" w:rsidP="007D2191">
      <w:pPr>
        <w:widowControl w:val="0"/>
        <w:numPr>
          <w:ilvl w:val="1"/>
          <w:numId w:val="13"/>
        </w:numPr>
        <w:tabs>
          <w:tab w:val="clear" w:pos="360"/>
        </w:tabs>
        <w:autoSpaceDE w:val="0"/>
        <w:autoSpaceDN w:val="0"/>
        <w:adjustRightInd w:val="0"/>
        <w:ind w:left="0" w:firstLine="0"/>
        <w:jc w:val="both"/>
        <w:rPr>
          <w:sz w:val="24"/>
          <w:szCs w:val="24"/>
          <w:lang w:val="lv-LV"/>
        </w:rPr>
      </w:pPr>
      <w:r w:rsidRPr="00F57177">
        <w:rPr>
          <w:sz w:val="24"/>
          <w:szCs w:val="24"/>
          <w:lang w:val="lv-LV"/>
        </w:rPr>
        <w:t>Savstarpējās Pušu attiecības, kas netiek atrunātas Līgumā, ir regulējamas saskaņā ar Latvijas Republikā spēkā esošiem normatīviem aktiem.</w:t>
      </w:r>
    </w:p>
    <w:p w14:paraId="7FF003A6" w14:textId="1CB62BB3" w:rsidR="003738DA" w:rsidRPr="00F57177" w:rsidRDefault="00C477D4" w:rsidP="007D2191">
      <w:pPr>
        <w:widowControl w:val="0"/>
        <w:numPr>
          <w:ilvl w:val="1"/>
          <w:numId w:val="13"/>
        </w:numPr>
        <w:tabs>
          <w:tab w:val="clear" w:pos="360"/>
        </w:tabs>
        <w:autoSpaceDE w:val="0"/>
        <w:autoSpaceDN w:val="0"/>
        <w:adjustRightInd w:val="0"/>
        <w:ind w:left="0" w:firstLine="0"/>
        <w:jc w:val="both"/>
        <w:rPr>
          <w:sz w:val="24"/>
          <w:szCs w:val="24"/>
          <w:lang w:val="lv-LV"/>
        </w:rPr>
      </w:pPr>
      <w:r w:rsidRPr="00F57177">
        <w:rPr>
          <w:sz w:val="24"/>
          <w:lang w:val="lv-LV"/>
        </w:rPr>
        <w:t>Līgums ir sagatavots un parakstīts elektroniska dokumenta veidā. Katra Puse Līgumu glabā savā lietvedībā elektroniskā dokumenta formā.</w:t>
      </w:r>
    </w:p>
    <w:p w14:paraId="35C8E740" w14:textId="77777777" w:rsidR="003738DA" w:rsidRPr="00F57177" w:rsidRDefault="003738DA" w:rsidP="007D2191">
      <w:pPr>
        <w:jc w:val="both"/>
        <w:rPr>
          <w:b/>
          <w:sz w:val="24"/>
          <w:szCs w:val="24"/>
          <w:lang w:val="lv-LV"/>
        </w:rPr>
      </w:pPr>
    </w:p>
    <w:p w14:paraId="775C5B09" w14:textId="42116984" w:rsidR="003738DA" w:rsidRPr="00F57177" w:rsidRDefault="003738DA" w:rsidP="007D2191">
      <w:pPr>
        <w:numPr>
          <w:ilvl w:val="0"/>
          <w:numId w:val="13"/>
        </w:numPr>
        <w:tabs>
          <w:tab w:val="clear" w:pos="360"/>
        </w:tabs>
        <w:ind w:left="0" w:firstLine="0"/>
        <w:jc w:val="both"/>
        <w:rPr>
          <w:b/>
          <w:color w:val="000000"/>
          <w:sz w:val="24"/>
          <w:szCs w:val="24"/>
          <w:lang w:val="lv-LV"/>
        </w:rPr>
      </w:pPr>
      <w:r w:rsidRPr="00F57177">
        <w:rPr>
          <w:b/>
          <w:color w:val="000000"/>
          <w:sz w:val="24"/>
          <w:szCs w:val="24"/>
          <w:lang w:val="lv-LV"/>
        </w:rPr>
        <w:t>PUŠU REKVIZĪTI</w:t>
      </w:r>
    </w:p>
    <w:p w14:paraId="2D1D71D7" w14:textId="77777777" w:rsidR="003738DA" w:rsidRPr="00F57177" w:rsidRDefault="003738DA" w:rsidP="007D2191">
      <w:pPr>
        <w:rPr>
          <w:sz w:val="24"/>
          <w:szCs w:val="24"/>
          <w:lang w:val="lv-LV"/>
        </w:rPr>
      </w:pPr>
    </w:p>
    <w:tbl>
      <w:tblPr>
        <w:tblW w:w="5000" w:type="pct"/>
        <w:tblLook w:val="01E0" w:firstRow="1" w:lastRow="1" w:firstColumn="1" w:lastColumn="1" w:noHBand="0" w:noVBand="0"/>
      </w:tblPr>
      <w:tblGrid>
        <w:gridCol w:w="4703"/>
        <w:gridCol w:w="505"/>
        <w:gridCol w:w="3722"/>
      </w:tblGrid>
      <w:tr w:rsidR="00E40280" w:rsidRPr="00F57177" w14:paraId="155CF750" w14:textId="77777777" w:rsidTr="00E91C4F">
        <w:tc>
          <w:tcPr>
            <w:tcW w:w="2633" w:type="pct"/>
          </w:tcPr>
          <w:p w14:paraId="5DA50B76" w14:textId="77777777" w:rsidR="00E40280" w:rsidRPr="00F57177" w:rsidRDefault="00E40280" w:rsidP="007D2191">
            <w:pPr>
              <w:widowControl w:val="0"/>
              <w:autoSpaceDE w:val="0"/>
              <w:autoSpaceDN w:val="0"/>
              <w:adjustRightInd w:val="0"/>
              <w:jc w:val="both"/>
              <w:rPr>
                <w:b/>
                <w:sz w:val="24"/>
                <w:szCs w:val="24"/>
                <w:lang w:val="lv-LV"/>
              </w:rPr>
            </w:pPr>
            <w:r w:rsidRPr="00F57177">
              <w:rPr>
                <w:b/>
                <w:caps/>
                <w:sz w:val="24"/>
                <w:szCs w:val="24"/>
                <w:lang w:val="lv-LV"/>
              </w:rPr>
              <w:t>Iznomātājs</w:t>
            </w:r>
            <w:r w:rsidRPr="00F57177">
              <w:rPr>
                <w:caps/>
                <w:sz w:val="24"/>
                <w:szCs w:val="24"/>
                <w:lang w:val="lv-LV"/>
              </w:rPr>
              <w:t>:</w:t>
            </w:r>
          </w:p>
        </w:tc>
        <w:tc>
          <w:tcPr>
            <w:tcW w:w="283" w:type="pct"/>
          </w:tcPr>
          <w:p w14:paraId="63886839" w14:textId="77777777" w:rsidR="00E40280" w:rsidRPr="00F57177" w:rsidRDefault="00E40280" w:rsidP="007D2191">
            <w:pPr>
              <w:widowControl w:val="0"/>
              <w:autoSpaceDE w:val="0"/>
              <w:autoSpaceDN w:val="0"/>
              <w:adjustRightInd w:val="0"/>
              <w:jc w:val="both"/>
              <w:rPr>
                <w:b/>
                <w:sz w:val="24"/>
                <w:szCs w:val="24"/>
                <w:lang w:val="lv-LV"/>
              </w:rPr>
            </w:pPr>
          </w:p>
        </w:tc>
        <w:tc>
          <w:tcPr>
            <w:tcW w:w="2084" w:type="pct"/>
          </w:tcPr>
          <w:p w14:paraId="1FB59D37" w14:textId="19581773" w:rsidR="00E40280" w:rsidRPr="00F57177" w:rsidRDefault="00E40280" w:rsidP="007D2191">
            <w:pPr>
              <w:widowControl w:val="0"/>
              <w:autoSpaceDE w:val="0"/>
              <w:autoSpaceDN w:val="0"/>
              <w:adjustRightInd w:val="0"/>
              <w:jc w:val="both"/>
              <w:rPr>
                <w:b/>
                <w:sz w:val="24"/>
                <w:szCs w:val="24"/>
                <w:lang w:val="lv-LV"/>
              </w:rPr>
            </w:pPr>
            <w:r w:rsidRPr="00F57177">
              <w:rPr>
                <w:b/>
                <w:sz w:val="24"/>
                <w:szCs w:val="24"/>
                <w:lang w:val="lv-LV"/>
              </w:rPr>
              <w:t>NOMNIEKS</w:t>
            </w:r>
            <w:r w:rsidRPr="00F57177">
              <w:rPr>
                <w:sz w:val="24"/>
                <w:szCs w:val="24"/>
                <w:lang w:val="lv-LV"/>
              </w:rPr>
              <w:t>:</w:t>
            </w:r>
          </w:p>
        </w:tc>
      </w:tr>
      <w:tr w:rsidR="00E40280" w:rsidRPr="00F57177" w14:paraId="44935F5F" w14:textId="77777777" w:rsidTr="00E91C4F">
        <w:tc>
          <w:tcPr>
            <w:tcW w:w="2633" w:type="pct"/>
          </w:tcPr>
          <w:p w14:paraId="2A88719C" w14:textId="6E002280" w:rsidR="00E40280" w:rsidRPr="00F57177" w:rsidRDefault="00E40280" w:rsidP="007D2191">
            <w:pPr>
              <w:widowControl w:val="0"/>
              <w:autoSpaceDE w:val="0"/>
              <w:autoSpaceDN w:val="0"/>
              <w:adjustRightInd w:val="0"/>
              <w:jc w:val="both"/>
              <w:rPr>
                <w:caps/>
                <w:sz w:val="24"/>
                <w:szCs w:val="24"/>
                <w:lang w:val="lv-LV"/>
              </w:rPr>
            </w:pPr>
          </w:p>
        </w:tc>
        <w:tc>
          <w:tcPr>
            <w:tcW w:w="283" w:type="pct"/>
          </w:tcPr>
          <w:p w14:paraId="142D4B2D" w14:textId="77777777" w:rsidR="00E40280" w:rsidRPr="00F57177" w:rsidRDefault="00E40280" w:rsidP="007D2191">
            <w:pPr>
              <w:widowControl w:val="0"/>
              <w:autoSpaceDE w:val="0"/>
              <w:autoSpaceDN w:val="0"/>
              <w:adjustRightInd w:val="0"/>
              <w:jc w:val="both"/>
              <w:rPr>
                <w:b/>
                <w:sz w:val="24"/>
                <w:szCs w:val="24"/>
                <w:lang w:val="lv-LV"/>
              </w:rPr>
            </w:pPr>
          </w:p>
        </w:tc>
        <w:tc>
          <w:tcPr>
            <w:tcW w:w="2084" w:type="pct"/>
          </w:tcPr>
          <w:p w14:paraId="4F7B3454" w14:textId="03133D8F" w:rsidR="00E40280" w:rsidRPr="00F57177" w:rsidRDefault="00E40280" w:rsidP="007D2191">
            <w:pPr>
              <w:widowControl w:val="0"/>
              <w:autoSpaceDE w:val="0"/>
              <w:autoSpaceDN w:val="0"/>
              <w:adjustRightInd w:val="0"/>
              <w:jc w:val="both"/>
              <w:rPr>
                <w:b/>
                <w:sz w:val="24"/>
                <w:szCs w:val="24"/>
                <w:lang w:val="lv-LV"/>
              </w:rPr>
            </w:pPr>
          </w:p>
        </w:tc>
      </w:tr>
      <w:tr w:rsidR="00E91C4F" w:rsidRPr="00F57177" w14:paraId="76C8072E" w14:textId="77777777" w:rsidTr="00E91C4F">
        <w:tc>
          <w:tcPr>
            <w:tcW w:w="2633" w:type="pct"/>
          </w:tcPr>
          <w:p w14:paraId="64BE85B8" w14:textId="16387500" w:rsidR="00E91C4F" w:rsidRPr="00F57177" w:rsidRDefault="00E91C4F" w:rsidP="007D2191">
            <w:pPr>
              <w:widowControl w:val="0"/>
              <w:autoSpaceDE w:val="0"/>
              <w:autoSpaceDN w:val="0"/>
              <w:adjustRightInd w:val="0"/>
              <w:jc w:val="both"/>
              <w:rPr>
                <w:caps/>
                <w:sz w:val="24"/>
                <w:szCs w:val="24"/>
                <w:lang w:val="lv-LV"/>
              </w:rPr>
            </w:pPr>
            <w:proofErr w:type="spellStart"/>
            <w:r w:rsidRPr="00F57177">
              <w:rPr>
                <w:sz w:val="24"/>
                <w:szCs w:val="24"/>
                <w:lang w:val="lv-LV"/>
              </w:rPr>
              <w:t>Reģ</w:t>
            </w:r>
            <w:proofErr w:type="spellEnd"/>
            <w:r w:rsidRPr="00F57177">
              <w:rPr>
                <w:sz w:val="24"/>
                <w:szCs w:val="24"/>
                <w:lang w:val="lv-LV"/>
              </w:rPr>
              <w:t xml:space="preserve">. Nr. </w:t>
            </w:r>
          </w:p>
        </w:tc>
        <w:tc>
          <w:tcPr>
            <w:tcW w:w="283" w:type="pct"/>
          </w:tcPr>
          <w:p w14:paraId="1469AF5E" w14:textId="77777777" w:rsidR="00E91C4F" w:rsidRPr="00F57177" w:rsidRDefault="00E91C4F" w:rsidP="007D2191">
            <w:pPr>
              <w:widowControl w:val="0"/>
              <w:autoSpaceDE w:val="0"/>
              <w:autoSpaceDN w:val="0"/>
              <w:adjustRightInd w:val="0"/>
              <w:jc w:val="both"/>
              <w:rPr>
                <w:b/>
                <w:sz w:val="24"/>
                <w:szCs w:val="24"/>
                <w:lang w:val="lv-LV"/>
              </w:rPr>
            </w:pPr>
          </w:p>
        </w:tc>
        <w:tc>
          <w:tcPr>
            <w:tcW w:w="2084" w:type="pct"/>
          </w:tcPr>
          <w:p w14:paraId="7C1CC53F" w14:textId="76928AE0" w:rsidR="00E91C4F" w:rsidRPr="00F57177" w:rsidRDefault="00E91C4F" w:rsidP="007D2191">
            <w:pPr>
              <w:widowControl w:val="0"/>
              <w:autoSpaceDE w:val="0"/>
              <w:autoSpaceDN w:val="0"/>
              <w:adjustRightInd w:val="0"/>
              <w:jc w:val="both"/>
              <w:rPr>
                <w:b/>
                <w:sz w:val="24"/>
                <w:szCs w:val="24"/>
                <w:lang w:val="lv-LV"/>
              </w:rPr>
            </w:pPr>
            <w:proofErr w:type="spellStart"/>
            <w:r w:rsidRPr="00F57177">
              <w:rPr>
                <w:sz w:val="24"/>
                <w:szCs w:val="24"/>
                <w:lang w:val="lv-LV"/>
              </w:rPr>
              <w:t>Reģ</w:t>
            </w:r>
            <w:proofErr w:type="spellEnd"/>
            <w:r w:rsidRPr="00F57177">
              <w:rPr>
                <w:sz w:val="24"/>
                <w:szCs w:val="24"/>
                <w:lang w:val="lv-LV"/>
              </w:rPr>
              <w:t xml:space="preserve">. Nr. </w:t>
            </w:r>
          </w:p>
        </w:tc>
      </w:tr>
      <w:tr w:rsidR="00E91C4F" w:rsidRPr="00F57177" w14:paraId="053AD5AD" w14:textId="77777777" w:rsidTr="00E91C4F">
        <w:tc>
          <w:tcPr>
            <w:tcW w:w="2633" w:type="pct"/>
          </w:tcPr>
          <w:p w14:paraId="50B88EE2" w14:textId="534E658B" w:rsidR="00E91C4F" w:rsidRPr="00F57177" w:rsidRDefault="00E91C4F" w:rsidP="007D2191">
            <w:pPr>
              <w:widowControl w:val="0"/>
              <w:autoSpaceDE w:val="0"/>
              <w:autoSpaceDN w:val="0"/>
              <w:adjustRightInd w:val="0"/>
              <w:jc w:val="both"/>
              <w:rPr>
                <w:sz w:val="24"/>
                <w:szCs w:val="24"/>
                <w:lang w:val="lv-LV"/>
              </w:rPr>
            </w:pPr>
            <w:r w:rsidRPr="00F57177">
              <w:rPr>
                <w:sz w:val="24"/>
                <w:szCs w:val="24"/>
                <w:lang w:val="lv-LV"/>
              </w:rPr>
              <w:t>Juridiskā adrese:</w:t>
            </w:r>
          </w:p>
          <w:p w14:paraId="72C8754E" w14:textId="0EED3514" w:rsidR="00E91C4F" w:rsidRPr="00F57177" w:rsidRDefault="00E91C4F" w:rsidP="007D2191">
            <w:pPr>
              <w:widowControl w:val="0"/>
              <w:autoSpaceDE w:val="0"/>
              <w:autoSpaceDN w:val="0"/>
              <w:adjustRightInd w:val="0"/>
              <w:jc w:val="both"/>
              <w:rPr>
                <w:caps/>
                <w:sz w:val="24"/>
                <w:szCs w:val="24"/>
                <w:lang w:val="lv-LV"/>
              </w:rPr>
            </w:pPr>
          </w:p>
        </w:tc>
        <w:tc>
          <w:tcPr>
            <w:tcW w:w="283" w:type="pct"/>
          </w:tcPr>
          <w:p w14:paraId="0F1952D0" w14:textId="77777777" w:rsidR="00E91C4F" w:rsidRPr="00F57177" w:rsidRDefault="00E91C4F" w:rsidP="007D2191">
            <w:pPr>
              <w:widowControl w:val="0"/>
              <w:autoSpaceDE w:val="0"/>
              <w:autoSpaceDN w:val="0"/>
              <w:adjustRightInd w:val="0"/>
              <w:jc w:val="both"/>
              <w:rPr>
                <w:b/>
                <w:sz w:val="24"/>
                <w:szCs w:val="24"/>
                <w:lang w:val="lv-LV"/>
              </w:rPr>
            </w:pPr>
          </w:p>
        </w:tc>
        <w:tc>
          <w:tcPr>
            <w:tcW w:w="2084" w:type="pct"/>
          </w:tcPr>
          <w:p w14:paraId="6EE6BA18" w14:textId="77777777" w:rsidR="00E91C4F" w:rsidRPr="00F57177" w:rsidRDefault="00E91C4F" w:rsidP="007D2191">
            <w:pPr>
              <w:widowControl w:val="0"/>
              <w:autoSpaceDE w:val="0"/>
              <w:autoSpaceDN w:val="0"/>
              <w:adjustRightInd w:val="0"/>
              <w:jc w:val="both"/>
              <w:rPr>
                <w:sz w:val="24"/>
                <w:szCs w:val="24"/>
                <w:lang w:val="lv-LV"/>
              </w:rPr>
            </w:pPr>
            <w:r w:rsidRPr="00F57177">
              <w:rPr>
                <w:sz w:val="24"/>
                <w:szCs w:val="24"/>
                <w:lang w:val="lv-LV"/>
              </w:rPr>
              <w:t>Juridiskā adrese:</w:t>
            </w:r>
          </w:p>
          <w:p w14:paraId="0F492C72" w14:textId="3579720E" w:rsidR="00E91C4F" w:rsidRPr="00F57177" w:rsidRDefault="00E91C4F" w:rsidP="007D2191">
            <w:pPr>
              <w:widowControl w:val="0"/>
              <w:autoSpaceDE w:val="0"/>
              <w:autoSpaceDN w:val="0"/>
              <w:adjustRightInd w:val="0"/>
              <w:jc w:val="both"/>
              <w:rPr>
                <w:b/>
                <w:sz w:val="24"/>
                <w:szCs w:val="24"/>
                <w:lang w:val="lv-LV"/>
              </w:rPr>
            </w:pPr>
          </w:p>
        </w:tc>
      </w:tr>
      <w:tr w:rsidR="00E91C4F" w:rsidRPr="00F57177" w14:paraId="34D76179" w14:textId="77777777" w:rsidTr="00E91C4F">
        <w:tc>
          <w:tcPr>
            <w:tcW w:w="2633" w:type="pct"/>
          </w:tcPr>
          <w:p w14:paraId="3D241388" w14:textId="434984E4" w:rsidR="00E91C4F" w:rsidRPr="00F57177" w:rsidRDefault="00E91C4F" w:rsidP="007D2191">
            <w:pPr>
              <w:widowControl w:val="0"/>
              <w:autoSpaceDE w:val="0"/>
              <w:autoSpaceDN w:val="0"/>
              <w:adjustRightInd w:val="0"/>
              <w:jc w:val="both"/>
              <w:rPr>
                <w:caps/>
                <w:sz w:val="24"/>
                <w:szCs w:val="24"/>
                <w:lang w:val="lv-LV"/>
              </w:rPr>
            </w:pPr>
            <w:r w:rsidRPr="00F57177">
              <w:rPr>
                <w:sz w:val="24"/>
                <w:szCs w:val="24"/>
                <w:lang w:val="lv-LV"/>
              </w:rPr>
              <w:t xml:space="preserve">Tālrunis: </w:t>
            </w:r>
          </w:p>
        </w:tc>
        <w:tc>
          <w:tcPr>
            <w:tcW w:w="283" w:type="pct"/>
          </w:tcPr>
          <w:p w14:paraId="390AA4B8" w14:textId="77777777" w:rsidR="00E91C4F" w:rsidRPr="00F57177" w:rsidRDefault="00E91C4F" w:rsidP="007D2191">
            <w:pPr>
              <w:widowControl w:val="0"/>
              <w:autoSpaceDE w:val="0"/>
              <w:autoSpaceDN w:val="0"/>
              <w:adjustRightInd w:val="0"/>
              <w:jc w:val="both"/>
              <w:rPr>
                <w:b/>
                <w:sz w:val="24"/>
                <w:szCs w:val="24"/>
                <w:lang w:val="lv-LV"/>
              </w:rPr>
            </w:pPr>
          </w:p>
        </w:tc>
        <w:tc>
          <w:tcPr>
            <w:tcW w:w="2084" w:type="pct"/>
          </w:tcPr>
          <w:p w14:paraId="2C0E1F66" w14:textId="1979587F" w:rsidR="00E91C4F" w:rsidRPr="00F57177" w:rsidRDefault="00E91C4F" w:rsidP="007D2191">
            <w:pPr>
              <w:widowControl w:val="0"/>
              <w:autoSpaceDE w:val="0"/>
              <w:autoSpaceDN w:val="0"/>
              <w:adjustRightInd w:val="0"/>
              <w:jc w:val="both"/>
              <w:rPr>
                <w:b/>
                <w:sz w:val="24"/>
                <w:szCs w:val="24"/>
                <w:lang w:val="lv-LV"/>
              </w:rPr>
            </w:pPr>
            <w:r w:rsidRPr="00F57177">
              <w:rPr>
                <w:sz w:val="24"/>
                <w:szCs w:val="24"/>
                <w:lang w:val="lv-LV"/>
              </w:rPr>
              <w:t>Tālrunis:</w:t>
            </w:r>
            <w:r w:rsidR="00251DBB" w:rsidRPr="00F57177">
              <w:rPr>
                <w:sz w:val="24"/>
                <w:szCs w:val="24"/>
                <w:lang w:val="lv-LV"/>
              </w:rPr>
              <w:t xml:space="preserve"> </w:t>
            </w:r>
          </w:p>
        </w:tc>
      </w:tr>
      <w:tr w:rsidR="00E91C4F" w:rsidRPr="00F57177" w14:paraId="1B25A51D" w14:textId="77777777" w:rsidTr="00E91C4F">
        <w:tc>
          <w:tcPr>
            <w:tcW w:w="2633" w:type="pct"/>
          </w:tcPr>
          <w:p w14:paraId="45C33B7E" w14:textId="767BF01F" w:rsidR="00E91C4F" w:rsidRPr="00F57177" w:rsidRDefault="00E91C4F" w:rsidP="007D2191">
            <w:pPr>
              <w:widowControl w:val="0"/>
              <w:autoSpaceDE w:val="0"/>
              <w:autoSpaceDN w:val="0"/>
              <w:adjustRightInd w:val="0"/>
              <w:jc w:val="both"/>
              <w:rPr>
                <w:caps/>
                <w:sz w:val="24"/>
                <w:szCs w:val="24"/>
                <w:lang w:val="lv-LV"/>
              </w:rPr>
            </w:pPr>
            <w:r w:rsidRPr="00F57177">
              <w:rPr>
                <w:sz w:val="24"/>
                <w:szCs w:val="24"/>
                <w:lang w:val="lv-LV"/>
              </w:rPr>
              <w:t xml:space="preserve">e-pasts: </w:t>
            </w:r>
          </w:p>
        </w:tc>
        <w:tc>
          <w:tcPr>
            <w:tcW w:w="283" w:type="pct"/>
          </w:tcPr>
          <w:p w14:paraId="75BAF45E" w14:textId="77777777" w:rsidR="00E91C4F" w:rsidRPr="00F57177" w:rsidRDefault="00E91C4F" w:rsidP="007D2191">
            <w:pPr>
              <w:widowControl w:val="0"/>
              <w:autoSpaceDE w:val="0"/>
              <w:autoSpaceDN w:val="0"/>
              <w:adjustRightInd w:val="0"/>
              <w:jc w:val="both"/>
              <w:rPr>
                <w:b/>
                <w:sz w:val="24"/>
                <w:szCs w:val="24"/>
                <w:lang w:val="lv-LV"/>
              </w:rPr>
            </w:pPr>
          </w:p>
        </w:tc>
        <w:tc>
          <w:tcPr>
            <w:tcW w:w="2084" w:type="pct"/>
          </w:tcPr>
          <w:p w14:paraId="6DCE371F" w14:textId="14EB8C62" w:rsidR="00E91C4F" w:rsidRPr="00F57177" w:rsidRDefault="00E91C4F" w:rsidP="007D2191">
            <w:pPr>
              <w:widowControl w:val="0"/>
              <w:autoSpaceDE w:val="0"/>
              <w:autoSpaceDN w:val="0"/>
              <w:adjustRightInd w:val="0"/>
              <w:jc w:val="both"/>
              <w:rPr>
                <w:b/>
                <w:sz w:val="24"/>
                <w:szCs w:val="24"/>
                <w:lang w:val="lv-LV"/>
              </w:rPr>
            </w:pPr>
            <w:r w:rsidRPr="00F57177">
              <w:rPr>
                <w:sz w:val="24"/>
                <w:szCs w:val="24"/>
                <w:lang w:val="lv-LV"/>
              </w:rPr>
              <w:t xml:space="preserve">e-pasts: </w:t>
            </w:r>
          </w:p>
        </w:tc>
      </w:tr>
      <w:tr w:rsidR="00E91C4F" w:rsidRPr="00F57177" w14:paraId="541D2C63" w14:textId="77777777" w:rsidTr="00E91C4F">
        <w:tc>
          <w:tcPr>
            <w:tcW w:w="2633" w:type="pct"/>
          </w:tcPr>
          <w:p w14:paraId="0E3BFEF6" w14:textId="0BB7D88A" w:rsidR="00E91C4F" w:rsidRPr="00F57177" w:rsidRDefault="00E91C4F" w:rsidP="007D2191">
            <w:pPr>
              <w:widowControl w:val="0"/>
              <w:autoSpaceDE w:val="0"/>
              <w:autoSpaceDN w:val="0"/>
              <w:adjustRightInd w:val="0"/>
              <w:jc w:val="both"/>
              <w:rPr>
                <w:caps/>
                <w:sz w:val="24"/>
                <w:szCs w:val="24"/>
                <w:lang w:val="lv-LV"/>
              </w:rPr>
            </w:pPr>
            <w:r w:rsidRPr="00F57177">
              <w:rPr>
                <w:sz w:val="24"/>
                <w:szCs w:val="24"/>
                <w:lang w:val="lv-LV"/>
              </w:rPr>
              <w:t xml:space="preserve">BANKA </w:t>
            </w:r>
          </w:p>
        </w:tc>
        <w:tc>
          <w:tcPr>
            <w:tcW w:w="283" w:type="pct"/>
          </w:tcPr>
          <w:p w14:paraId="7BFD569C" w14:textId="77777777" w:rsidR="00E91C4F" w:rsidRPr="00F57177" w:rsidRDefault="00E91C4F" w:rsidP="007D2191">
            <w:pPr>
              <w:widowControl w:val="0"/>
              <w:autoSpaceDE w:val="0"/>
              <w:autoSpaceDN w:val="0"/>
              <w:adjustRightInd w:val="0"/>
              <w:jc w:val="both"/>
              <w:rPr>
                <w:b/>
                <w:sz w:val="24"/>
                <w:szCs w:val="24"/>
                <w:lang w:val="lv-LV"/>
              </w:rPr>
            </w:pPr>
          </w:p>
        </w:tc>
        <w:tc>
          <w:tcPr>
            <w:tcW w:w="2084" w:type="pct"/>
          </w:tcPr>
          <w:p w14:paraId="2EB0EA67" w14:textId="2B7552C9" w:rsidR="00E91C4F" w:rsidRPr="00F57177" w:rsidRDefault="00E91C4F" w:rsidP="007D2191">
            <w:pPr>
              <w:widowControl w:val="0"/>
              <w:autoSpaceDE w:val="0"/>
              <w:autoSpaceDN w:val="0"/>
              <w:adjustRightInd w:val="0"/>
              <w:jc w:val="both"/>
              <w:rPr>
                <w:b/>
                <w:sz w:val="24"/>
                <w:szCs w:val="24"/>
                <w:lang w:val="lv-LV"/>
              </w:rPr>
            </w:pPr>
            <w:r w:rsidRPr="00F57177">
              <w:rPr>
                <w:sz w:val="24"/>
                <w:szCs w:val="24"/>
                <w:lang w:val="lv-LV"/>
              </w:rPr>
              <w:t xml:space="preserve">BANKA </w:t>
            </w:r>
          </w:p>
        </w:tc>
      </w:tr>
      <w:tr w:rsidR="00E91C4F" w:rsidRPr="00F57177" w14:paraId="2E20306D" w14:textId="77777777" w:rsidTr="00E91C4F">
        <w:tc>
          <w:tcPr>
            <w:tcW w:w="2633" w:type="pct"/>
          </w:tcPr>
          <w:p w14:paraId="7E3CA9ED" w14:textId="26FAE29A" w:rsidR="00E91C4F" w:rsidRPr="00F57177" w:rsidRDefault="00E91C4F" w:rsidP="007D2191">
            <w:pPr>
              <w:widowControl w:val="0"/>
              <w:autoSpaceDE w:val="0"/>
              <w:autoSpaceDN w:val="0"/>
              <w:adjustRightInd w:val="0"/>
              <w:jc w:val="both"/>
              <w:rPr>
                <w:caps/>
                <w:sz w:val="24"/>
                <w:szCs w:val="24"/>
                <w:lang w:val="lv-LV"/>
              </w:rPr>
            </w:pPr>
            <w:r w:rsidRPr="00F57177">
              <w:rPr>
                <w:sz w:val="24"/>
                <w:szCs w:val="24"/>
                <w:lang w:val="lv-LV"/>
              </w:rPr>
              <w:t xml:space="preserve">SWIFT, kods </w:t>
            </w:r>
          </w:p>
        </w:tc>
        <w:tc>
          <w:tcPr>
            <w:tcW w:w="283" w:type="pct"/>
          </w:tcPr>
          <w:p w14:paraId="6A1468CE" w14:textId="77777777" w:rsidR="00E91C4F" w:rsidRPr="00F57177" w:rsidRDefault="00E91C4F" w:rsidP="007D2191">
            <w:pPr>
              <w:widowControl w:val="0"/>
              <w:autoSpaceDE w:val="0"/>
              <w:autoSpaceDN w:val="0"/>
              <w:adjustRightInd w:val="0"/>
              <w:jc w:val="both"/>
              <w:rPr>
                <w:b/>
                <w:sz w:val="24"/>
                <w:szCs w:val="24"/>
                <w:lang w:val="lv-LV"/>
              </w:rPr>
            </w:pPr>
          </w:p>
        </w:tc>
        <w:tc>
          <w:tcPr>
            <w:tcW w:w="2084" w:type="pct"/>
          </w:tcPr>
          <w:p w14:paraId="784FF2BD" w14:textId="4EF5B1ED" w:rsidR="00E91C4F" w:rsidRPr="00F57177" w:rsidRDefault="00E91C4F" w:rsidP="007D2191">
            <w:pPr>
              <w:widowControl w:val="0"/>
              <w:autoSpaceDE w:val="0"/>
              <w:autoSpaceDN w:val="0"/>
              <w:adjustRightInd w:val="0"/>
              <w:jc w:val="both"/>
              <w:rPr>
                <w:b/>
                <w:sz w:val="24"/>
                <w:szCs w:val="24"/>
                <w:lang w:val="lv-LV"/>
              </w:rPr>
            </w:pPr>
            <w:r w:rsidRPr="00F57177">
              <w:rPr>
                <w:sz w:val="24"/>
                <w:szCs w:val="24"/>
                <w:lang w:val="lv-LV"/>
              </w:rPr>
              <w:t xml:space="preserve">SWIFT, kods </w:t>
            </w:r>
          </w:p>
        </w:tc>
      </w:tr>
      <w:tr w:rsidR="00E91C4F" w:rsidRPr="00F57177" w14:paraId="3D4C7C26" w14:textId="77777777" w:rsidTr="00E91C4F">
        <w:tc>
          <w:tcPr>
            <w:tcW w:w="2633" w:type="pct"/>
          </w:tcPr>
          <w:p w14:paraId="23EE9181" w14:textId="01D3F7D4" w:rsidR="00E91C4F" w:rsidRPr="00F57177" w:rsidRDefault="00E91C4F" w:rsidP="007D2191">
            <w:pPr>
              <w:jc w:val="both"/>
              <w:rPr>
                <w:sz w:val="24"/>
                <w:szCs w:val="24"/>
                <w:lang w:val="lv-LV"/>
              </w:rPr>
            </w:pPr>
            <w:r w:rsidRPr="00F57177">
              <w:rPr>
                <w:sz w:val="24"/>
                <w:szCs w:val="24"/>
                <w:lang w:val="lv-LV"/>
              </w:rPr>
              <w:t xml:space="preserve">Konts </w:t>
            </w:r>
          </w:p>
        </w:tc>
        <w:tc>
          <w:tcPr>
            <w:tcW w:w="283" w:type="pct"/>
          </w:tcPr>
          <w:p w14:paraId="70111A5D" w14:textId="77777777" w:rsidR="00E91C4F" w:rsidRPr="00F57177" w:rsidRDefault="00E91C4F" w:rsidP="007D2191">
            <w:pPr>
              <w:widowControl w:val="0"/>
              <w:autoSpaceDE w:val="0"/>
              <w:autoSpaceDN w:val="0"/>
              <w:adjustRightInd w:val="0"/>
              <w:jc w:val="both"/>
              <w:rPr>
                <w:b/>
                <w:sz w:val="24"/>
                <w:szCs w:val="24"/>
                <w:lang w:val="lv-LV"/>
              </w:rPr>
            </w:pPr>
          </w:p>
        </w:tc>
        <w:tc>
          <w:tcPr>
            <w:tcW w:w="2084" w:type="pct"/>
          </w:tcPr>
          <w:p w14:paraId="1250B56B" w14:textId="42B7A0D2" w:rsidR="00E91C4F" w:rsidRPr="00F57177" w:rsidRDefault="00E91C4F" w:rsidP="007D2191">
            <w:pPr>
              <w:widowControl w:val="0"/>
              <w:autoSpaceDE w:val="0"/>
              <w:autoSpaceDN w:val="0"/>
              <w:adjustRightInd w:val="0"/>
              <w:jc w:val="both"/>
              <w:rPr>
                <w:b/>
                <w:sz w:val="24"/>
                <w:szCs w:val="24"/>
                <w:lang w:val="lv-LV"/>
              </w:rPr>
            </w:pPr>
            <w:r w:rsidRPr="00F57177">
              <w:rPr>
                <w:sz w:val="24"/>
                <w:szCs w:val="24"/>
                <w:lang w:val="lv-LV"/>
              </w:rPr>
              <w:t xml:space="preserve">Konts </w:t>
            </w:r>
          </w:p>
        </w:tc>
      </w:tr>
    </w:tbl>
    <w:p w14:paraId="3A439313" w14:textId="77777777" w:rsidR="003738DA" w:rsidRPr="00F57177" w:rsidRDefault="003738DA" w:rsidP="007D2191">
      <w:pPr>
        <w:rPr>
          <w:sz w:val="24"/>
          <w:szCs w:val="24"/>
          <w:lang w:val="lv-LV"/>
        </w:rPr>
      </w:pPr>
    </w:p>
    <w:p w14:paraId="4D6E0E80" w14:textId="77777777" w:rsidR="003B2F38" w:rsidRPr="00F57177" w:rsidRDefault="003B2F38" w:rsidP="007D2191">
      <w:pPr>
        <w:jc w:val="right"/>
        <w:rPr>
          <w:sz w:val="24"/>
          <w:szCs w:val="24"/>
          <w:lang w:val="lv-LV"/>
        </w:rPr>
      </w:pPr>
    </w:p>
    <w:sectPr w:rsidR="003B2F38" w:rsidRPr="00F57177" w:rsidSect="00332D6E">
      <w:headerReference w:type="even" r:id="rId23"/>
      <w:headerReference w:type="default" r:id="rId24"/>
      <w:footerReference w:type="even" r:id="rId25"/>
      <w:footerReference w:type="default" r:id="rId26"/>
      <w:headerReference w:type="first" r:id="rId27"/>
      <w:footerReference w:type="first" r:id="rId28"/>
      <w:pgSz w:w="11906" w:h="16838"/>
      <w:pgMar w:top="993" w:right="1416" w:bottom="1276" w:left="1560"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565B55" w14:textId="77777777" w:rsidR="007723D9" w:rsidRDefault="007723D9">
      <w:r>
        <w:separator/>
      </w:r>
    </w:p>
  </w:endnote>
  <w:endnote w:type="continuationSeparator" w:id="0">
    <w:p w14:paraId="1EA98413" w14:textId="77777777" w:rsidR="007723D9" w:rsidRDefault="00772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410A1D" w14:textId="7C6301B7" w:rsidR="0086580C" w:rsidRDefault="008658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F2DC802" w14:textId="77777777" w:rsidR="0086580C" w:rsidRDefault="0086580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D8EC5D" w14:textId="77777777" w:rsidR="0086580C" w:rsidRDefault="008658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41E5C">
      <w:rPr>
        <w:rStyle w:val="PageNumber"/>
        <w:noProof/>
      </w:rPr>
      <w:t>2</w:t>
    </w:r>
    <w:r>
      <w:rPr>
        <w:rStyle w:val="PageNumber"/>
      </w:rPr>
      <w:fldChar w:fldCharType="end"/>
    </w:r>
  </w:p>
  <w:p w14:paraId="3AF08FE4" w14:textId="73DEE8C7" w:rsidR="0086580C" w:rsidRDefault="0086580C" w:rsidP="006B40EA">
    <w:pPr>
      <w:pStyle w:val="Footer"/>
    </w:pPr>
    <w:bookmarkStart w:id="3" w:name="_GoBack"/>
    <w:bookmarkEnd w:id="3"/>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0D6510" w14:textId="4E1AC406" w:rsidR="00971ED5" w:rsidRPr="00141E5C" w:rsidRDefault="00971ED5" w:rsidP="00141E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710AC3" w14:textId="77777777" w:rsidR="007723D9" w:rsidRDefault="007723D9">
      <w:r>
        <w:separator/>
      </w:r>
    </w:p>
  </w:footnote>
  <w:footnote w:type="continuationSeparator" w:id="0">
    <w:p w14:paraId="4DD8299E" w14:textId="77777777" w:rsidR="007723D9" w:rsidRDefault="007723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9C4AC2" w14:textId="77777777" w:rsidR="003259F2" w:rsidRDefault="003259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466481" w14:textId="77777777" w:rsidR="003259F2" w:rsidRDefault="003259F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9E1A0B" w14:textId="60DB7C7D" w:rsidR="00332D6E" w:rsidRPr="0069785A" w:rsidRDefault="00B14790" w:rsidP="00FD7515">
    <w:pPr>
      <w:pStyle w:val="Title"/>
      <w:jc w:val="right"/>
      <w:rPr>
        <w:iCs/>
        <w:sz w:val="24"/>
      </w:rPr>
    </w:pPr>
    <w:r>
      <w:rPr>
        <w:iCs/>
        <w:sz w:val="24"/>
      </w:rPr>
      <w:t>3</w:t>
    </w:r>
    <w:r w:rsidR="00332D6E">
      <w:rPr>
        <w:iCs/>
        <w:sz w:val="24"/>
      </w:rPr>
      <w:t>.</w:t>
    </w:r>
    <w:r>
      <w:rPr>
        <w:iCs/>
        <w:sz w:val="24"/>
      </w:rPr>
      <w:t xml:space="preserve"> </w:t>
    </w:r>
    <w:r w:rsidR="00332D6E">
      <w:rPr>
        <w:iCs/>
        <w:sz w:val="24"/>
      </w:rPr>
      <w:t>p</w:t>
    </w:r>
    <w:r w:rsidR="00332D6E" w:rsidRPr="0069785A">
      <w:rPr>
        <w:iCs/>
        <w:sz w:val="24"/>
      </w:rPr>
      <w:t>ielikums</w:t>
    </w:r>
  </w:p>
  <w:p w14:paraId="2359F1D6" w14:textId="77777777" w:rsidR="00332D6E" w:rsidRPr="0069785A" w:rsidRDefault="00332D6E" w:rsidP="00FD7515">
    <w:pPr>
      <w:pStyle w:val="Title"/>
      <w:jc w:val="right"/>
      <w:rPr>
        <w:sz w:val="24"/>
      </w:rPr>
    </w:pPr>
    <w:r w:rsidRPr="0069785A">
      <w:rPr>
        <w:sz w:val="24"/>
      </w:rPr>
      <w:t xml:space="preserve">Jelgavas </w:t>
    </w:r>
    <w:proofErr w:type="spellStart"/>
    <w:r w:rsidRPr="0069785A">
      <w:rPr>
        <w:sz w:val="24"/>
      </w:rPr>
      <w:t>valstspilsētas</w:t>
    </w:r>
    <w:proofErr w:type="spellEnd"/>
    <w:r w:rsidRPr="0069785A">
      <w:rPr>
        <w:sz w:val="24"/>
      </w:rPr>
      <w:t xml:space="preserve"> pašvaldības domes </w:t>
    </w:r>
  </w:p>
  <w:p w14:paraId="6EC16883" w14:textId="4E131BB5" w:rsidR="00332D6E" w:rsidRDefault="00332D6E" w:rsidP="00FD7515">
    <w:pPr>
      <w:pStyle w:val="Title"/>
      <w:jc w:val="right"/>
      <w:rPr>
        <w:sz w:val="24"/>
      </w:rPr>
    </w:pPr>
    <w:r w:rsidRPr="0069785A">
      <w:rPr>
        <w:sz w:val="24"/>
      </w:rPr>
      <w:t>202</w:t>
    </w:r>
    <w:r w:rsidR="00B14790">
      <w:rPr>
        <w:sz w:val="24"/>
      </w:rPr>
      <w:t>6</w:t>
    </w:r>
    <w:r w:rsidRPr="0069785A">
      <w:rPr>
        <w:sz w:val="24"/>
      </w:rPr>
      <w:t xml:space="preserve">. gada </w:t>
    </w:r>
    <w:r w:rsidR="00B14790">
      <w:rPr>
        <w:sz w:val="24"/>
      </w:rPr>
      <w:t>27</w:t>
    </w:r>
    <w:r>
      <w:rPr>
        <w:sz w:val="24"/>
      </w:rPr>
      <w:t>.</w:t>
    </w:r>
    <w:r w:rsidR="00F43C3D">
      <w:rPr>
        <w:sz w:val="24"/>
      </w:rPr>
      <w:t xml:space="preserve"> </w:t>
    </w:r>
    <w:r w:rsidR="00B14790">
      <w:rPr>
        <w:sz w:val="24"/>
      </w:rPr>
      <w:t>augusta</w:t>
    </w:r>
    <w:r w:rsidRPr="0069785A">
      <w:rPr>
        <w:sz w:val="24"/>
      </w:rPr>
      <w:t xml:space="preserve"> lēmumam Nr</w:t>
    </w:r>
    <w:r w:rsidR="00971ED5">
      <w:rPr>
        <w:sz w:val="24"/>
      </w:rPr>
      <w:t>.</w:t>
    </w:r>
    <w:r w:rsidR="00141E5C">
      <w:rPr>
        <w:sz w:val="24"/>
      </w:rPr>
      <w:t>13/27</w:t>
    </w:r>
  </w:p>
  <w:p w14:paraId="62CFD868" w14:textId="77777777" w:rsidR="00332D6E" w:rsidRPr="00332D6E" w:rsidRDefault="00332D6E" w:rsidP="00332D6E">
    <w:pPr>
      <w:pStyle w:val="Title"/>
      <w:ind w:left="4678"/>
      <w:jc w:val="right"/>
      <w:rPr>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B7ECBA3"/>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176FEB"/>
    <w:multiLevelType w:val="multilevel"/>
    <w:tmpl w:val="FFFFFFFF"/>
    <w:lvl w:ilvl="0">
      <w:start w:val="1"/>
      <w:numFmt w:val="ideographDigital"/>
      <w:lvlText w:val=""/>
      <w:lvlJc w:val="left"/>
    </w:lvl>
    <w:lvl w:ilvl="1">
      <w:start w:val="1"/>
      <w:numFmt w:val="decimal"/>
      <w:lvlText w:val="%1"/>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6807BD"/>
    <w:multiLevelType w:val="multilevel"/>
    <w:tmpl w:val="853A6CF8"/>
    <w:lvl w:ilvl="0">
      <w:start w:val="1"/>
      <w:numFmt w:val="decimal"/>
      <w:lvlText w:val="%1."/>
      <w:lvlJc w:val="left"/>
      <w:pPr>
        <w:ind w:left="720" w:hanging="360"/>
      </w:pPr>
    </w:lvl>
    <w:lvl w:ilvl="1">
      <w:start w:val="1"/>
      <w:numFmt w:val="decimal"/>
      <w:isLgl/>
      <w:lvlText w:val="%1.%2."/>
      <w:lvlJc w:val="left"/>
      <w:pPr>
        <w:ind w:left="644"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97206F3"/>
    <w:multiLevelType w:val="hybridMultilevel"/>
    <w:tmpl w:val="5DC2503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044533"/>
    <w:multiLevelType w:val="multilevel"/>
    <w:tmpl w:val="685C1EAE"/>
    <w:lvl w:ilvl="0">
      <w:start w:val="4"/>
      <w:numFmt w:val="decimal"/>
      <w:lvlText w:val="%1."/>
      <w:lvlJc w:val="left"/>
      <w:pPr>
        <w:tabs>
          <w:tab w:val="num" w:pos="720"/>
        </w:tabs>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B2B1871"/>
    <w:multiLevelType w:val="multilevel"/>
    <w:tmpl w:val="B31CC7CA"/>
    <w:lvl w:ilvl="0">
      <w:start w:val="8"/>
      <w:numFmt w:val="decimal"/>
      <w:lvlText w:val="%1."/>
      <w:lvlJc w:val="left"/>
      <w:pPr>
        <w:tabs>
          <w:tab w:val="num" w:pos="727"/>
        </w:tabs>
        <w:ind w:left="727" w:hanging="727"/>
      </w:pPr>
      <w:rPr>
        <w:rFonts w:hint="default"/>
      </w:rPr>
    </w:lvl>
    <w:lvl w:ilvl="1">
      <w:start w:val="2"/>
      <w:numFmt w:val="decimal"/>
      <w:lvlText w:val="%1.%2."/>
      <w:lvlJc w:val="left"/>
      <w:pPr>
        <w:tabs>
          <w:tab w:val="num" w:pos="727"/>
        </w:tabs>
        <w:ind w:left="727" w:hanging="727"/>
      </w:pPr>
      <w:rPr>
        <w:rFonts w:hint="default"/>
      </w:rPr>
    </w:lvl>
    <w:lvl w:ilvl="2">
      <w:start w:val="1"/>
      <w:numFmt w:val="decimal"/>
      <w:lvlText w:val="%1.%2.%3."/>
      <w:lvlJc w:val="left"/>
      <w:pPr>
        <w:tabs>
          <w:tab w:val="num" w:pos="2004"/>
        </w:tabs>
        <w:ind w:left="2004" w:hanging="727"/>
      </w:pPr>
      <w:rPr>
        <w:rFonts w:hint="default"/>
      </w:rPr>
    </w:lvl>
    <w:lvl w:ilvl="3">
      <w:start w:val="1"/>
      <w:numFmt w:val="decimal"/>
      <w:lvlText w:val="%1.%2.%3.%4."/>
      <w:lvlJc w:val="left"/>
      <w:pPr>
        <w:tabs>
          <w:tab w:val="num" w:pos="727"/>
        </w:tabs>
        <w:ind w:left="727" w:hanging="727"/>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FA60798"/>
    <w:multiLevelType w:val="multilevel"/>
    <w:tmpl w:val="871821F0"/>
    <w:lvl w:ilvl="0">
      <w:start w:val="5"/>
      <w:numFmt w:val="decimal"/>
      <w:lvlText w:val="%1."/>
      <w:lvlJc w:val="left"/>
      <w:pPr>
        <w:ind w:left="360" w:hanging="360"/>
      </w:pPr>
      <w:rPr>
        <w:rFonts w:hint="default"/>
        <w:b/>
        <w:color w:val="000000"/>
        <w:sz w:val="24"/>
      </w:rPr>
    </w:lvl>
    <w:lvl w:ilvl="1">
      <w:start w:val="1"/>
      <w:numFmt w:val="decimal"/>
      <w:lvlText w:val="%1.%2."/>
      <w:lvlJc w:val="left"/>
      <w:pPr>
        <w:ind w:left="792" w:hanging="432"/>
      </w:pPr>
      <w:rPr>
        <w:rFonts w:hint="default"/>
        <w:color w:val="000000"/>
        <w:sz w:val="24"/>
      </w:rPr>
    </w:lvl>
    <w:lvl w:ilvl="2">
      <w:start w:val="1"/>
      <w:numFmt w:val="decimal"/>
      <w:lvlText w:val="%1.%2.%3."/>
      <w:lvlJc w:val="left"/>
      <w:pPr>
        <w:ind w:left="1224" w:hanging="504"/>
      </w:pPr>
      <w:rPr>
        <w:rFonts w:hint="default"/>
        <w:color w:val="000000"/>
        <w:sz w:val="24"/>
      </w:rPr>
    </w:lvl>
    <w:lvl w:ilvl="3">
      <w:start w:val="1"/>
      <w:numFmt w:val="decimal"/>
      <w:lvlText w:val="%1.%2.%3.%4."/>
      <w:lvlJc w:val="left"/>
      <w:pPr>
        <w:ind w:left="1728" w:hanging="648"/>
      </w:pPr>
      <w:rPr>
        <w:rFonts w:hint="default"/>
        <w:color w:val="000000"/>
        <w:sz w:val="24"/>
      </w:rPr>
    </w:lvl>
    <w:lvl w:ilvl="4">
      <w:start w:val="1"/>
      <w:numFmt w:val="decimal"/>
      <w:lvlText w:val="%1.%2.%3.%4.%5."/>
      <w:lvlJc w:val="left"/>
      <w:pPr>
        <w:ind w:left="2232" w:hanging="792"/>
      </w:pPr>
      <w:rPr>
        <w:rFonts w:hint="default"/>
        <w:color w:val="000000"/>
        <w:sz w:val="24"/>
      </w:rPr>
    </w:lvl>
    <w:lvl w:ilvl="5">
      <w:start w:val="1"/>
      <w:numFmt w:val="decimal"/>
      <w:lvlText w:val="%1.%2.%3.%4.%5.%6."/>
      <w:lvlJc w:val="left"/>
      <w:pPr>
        <w:ind w:left="2736" w:hanging="936"/>
      </w:pPr>
      <w:rPr>
        <w:rFonts w:hint="default"/>
        <w:color w:val="000000"/>
        <w:sz w:val="24"/>
      </w:rPr>
    </w:lvl>
    <w:lvl w:ilvl="6">
      <w:start w:val="1"/>
      <w:numFmt w:val="decimal"/>
      <w:lvlText w:val="%1.%2.%3.%4.%5.%6.%7."/>
      <w:lvlJc w:val="left"/>
      <w:pPr>
        <w:ind w:left="3240" w:hanging="1080"/>
      </w:pPr>
      <w:rPr>
        <w:rFonts w:hint="default"/>
        <w:color w:val="000000"/>
        <w:sz w:val="24"/>
      </w:rPr>
    </w:lvl>
    <w:lvl w:ilvl="7">
      <w:start w:val="1"/>
      <w:numFmt w:val="decimal"/>
      <w:lvlText w:val="%1.%2.%3.%4.%5.%6.%7.%8."/>
      <w:lvlJc w:val="left"/>
      <w:pPr>
        <w:ind w:left="3744" w:hanging="1224"/>
      </w:pPr>
      <w:rPr>
        <w:rFonts w:hint="default"/>
        <w:color w:val="000000"/>
        <w:sz w:val="24"/>
      </w:rPr>
    </w:lvl>
    <w:lvl w:ilvl="8">
      <w:start w:val="1"/>
      <w:numFmt w:val="decimal"/>
      <w:lvlText w:val="%1.%2.%3.%4.%5.%6.%7.%8.%9."/>
      <w:lvlJc w:val="left"/>
      <w:pPr>
        <w:ind w:left="4320" w:hanging="1440"/>
      </w:pPr>
      <w:rPr>
        <w:rFonts w:hint="default"/>
        <w:color w:val="000000"/>
        <w:sz w:val="24"/>
      </w:rPr>
    </w:lvl>
  </w:abstractNum>
  <w:abstractNum w:abstractNumId="7" w15:restartNumberingAfterBreak="0">
    <w:nsid w:val="10CE67E8"/>
    <w:multiLevelType w:val="hybridMultilevel"/>
    <w:tmpl w:val="4768E0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AF25962"/>
    <w:multiLevelType w:val="multilevel"/>
    <w:tmpl w:val="DA5EC69C"/>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1C9B0971"/>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8D833EA"/>
    <w:multiLevelType w:val="multilevel"/>
    <w:tmpl w:val="5A5C079C"/>
    <w:lvl w:ilvl="0">
      <w:start w:val="1"/>
      <w:numFmt w:val="decimal"/>
      <w:lvlText w:val="%1."/>
      <w:lvlJc w:val="left"/>
      <w:pPr>
        <w:ind w:left="360" w:hanging="360"/>
      </w:pPr>
      <w:rPr>
        <w:i w:val="0"/>
      </w:rPr>
    </w:lvl>
    <w:lvl w:ilvl="1">
      <w:start w:val="1"/>
      <w:numFmt w:val="decimal"/>
      <w:lvlText w:val="%1.%2."/>
      <w:lvlJc w:val="left"/>
      <w:pPr>
        <w:ind w:left="792" w:hanging="432"/>
      </w:pPr>
      <w:rPr>
        <w:b w:val="0"/>
        <w:i w:val="0"/>
        <w:color w:val="auto"/>
      </w:rPr>
    </w:lvl>
    <w:lvl w:ilvl="2">
      <w:start w:val="1"/>
      <w:numFmt w:val="decimal"/>
      <w:lvlText w:val="%1.%2.%3."/>
      <w:lvlJc w:val="left"/>
      <w:pPr>
        <w:ind w:left="603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EF40146"/>
    <w:multiLevelType w:val="multilevel"/>
    <w:tmpl w:val="BA3C2AB6"/>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bCs/>
        <w:i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19B4627"/>
    <w:multiLevelType w:val="multilevel"/>
    <w:tmpl w:val="53AC4004"/>
    <w:lvl w:ilvl="0">
      <w:start w:val="1"/>
      <w:numFmt w:val="decimal"/>
      <w:lvlText w:val="%1."/>
      <w:lvlJc w:val="left"/>
      <w:pPr>
        <w:ind w:left="360" w:hanging="360"/>
      </w:pPr>
      <w:rPr>
        <w:rFonts w:hint="default"/>
        <w:b/>
        <w:sz w:val="24"/>
        <w:szCs w:val="24"/>
      </w:rPr>
    </w:lvl>
    <w:lvl w:ilvl="1">
      <w:start w:val="1"/>
      <w:numFmt w:val="decimal"/>
      <w:lvlText w:val="%1.%2."/>
      <w:lvlJc w:val="left"/>
      <w:pPr>
        <w:ind w:left="716" w:hanging="432"/>
      </w:pPr>
      <w:rPr>
        <w:rFonts w:hint="default"/>
        <w:b/>
        <w:i w:val="0"/>
        <w:color w:val="auto"/>
        <w:sz w:val="24"/>
        <w:szCs w:val="24"/>
      </w:rPr>
    </w:lvl>
    <w:lvl w:ilvl="2">
      <w:start w:val="1"/>
      <w:numFmt w:val="decimal"/>
      <w:lvlText w:val="%1.%2.%3."/>
      <w:lvlJc w:val="left"/>
      <w:pPr>
        <w:ind w:left="1224" w:hanging="504"/>
      </w:pPr>
      <w:rPr>
        <w:b w:val="0"/>
        <w:i w:val="0"/>
        <w:color w:val="auto"/>
        <w:sz w:val="24"/>
        <w:szCs w:val="24"/>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i/>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A016949"/>
    <w:multiLevelType w:val="singleLevel"/>
    <w:tmpl w:val="DB70F856"/>
    <w:lvl w:ilvl="0">
      <w:start w:val="1"/>
      <w:numFmt w:val="decimal"/>
      <w:lvlText w:val="7.%1."/>
      <w:legacy w:legacy="1" w:legacySpace="0" w:legacyIndent="418"/>
      <w:lvlJc w:val="left"/>
      <w:rPr>
        <w:rFonts w:ascii="Times New Roman" w:hAnsi="Times New Roman" w:cs="Times New Roman" w:hint="default"/>
      </w:rPr>
    </w:lvl>
  </w:abstractNum>
  <w:abstractNum w:abstractNumId="14" w15:restartNumberingAfterBreak="0">
    <w:nsid w:val="3E771956"/>
    <w:multiLevelType w:val="singleLevel"/>
    <w:tmpl w:val="75B2C3C0"/>
    <w:lvl w:ilvl="0">
      <w:start w:val="1"/>
      <w:numFmt w:val="decimal"/>
      <w:lvlText w:val="8.%1."/>
      <w:legacy w:legacy="1" w:legacySpace="0" w:legacyIndent="418"/>
      <w:lvlJc w:val="left"/>
      <w:rPr>
        <w:rFonts w:ascii="Times New Roman" w:hAnsi="Times New Roman" w:cs="Times New Roman" w:hint="default"/>
      </w:rPr>
    </w:lvl>
  </w:abstractNum>
  <w:abstractNum w:abstractNumId="15" w15:restartNumberingAfterBreak="0">
    <w:nsid w:val="40182B13"/>
    <w:multiLevelType w:val="multilevel"/>
    <w:tmpl w:val="E3E2F708"/>
    <w:lvl w:ilvl="0">
      <w:start w:val="1"/>
      <w:numFmt w:val="none"/>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suff w:val="space"/>
      <w:lvlText w:val="%1.%2.%3.%4.%5"/>
      <w:lvlJc w:val="left"/>
      <w:pPr>
        <w:ind w:left="964" w:hanging="964"/>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6" w15:restartNumberingAfterBreak="0">
    <w:nsid w:val="47AC609B"/>
    <w:multiLevelType w:val="multilevel"/>
    <w:tmpl w:val="066EF18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17" w15:restartNumberingAfterBreak="0">
    <w:nsid w:val="4FF360B0"/>
    <w:multiLevelType w:val="multilevel"/>
    <w:tmpl w:val="2A0EB5F2"/>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3152130"/>
    <w:multiLevelType w:val="multilevel"/>
    <w:tmpl w:val="0426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3232BD6"/>
    <w:multiLevelType w:val="multilevel"/>
    <w:tmpl w:val="64B2720C"/>
    <w:lvl w:ilvl="0">
      <w:start w:val="8"/>
      <w:numFmt w:val="decimal"/>
      <w:lvlText w:val="%1."/>
      <w:lvlJc w:val="left"/>
      <w:pPr>
        <w:tabs>
          <w:tab w:val="num" w:pos="405"/>
        </w:tabs>
        <w:ind w:left="405" w:hanging="405"/>
      </w:pPr>
      <w:rPr>
        <w:rFonts w:hint="default"/>
      </w:rPr>
    </w:lvl>
    <w:lvl w:ilvl="1">
      <w:start w:val="3"/>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53E36831"/>
    <w:multiLevelType w:val="multilevel"/>
    <w:tmpl w:val="F3AEE490"/>
    <w:lvl w:ilvl="0">
      <w:start w:val="1"/>
      <w:numFmt w:val="decimal"/>
      <w:lvlText w:val="%1."/>
      <w:lvlJc w:val="left"/>
      <w:pPr>
        <w:tabs>
          <w:tab w:val="num" w:pos="360"/>
        </w:tabs>
        <w:ind w:left="36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1800"/>
        </w:tabs>
        <w:ind w:left="1800" w:hanging="1800"/>
      </w:pPr>
    </w:lvl>
  </w:abstractNum>
  <w:abstractNum w:abstractNumId="21" w15:restartNumberingAfterBreak="0">
    <w:nsid w:val="54BC790B"/>
    <w:multiLevelType w:val="multilevel"/>
    <w:tmpl w:val="BCF228E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color w:val="auto"/>
        <w:sz w:val="24"/>
        <w:szCs w:val="24"/>
      </w:rPr>
    </w:lvl>
    <w:lvl w:ilvl="2">
      <w:start w:val="1"/>
      <w:numFmt w:val="decimal"/>
      <w:lvlText w:val="%1.%2.%3."/>
      <w:lvlJc w:val="left"/>
      <w:pPr>
        <w:tabs>
          <w:tab w:val="num" w:pos="1440"/>
        </w:tabs>
        <w:ind w:left="1224" w:hanging="504"/>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816176D"/>
    <w:multiLevelType w:val="multilevel"/>
    <w:tmpl w:val="066EF18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23" w15:restartNumberingAfterBreak="0">
    <w:nsid w:val="62BF1858"/>
    <w:multiLevelType w:val="multilevel"/>
    <w:tmpl w:val="2A0EB5F2"/>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33530EF"/>
    <w:multiLevelType w:val="hybridMultilevel"/>
    <w:tmpl w:val="E38293E4"/>
    <w:lvl w:ilvl="0" w:tplc="DB70F856">
      <w:start w:val="1"/>
      <w:numFmt w:val="decimal"/>
      <w:lvlText w:val="7.%1."/>
      <w:legacy w:legacy="1" w:legacySpace="0" w:legacyIndent="418"/>
      <w:lvlJc w:val="left"/>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3615006"/>
    <w:multiLevelType w:val="multilevel"/>
    <w:tmpl w:val="25E05CF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7697DBC"/>
    <w:multiLevelType w:val="multilevel"/>
    <w:tmpl w:val="C6CAE98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8123B64"/>
    <w:multiLevelType w:val="multilevel"/>
    <w:tmpl w:val="0002A4A8"/>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5.%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82C27DA"/>
    <w:multiLevelType w:val="multilevel"/>
    <w:tmpl w:val="3508C7FA"/>
    <w:lvl w:ilvl="0">
      <w:start w:val="10"/>
      <w:numFmt w:val="decimal"/>
      <w:lvlText w:val="%1."/>
      <w:lvlJc w:val="left"/>
      <w:pPr>
        <w:tabs>
          <w:tab w:val="num" w:pos="360"/>
        </w:tabs>
        <w:ind w:left="360" w:hanging="360"/>
      </w:pPr>
      <w:rPr>
        <w:rFonts w:hint="default"/>
        <w:b/>
        <w:sz w:val="24"/>
        <w:szCs w:val="24"/>
      </w:rPr>
    </w:lvl>
    <w:lvl w:ilvl="1">
      <w:start w:val="1"/>
      <w:numFmt w:val="decimal"/>
      <w:lvlText w:val="%1.%2."/>
      <w:lvlJc w:val="left"/>
      <w:pPr>
        <w:tabs>
          <w:tab w:val="num" w:pos="360"/>
        </w:tabs>
        <w:ind w:left="360" w:hanging="360"/>
      </w:pPr>
      <w:rPr>
        <w:rFonts w:hint="default"/>
        <w:b w:val="0"/>
        <w:sz w:val="24"/>
        <w:szCs w:val="24"/>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9" w15:restartNumberingAfterBreak="0">
    <w:nsid w:val="6E4779CC"/>
    <w:multiLevelType w:val="multilevel"/>
    <w:tmpl w:val="1A1E365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ascii="Times New Roman" w:hAnsi="Times New Roman" w:cs="Times New Roman" w:hint="default"/>
        <w:b w:val="0"/>
        <w:color w:val="000000"/>
        <w:sz w:val="24"/>
        <w:szCs w:val="24"/>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30" w15:restartNumberingAfterBreak="0">
    <w:nsid w:val="767A7188"/>
    <w:multiLevelType w:val="hybridMultilevel"/>
    <w:tmpl w:val="86B8AD8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B862670"/>
    <w:multiLevelType w:val="multilevel"/>
    <w:tmpl w:val="E7D444D0"/>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1004"/>
        </w:tabs>
        <w:ind w:left="1004" w:hanging="720"/>
      </w:pPr>
      <w:rPr>
        <w:rFonts w:hint="default"/>
        <w:b w:val="0"/>
        <w:i w:val="0"/>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num w:numId="1">
    <w:abstractNumId w:val="11"/>
  </w:num>
  <w:num w:numId="2">
    <w:abstractNumId w:val="21"/>
  </w:num>
  <w:num w:numId="3">
    <w:abstractNumId w:val="20"/>
  </w:num>
  <w:num w:numId="4">
    <w:abstractNumId w:val="8"/>
  </w:num>
  <w:num w:numId="5">
    <w:abstractNumId w:val="30"/>
  </w:num>
  <w:num w:numId="6">
    <w:abstractNumId w:val="18"/>
  </w:num>
  <w:num w:numId="7">
    <w:abstractNumId w:val="15"/>
  </w:num>
  <w:num w:numId="8">
    <w:abstractNumId w:val="12"/>
  </w:num>
  <w:num w:numId="9">
    <w:abstractNumId w:val="3"/>
  </w:num>
  <w:num w:numId="10">
    <w:abstractNumId w:val="10"/>
  </w:num>
  <w:num w:numId="11">
    <w:abstractNumId w:val="13"/>
  </w:num>
  <w:num w:numId="12">
    <w:abstractNumId w:val="14"/>
  </w:num>
  <w:num w:numId="13">
    <w:abstractNumId w:val="28"/>
  </w:num>
  <w:num w:numId="14">
    <w:abstractNumId w:val="19"/>
  </w:num>
  <w:num w:numId="15">
    <w:abstractNumId w:val="6"/>
  </w:num>
  <w:num w:numId="16">
    <w:abstractNumId w:val="4"/>
  </w:num>
  <w:num w:numId="17">
    <w:abstractNumId w:val="5"/>
  </w:num>
  <w:num w:numId="18">
    <w:abstractNumId w:val="25"/>
  </w:num>
  <w:num w:numId="19">
    <w:abstractNumId w:val="27"/>
  </w:num>
  <w:num w:numId="20">
    <w:abstractNumId w:val="23"/>
  </w:num>
  <w:num w:numId="21">
    <w:abstractNumId w:val="29"/>
  </w:num>
  <w:num w:numId="22">
    <w:abstractNumId w:val="2"/>
  </w:num>
  <w:num w:numId="23">
    <w:abstractNumId w:val="17"/>
  </w:num>
  <w:num w:numId="24">
    <w:abstractNumId w:val="24"/>
  </w:num>
  <w:num w:numId="25">
    <w:abstractNumId w:val="22"/>
  </w:num>
  <w:num w:numId="26">
    <w:abstractNumId w:val="16"/>
  </w:num>
  <w:num w:numId="27">
    <w:abstractNumId w:val="31"/>
  </w:num>
  <w:num w:numId="28">
    <w:abstractNumId w:val="26"/>
  </w:num>
  <w:num w:numId="29">
    <w:abstractNumId w:val="1"/>
  </w:num>
  <w:num w:numId="30">
    <w:abstractNumId w:val="9"/>
  </w:num>
  <w:num w:numId="31">
    <w:abstractNumId w:val="0"/>
  </w:num>
  <w:num w:numId="32">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7CB"/>
    <w:rsid w:val="00002081"/>
    <w:rsid w:val="00002258"/>
    <w:rsid w:val="000055B4"/>
    <w:rsid w:val="000070FF"/>
    <w:rsid w:val="00007FF9"/>
    <w:rsid w:val="00011D0D"/>
    <w:rsid w:val="00013618"/>
    <w:rsid w:val="00015E78"/>
    <w:rsid w:val="00016BA9"/>
    <w:rsid w:val="000171D5"/>
    <w:rsid w:val="000208C3"/>
    <w:rsid w:val="00022134"/>
    <w:rsid w:val="000223D3"/>
    <w:rsid w:val="0002639E"/>
    <w:rsid w:val="00030996"/>
    <w:rsid w:val="00030C6C"/>
    <w:rsid w:val="00031945"/>
    <w:rsid w:val="00031F09"/>
    <w:rsid w:val="0003413E"/>
    <w:rsid w:val="00034244"/>
    <w:rsid w:val="0003442C"/>
    <w:rsid w:val="0003652B"/>
    <w:rsid w:val="0004063B"/>
    <w:rsid w:val="00040A62"/>
    <w:rsid w:val="000437FF"/>
    <w:rsid w:val="00044164"/>
    <w:rsid w:val="0004518F"/>
    <w:rsid w:val="00046D10"/>
    <w:rsid w:val="00047323"/>
    <w:rsid w:val="00047833"/>
    <w:rsid w:val="00047C6A"/>
    <w:rsid w:val="000539B6"/>
    <w:rsid w:val="00060762"/>
    <w:rsid w:val="000626D9"/>
    <w:rsid w:val="00066091"/>
    <w:rsid w:val="00066211"/>
    <w:rsid w:val="00067AAB"/>
    <w:rsid w:val="00067E89"/>
    <w:rsid w:val="0007352C"/>
    <w:rsid w:val="00074A93"/>
    <w:rsid w:val="00075B46"/>
    <w:rsid w:val="00075D39"/>
    <w:rsid w:val="00076C2F"/>
    <w:rsid w:val="00077F14"/>
    <w:rsid w:val="00080843"/>
    <w:rsid w:val="00081923"/>
    <w:rsid w:val="00082CD4"/>
    <w:rsid w:val="00082D61"/>
    <w:rsid w:val="000839FE"/>
    <w:rsid w:val="00086269"/>
    <w:rsid w:val="00086953"/>
    <w:rsid w:val="000874FC"/>
    <w:rsid w:val="000875B6"/>
    <w:rsid w:val="00091814"/>
    <w:rsid w:val="00097377"/>
    <w:rsid w:val="00097544"/>
    <w:rsid w:val="000A0E2B"/>
    <w:rsid w:val="000A2FBE"/>
    <w:rsid w:val="000A3840"/>
    <w:rsid w:val="000A4195"/>
    <w:rsid w:val="000A5BD7"/>
    <w:rsid w:val="000A5E67"/>
    <w:rsid w:val="000B01E0"/>
    <w:rsid w:val="000B2CBF"/>
    <w:rsid w:val="000B3035"/>
    <w:rsid w:val="000B54DF"/>
    <w:rsid w:val="000B64ED"/>
    <w:rsid w:val="000B6FA0"/>
    <w:rsid w:val="000B71F3"/>
    <w:rsid w:val="000C390A"/>
    <w:rsid w:val="000C4AE3"/>
    <w:rsid w:val="000C5C85"/>
    <w:rsid w:val="000C7E6E"/>
    <w:rsid w:val="000C7F8B"/>
    <w:rsid w:val="000D0085"/>
    <w:rsid w:val="000D08B4"/>
    <w:rsid w:val="000D22A2"/>
    <w:rsid w:val="000D308D"/>
    <w:rsid w:val="000D5AF4"/>
    <w:rsid w:val="000D6FEE"/>
    <w:rsid w:val="000D7F1D"/>
    <w:rsid w:val="000E22BB"/>
    <w:rsid w:val="000E4179"/>
    <w:rsid w:val="000E445C"/>
    <w:rsid w:val="000E51CD"/>
    <w:rsid w:val="000E5271"/>
    <w:rsid w:val="000E5CB8"/>
    <w:rsid w:val="000E6D65"/>
    <w:rsid w:val="000F0CCE"/>
    <w:rsid w:val="000F0CDB"/>
    <w:rsid w:val="000F29CE"/>
    <w:rsid w:val="000F4A98"/>
    <w:rsid w:val="000F5CFD"/>
    <w:rsid w:val="00100E4A"/>
    <w:rsid w:val="001018C1"/>
    <w:rsid w:val="0010308F"/>
    <w:rsid w:val="00106E6C"/>
    <w:rsid w:val="00112ADB"/>
    <w:rsid w:val="0011632C"/>
    <w:rsid w:val="00116BA7"/>
    <w:rsid w:val="00120A81"/>
    <w:rsid w:val="00120B82"/>
    <w:rsid w:val="001235AF"/>
    <w:rsid w:val="00123811"/>
    <w:rsid w:val="00123C1A"/>
    <w:rsid w:val="00126683"/>
    <w:rsid w:val="00126E52"/>
    <w:rsid w:val="001313AC"/>
    <w:rsid w:val="00133ECB"/>
    <w:rsid w:val="00137564"/>
    <w:rsid w:val="00140DB8"/>
    <w:rsid w:val="00140FD2"/>
    <w:rsid w:val="00141E5C"/>
    <w:rsid w:val="00142716"/>
    <w:rsid w:val="001432C7"/>
    <w:rsid w:val="0014488C"/>
    <w:rsid w:val="0014587B"/>
    <w:rsid w:val="00150340"/>
    <w:rsid w:val="0015098E"/>
    <w:rsid w:val="00150F9A"/>
    <w:rsid w:val="001516F3"/>
    <w:rsid w:val="001527D8"/>
    <w:rsid w:val="001529D6"/>
    <w:rsid w:val="001535A3"/>
    <w:rsid w:val="00154AA9"/>
    <w:rsid w:val="00155BC0"/>
    <w:rsid w:val="00155CAA"/>
    <w:rsid w:val="00157EB1"/>
    <w:rsid w:val="00161812"/>
    <w:rsid w:val="0016363F"/>
    <w:rsid w:val="00165478"/>
    <w:rsid w:val="001671C2"/>
    <w:rsid w:val="001709E4"/>
    <w:rsid w:val="0017213E"/>
    <w:rsid w:val="0017236C"/>
    <w:rsid w:val="0017285D"/>
    <w:rsid w:val="00174448"/>
    <w:rsid w:val="00175FAC"/>
    <w:rsid w:val="00176905"/>
    <w:rsid w:val="0018052B"/>
    <w:rsid w:val="001825AC"/>
    <w:rsid w:val="00183BE3"/>
    <w:rsid w:val="001855EB"/>
    <w:rsid w:val="001866CB"/>
    <w:rsid w:val="001915CF"/>
    <w:rsid w:val="00192575"/>
    <w:rsid w:val="0019425E"/>
    <w:rsid w:val="0019432C"/>
    <w:rsid w:val="00194D2C"/>
    <w:rsid w:val="0019572C"/>
    <w:rsid w:val="001A23D5"/>
    <w:rsid w:val="001A27E1"/>
    <w:rsid w:val="001A379C"/>
    <w:rsid w:val="001A4CBF"/>
    <w:rsid w:val="001A56F1"/>
    <w:rsid w:val="001A606D"/>
    <w:rsid w:val="001A65B9"/>
    <w:rsid w:val="001A6FD3"/>
    <w:rsid w:val="001B43A2"/>
    <w:rsid w:val="001B4A38"/>
    <w:rsid w:val="001B7BA4"/>
    <w:rsid w:val="001C0A8C"/>
    <w:rsid w:val="001C0FAF"/>
    <w:rsid w:val="001C1347"/>
    <w:rsid w:val="001C236E"/>
    <w:rsid w:val="001C2B49"/>
    <w:rsid w:val="001C4385"/>
    <w:rsid w:val="001C6916"/>
    <w:rsid w:val="001D14A4"/>
    <w:rsid w:val="001D2189"/>
    <w:rsid w:val="001D2A30"/>
    <w:rsid w:val="001D481B"/>
    <w:rsid w:val="001D4D28"/>
    <w:rsid w:val="001D4EDC"/>
    <w:rsid w:val="001D5B36"/>
    <w:rsid w:val="001E25D4"/>
    <w:rsid w:val="001E36A2"/>
    <w:rsid w:val="001E400E"/>
    <w:rsid w:val="001E504A"/>
    <w:rsid w:val="001E5C7E"/>
    <w:rsid w:val="001E6B9F"/>
    <w:rsid w:val="001E7803"/>
    <w:rsid w:val="001F0F50"/>
    <w:rsid w:val="001F5C98"/>
    <w:rsid w:val="00202363"/>
    <w:rsid w:val="00202867"/>
    <w:rsid w:val="0020446D"/>
    <w:rsid w:val="00207DFA"/>
    <w:rsid w:val="002108FC"/>
    <w:rsid w:val="00211077"/>
    <w:rsid w:val="002122BE"/>
    <w:rsid w:val="0021497B"/>
    <w:rsid w:val="002157CB"/>
    <w:rsid w:val="00215AE4"/>
    <w:rsid w:val="002227F2"/>
    <w:rsid w:val="0022387F"/>
    <w:rsid w:val="00226493"/>
    <w:rsid w:val="002321B8"/>
    <w:rsid w:val="00233401"/>
    <w:rsid w:val="0023447C"/>
    <w:rsid w:val="00234D2C"/>
    <w:rsid w:val="00235B86"/>
    <w:rsid w:val="002363D1"/>
    <w:rsid w:val="00237845"/>
    <w:rsid w:val="00237FB6"/>
    <w:rsid w:val="002405A6"/>
    <w:rsid w:val="00241CC3"/>
    <w:rsid w:val="00243D2C"/>
    <w:rsid w:val="00243DC8"/>
    <w:rsid w:val="00245C6F"/>
    <w:rsid w:val="00246FC0"/>
    <w:rsid w:val="002471F9"/>
    <w:rsid w:val="00251ABB"/>
    <w:rsid w:val="00251DBB"/>
    <w:rsid w:val="00252D8A"/>
    <w:rsid w:val="00253388"/>
    <w:rsid w:val="00253873"/>
    <w:rsid w:val="00254D8B"/>
    <w:rsid w:val="00257F7E"/>
    <w:rsid w:val="002603FF"/>
    <w:rsid w:val="00261935"/>
    <w:rsid w:val="00261D2B"/>
    <w:rsid w:val="00262B14"/>
    <w:rsid w:val="00263B51"/>
    <w:rsid w:val="00266C85"/>
    <w:rsid w:val="002675B4"/>
    <w:rsid w:val="00271301"/>
    <w:rsid w:val="002732FC"/>
    <w:rsid w:val="0027415C"/>
    <w:rsid w:val="00274DC5"/>
    <w:rsid w:val="00275482"/>
    <w:rsid w:val="002766C8"/>
    <w:rsid w:val="00277328"/>
    <w:rsid w:val="00277F57"/>
    <w:rsid w:val="00283821"/>
    <w:rsid w:val="00287C52"/>
    <w:rsid w:val="00290760"/>
    <w:rsid w:val="0029105F"/>
    <w:rsid w:val="00295E09"/>
    <w:rsid w:val="002968C5"/>
    <w:rsid w:val="00297A14"/>
    <w:rsid w:val="00297E3F"/>
    <w:rsid w:val="002A0037"/>
    <w:rsid w:val="002A1D6E"/>
    <w:rsid w:val="002A249C"/>
    <w:rsid w:val="002A4385"/>
    <w:rsid w:val="002A6B45"/>
    <w:rsid w:val="002A6DFC"/>
    <w:rsid w:val="002A7A01"/>
    <w:rsid w:val="002B0258"/>
    <w:rsid w:val="002B2E2B"/>
    <w:rsid w:val="002B442D"/>
    <w:rsid w:val="002B600A"/>
    <w:rsid w:val="002B7FA2"/>
    <w:rsid w:val="002C167E"/>
    <w:rsid w:val="002C3385"/>
    <w:rsid w:val="002C375D"/>
    <w:rsid w:val="002C4C36"/>
    <w:rsid w:val="002C718E"/>
    <w:rsid w:val="002C77C0"/>
    <w:rsid w:val="002D1289"/>
    <w:rsid w:val="002D1432"/>
    <w:rsid w:val="002D2744"/>
    <w:rsid w:val="002E0804"/>
    <w:rsid w:val="002E1827"/>
    <w:rsid w:val="002E4C95"/>
    <w:rsid w:val="002E7C2C"/>
    <w:rsid w:val="002F0B70"/>
    <w:rsid w:val="002F1CDB"/>
    <w:rsid w:val="002F2C22"/>
    <w:rsid w:val="002F477A"/>
    <w:rsid w:val="002F4EB6"/>
    <w:rsid w:val="002F50E6"/>
    <w:rsid w:val="002F59A7"/>
    <w:rsid w:val="002F6330"/>
    <w:rsid w:val="002F6562"/>
    <w:rsid w:val="003057F1"/>
    <w:rsid w:val="00307534"/>
    <w:rsid w:val="0030769F"/>
    <w:rsid w:val="003076AA"/>
    <w:rsid w:val="003118B4"/>
    <w:rsid w:val="00312A77"/>
    <w:rsid w:val="00316F61"/>
    <w:rsid w:val="0031797A"/>
    <w:rsid w:val="003204CB"/>
    <w:rsid w:val="003206D4"/>
    <w:rsid w:val="003209C8"/>
    <w:rsid w:val="00320BE0"/>
    <w:rsid w:val="00322673"/>
    <w:rsid w:val="00322FCE"/>
    <w:rsid w:val="00324F00"/>
    <w:rsid w:val="003259F2"/>
    <w:rsid w:val="00326998"/>
    <w:rsid w:val="00326C88"/>
    <w:rsid w:val="00330EFD"/>
    <w:rsid w:val="00330F26"/>
    <w:rsid w:val="00332D6E"/>
    <w:rsid w:val="00333F5F"/>
    <w:rsid w:val="00334169"/>
    <w:rsid w:val="00334593"/>
    <w:rsid w:val="00334A7A"/>
    <w:rsid w:val="00340689"/>
    <w:rsid w:val="00341E7E"/>
    <w:rsid w:val="00343116"/>
    <w:rsid w:val="0034382E"/>
    <w:rsid w:val="003442C4"/>
    <w:rsid w:val="003461AD"/>
    <w:rsid w:val="00346D6D"/>
    <w:rsid w:val="00351DFB"/>
    <w:rsid w:val="00351EF8"/>
    <w:rsid w:val="00352E66"/>
    <w:rsid w:val="00353F17"/>
    <w:rsid w:val="0035543E"/>
    <w:rsid w:val="0035664A"/>
    <w:rsid w:val="00357051"/>
    <w:rsid w:val="00357791"/>
    <w:rsid w:val="00362A36"/>
    <w:rsid w:val="003637ED"/>
    <w:rsid w:val="00365821"/>
    <w:rsid w:val="00366574"/>
    <w:rsid w:val="003713C2"/>
    <w:rsid w:val="0037193D"/>
    <w:rsid w:val="003738DA"/>
    <w:rsid w:val="003758F1"/>
    <w:rsid w:val="00376CFC"/>
    <w:rsid w:val="0037731E"/>
    <w:rsid w:val="00381CF7"/>
    <w:rsid w:val="00382F50"/>
    <w:rsid w:val="003837F2"/>
    <w:rsid w:val="00383B15"/>
    <w:rsid w:val="003861A4"/>
    <w:rsid w:val="00387BE9"/>
    <w:rsid w:val="00394A45"/>
    <w:rsid w:val="00394A63"/>
    <w:rsid w:val="003959F9"/>
    <w:rsid w:val="0039662F"/>
    <w:rsid w:val="00397E15"/>
    <w:rsid w:val="003A076D"/>
    <w:rsid w:val="003A41F9"/>
    <w:rsid w:val="003A5778"/>
    <w:rsid w:val="003A717F"/>
    <w:rsid w:val="003A7BB4"/>
    <w:rsid w:val="003B23C8"/>
    <w:rsid w:val="003B2F38"/>
    <w:rsid w:val="003B3F55"/>
    <w:rsid w:val="003B4999"/>
    <w:rsid w:val="003B4AC6"/>
    <w:rsid w:val="003B5A6B"/>
    <w:rsid w:val="003B649D"/>
    <w:rsid w:val="003B6864"/>
    <w:rsid w:val="003B7B20"/>
    <w:rsid w:val="003C26D1"/>
    <w:rsid w:val="003C403C"/>
    <w:rsid w:val="003C55A5"/>
    <w:rsid w:val="003C566D"/>
    <w:rsid w:val="003C60A1"/>
    <w:rsid w:val="003C6BCD"/>
    <w:rsid w:val="003C706D"/>
    <w:rsid w:val="003D0909"/>
    <w:rsid w:val="003D1A4C"/>
    <w:rsid w:val="003D2B16"/>
    <w:rsid w:val="003D4993"/>
    <w:rsid w:val="003D6065"/>
    <w:rsid w:val="003E08B9"/>
    <w:rsid w:val="003E3CA9"/>
    <w:rsid w:val="003E4A63"/>
    <w:rsid w:val="003E4AAD"/>
    <w:rsid w:val="003E50E4"/>
    <w:rsid w:val="003E6443"/>
    <w:rsid w:val="003E6DFB"/>
    <w:rsid w:val="003F035D"/>
    <w:rsid w:val="003F0EF6"/>
    <w:rsid w:val="003F1385"/>
    <w:rsid w:val="003F3D85"/>
    <w:rsid w:val="00400CD3"/>
    <w:rsid w:val="00402AA8"/>
    <w:rsid w:val="004032A4"/>
    <w:rsid w:val="00404F7B"/>
    <w:rsid w:val="00406E7D"/>
    <w:rsid w:val="00407740"/>
    <w:rsid w:val="00407A14"/>
    <w:rsid w:val="004109A7"/>
    <w:rsid w:val="00411790"/>
    <w:rsid w:val="00416AD5"/>
    <w:rsid w:val="0041753C"/>
    <w:rsid w:val="00417E06"/>
    <w:rsid w:val="0042044E"/>
    <w:rsid w:val="0042465D"/>
    <w:rsid w:val="0042523C"/>
    <w:rsid w:val="00425B2D"/>
    <w:rsid w:val="004264C6"/>
    <w:rsid w:val="00426CD4"/>
    <w:rsid w:val="00427D87"/>
    <w:rsid w:val="00430990"/>
    <w:rsid w:val="00430993"/>
    <w:rsid w:val="00431121"/>
    <w:rsid w:val="00432021"/>
    <w:rsid w:val="00432530"/>
    <w:rsid w:val="00433713"/>
    <w:rsid w:val="004339C0"/>
    <w:rsid w:val="00434002"/>
    <w:rsid w:val="00435C71"/>
    <w:rsid w:val="0043651D"/>
    <w:rsid w:val="00437578"/>
    <w:rsid w:val="004401B9"/>
    <w:rsid w:val="004401E4"/>
    <w:rsid w:val="00440DA8"/>
    <w:rsid w:val="004433C5"/>
    <w:rsid w:val="004434E8"/>
    <w:rsid w:val="004439A5"/>
    <w:rsid w:val="00444173"/>
    <w:rsid w:val="00445B22"/>
    <w:rsid w:val="00447B04"/>
    <w:rsid w:val="00452E7A"/>
    <w:rsid w:val="0045366F"/>
    <w:rsid w:val="0045397B"/>
    <w:rsid w:val="00454100"/>
    <w:rsid w:val="00455EDD"/>
    <w:rsid w:val="0046292F"/>
    <w:rsid w:val="00466A4D"/>
    <w:rsid w:val="00473780"/>
    <w:rsid w:val="00475ED9"/>
    <w:rsid w:val="004778FD"/>
    <w:rsid w:val="00480F13"/>
    <w:rsid w:val="0048210B"/>
    <w:rsid w:val="00482DFB"/>
    <w:rsid w:val="0048340A"/>
    <w:rsid w:val="004835AC"/>
    <w:rsid w:val="00486F63"/>
    <w:rsid w:val="004923A8"/>
    <w:rsid w:val="004925FA"/>
    <w:rsid w:val="00492E43"/>
    <w:rsid w:val="0049394E"/>
    <w:rsid w:val="004964B0"/>
    <w:rsid w:val="004A16FC"/>
    <w:rsid w:val="004A2BA4"/>
    <w:rsid w:val="004A3AC4"/>
    <w:rsid w:val="004A3D66"/>
    <w:rsid w:val="004A4EBB"/>
    <w:rsid w:val="004A507A"/>
    <w:rsid w:val="004A58F6"/>
    <w:rsid w:val="004A6D02"/>
    <w:rsid w:val="004A72CF"/>
    <w:rsid w:val="004B0F57"/>
    <w:rsid w:val="004B218F"/>
    <w:rsid w:val="004B2987"/>
    <w:rsid w:val="004B4C4A"/>
    <w:rsid w:val="004B4FC3"/>
    <w:rsid w:val="004C2A5B"/>
    <w:rsid w:val="004C316C"/>
    <w:rsid w:val="004C3DB0"/>
    <w:rsid w:val="004C4789"/>
    <w:rsid w:val="004C6649"/>
    <w:rsid w:val="004C72E4"/>
    <w:rsid w:val="004C738F"/>
    <w:rsid w:val="004C7C9F"/>
    <w:rsid w:val="004D08F5"/>
    <w:rsid w:val="004D19AD"/>
    <w:rsid w:val="004D37EA"/>
    <w:rsid w:val="004D4143"/>
    <w:rsid w:val="004D54B6"/>
    <w:rsid w:val="004D669F"/>
    <w:rsid w:val="004E12B9"/>
    <w:rsid w:val="004E4BF8"/>
    <w:rsid w:val="004E538A"/>
    <w:rsid w:val="004F2364"/>
    <w:rsid w:val="004F23BD"/>
    <w:rsid w:val="004F3008"/>
    <w:rsid w:val="004F3409"/>
    <w:rsid w:val="004F4370"/>
    <w:rsid w:val="004F7E75"/>
    <w:rsid w:val="00502211"/>
    <w:rsid w:val="00502711"/>
    <w:rsid w:val="00502AC6"/>
    <w:rsid w:val="00503BE5"/>
    <w:rsid w:val="0050581E"/>
    <w:rsid w:val="00506488"/>
    <w:rsid w:val="005077FC"/>
    <w:rsid w:val="00510A3E"/>
    <w:rsid w:val="00513B93"/>
    <w:rsid w:val="005158F8"/>
    <w:rsid w:val="005164BA"/>
    <w:rsid w:val="005168DD"/>
    <w:rsid w:val="00520567"/>
    <w:rsid w:val="00520D0B"/>
    <w:rsid w:val="005212ED"/>
    <w:rsid w:val="005214F0"/>
    <w:rsid w:val="00521A27"/>
    <w:rsid w:val="00522EFB"/>
    <w:rsid w:val="0052553C"/>
    <w:rsid w:val="005260E2"/>
    <w:rsid w:val="00527AD8"/>
    <w:rsid w:val="00532E58"/>
    <w:rsid w:val="00535C46"/>
    <w:rsid w:val="005365A4"/>
    <w:rsid w:val="00544B3F"/>
    <w:rsid w:val="00546CEE"/>
    <w:rsid w:val="00547F84"/>
    <w:rsid w:val="005502FF"/>
    <w:rsid w:val="0055258C"/>
    <w:rsid w:val="005529BB"/>
    <w:rsid w:val="00552A1B"/>
    <w:rsid w:val="005557DA"/>
    <w:rsid w:val="00555EB9"/>
    <w:rsid w:val="00557745"/>
    <w:rsid w:val="005605A0"/>
    <w:rsid w:val="00560919"/>
    <w:rsid w:val="00560E6F"/>
    <w:rsid w:val="00562D3A"/>
    <w:rsid w:val="00563687"/>
    <w:rsid w:val="0056415C"/>
    <w:rsid w:val="0057100E"/>
    <w:rsid w:val="005779F7"/>
    <w:rsid w:val="005820E1"/>
    <w:rsid w:val="00582837"/>
    <w:rsid w:val="00585E06"/>
    <w:rsid w:val="00590821"/>
    <w:rsid w:val="00590A1F"/>
    <w:rsid w:val="00596C6C"/>
    <w:rsid w:val="005A041C"/>
    <w:rsid w:val="005A32E5"/>
    <w:rsid w:val="005A3F39"/>
    <w:rsid w:val="005A4499"/>
    <w:rsid w:val="005A5F7E"/>
    <w:rsid w:val="005A6F94"/>
    <w:rsid w:val="005A74E6"/>
    <w:rsid w:val="005A77EE"/>
    <w:rsid w:val="005B23A2"/>
    <w:rsid w:val="005B4F11"/>
    <w:rsid w:val="005B5D1E"/>
    <w:rsid w:val="005B62FD"/>
    <w:rsid w:val="005B66F6"/>
    <w:rsid w:val="005C342D"/>
    <w:rsid w:val="005C359F"/>
    <w:rsid w:val="005C6974"/>
    <w:rsid w:val="005C781A"/>
    <w:rsid w:val="005D234D"/>
    <w:rsid w:val="005D2B6E"/>
    <w:rsid w:val="005D59A4"/>
    <w:rsid w:val="005D646F"/>
    <w:rsid w:val="005D65EE"/>
    <w:rsid w:val="005D6964"/>
    <w:rsid w:val="005D740E"/>
    <w:rsid w:val="005E0220"/>
    <w:rsid w:val="005E0502"/>
    <w:rsid w:val="005E1AE1"/>
    <w:rsid w:val="005E1E34"/>
    <w:rsid w:val="005E2C20"/>
    <w:rsid w:val="005E3DA5"/>
    <w:rsid w:val="005F234D"/>
    <w:rsid w:val="005F3ACB"/>
    <w:rsid w:val="005F567D"/>
    <w:rsid w:val="005F6639"/>
    <w:rsid w:val="00600C62"/>
    <w:rsid w:val="00601512"/>
    <w:rsid w:val="00601FAC"/>
    <w:rsid w:val="00603B82"/>
    <w:rsid w:val="00604500"/>
    <w:rsid w:val="00604916"/>
    <w:rsid w:val="00604E81"/>
    <w:rsid w:val="00605931"/>
    <w:rsid w:val="00606DD2"/>
    <w:rsid w:val="00611495"/>
    <w:rsid w:val="00613A57"/>
    <w:rsid w:val="00613F42"/>
    <w:rsid w:val="00614394"/>
    <w:rsid w:val="00615136"/>
    <w:rsid w:val="006158B4"/>
    <w:rsid w:val="00621795"/>
    <w:rsid w:val="00623116"/>
    <w:rsid w:val="006304E9"/>
    <w:rsid w:val="006307CF"/>
    <w:rsid w:val="00632097"/>
    <w:rsid w:val="0063391D"/>
    <w:rsid w:val="00634257"/>
    <w:rsid w:val="00634F9F"/>
    <w:rsid w:val="006362E2"/>
    <w:rsid w:val="006413D9"/>
    <w:rsid w:val="00641AEF"/>
    <w:rsid w:val="00643B54"/>
    <w:rsid w:val="006464D5"/>
    <w:rsid w:val="00646500"/>
    <w:rsid w:val="00647A7E"/>
    <w:rsid w:val="006501AB"/>
    <w:rsid w:val="00654C24"/>
    <w:rsid w:val="006574FA"/>
    <w:rsid w:val="00657A30"/>
    <w:rsid w:val="00657CFD"/>
    <w:rsid w:val="00660A22"/>
    <w:rsid w:val="006640BF"/>
    <w:rsid w:val="00664FF1"/>
    <w:rsid w:val="006661A4"/>
    <w:rsid w:val="00666E49"/>
    <w:rsid w:val="00670126"/>
    <w:rsid w:val="00670B02"/>
    <w:rsid w:val="00670E01"/>
    <w:rsid w:val="0067116B"/>
    <w:rsid w:val="00672AF4"/>
    <w:rsid w:val="00672C60"/>
    <w:rsid w:val="00674DB3"/>
    <w:rsid w:val="00680E01"/>
    <w:rsid w:val="00681CD7"/>
    <w:rsid w:val="00681D7D"/>
    <w:rsid w:val="00682B1E"/>
    <w:rsid w:val="00683969"/>
    <w:rsid w:val="00685C4C"/>
    <w:rsid w:val="00686125"/>
    <w:rsid w:val="00686C0C"/>
    <w:rsid w:val="00695348"/>
    <w:rsid w:val="00696360"/>
    <w:rsid w:val="00697903"/>
    <w:rsid w:val="006A10BF"/>
    <w:rsid w:val="006A3CAA"/>
    <w:rsid w:val="006A4F23"/>
    <w:rsid w:val="006A57BE"/>
    <w:rsid w:val="006A62D9"/>
    <w:rsid w:val="006B051E"/>
    <w:rsid w:val="006B2C4F"/>
    <w:rsid w:val="006B40EA"/>
    <w:rsid w:val="006B4B0D"/>
    <w:rsid w:val="006C09D4"/>
    <w:rsid w:val="006C0D11"/>
    <w:rsid w:val="006C2276"/>
    <w:rsid w:val="006C308B"/>
    <w:rsid w:val="006C3DE4"/>
    <w:rsid w:val="006D09E3"/>
    <w:rsid w:val="006D0B36"/>
    <w:rsid w:val="006D52E4"/>
    <w:rsid w:val="006D6330"/>
    <w:rsid w:val="006D66C9"/>
    <w:rsid w:val="006D6EA0"/>
    <w:rsid w:val="006E1703"/>
    <w:rsid w:val="006E2533"/>
    <w:rsid w:val="006E2B92"/>
    <w:rsid w:val="006E6BBF"/>
    <w:rsid w:val="006E7A3C"/>
    <w:rsid w:val="006F399F"/>
    <w:rsid w:val="006F4AFD"/>
    <w:rsid w:val="006F7880"/>
    <w:rsid w:val="006F78C8"/>
    <w:rsid w:val="0070257C"/>
    <w:rsid w:val="007048D0"/>
    <w:rsid w:val="00705187"/>
    <w:rsid w:val="00705F5D"/>
    <w:rsid w:val="00707E68"/>
    <w:rsid w:val="0071269D"/>
    <w:rsid w:val="0071562C"/>
    <w:rsid w:val="0071597B"/>
    <w:rsid w:val="00721110"/>
    <w:rsid w:val="00721C45"/>
    <w:rsid w:val="007263BF"/>
    <w:rsid w:val="00730227"/>
    <w:rsid w:val="00731DDF"/>
    <w:rsid w:val="0073373E"/>
    <w:rsid w:val="00735082"/>
    <w:rsid w:val="00735505"/>
    <w:rsid w:val="00736614"/>
    <w:rsid w:val="007370E3"/>
    <w:rsid w:val="0073731C"/>
    <w:rsid w:val="007405F9"/>
    <w:rsid w:val="007407BC"/>
    <w:rsid w:val="00741F01"/>
    <w:rsid w:val="0074354B"/>
    <w:rsid w:val="007441B3"/>
    <w:rsid w:val="00746447"/>
    <w:rsid w:val="00747002"/>
    <w:rsid w:val="007511C5"/>
    <w:rsid w:val="0075425B"/>
    <w:rsid w:val="00754B07"/>
    <w:rsid w:val="00754EBE"/>
    <w:rsid w:val="007552A6"/>
    <w:rsid w:val="00762242"/>
    <w:rsid w:val="00763A69"/>
    <w:rsid w:val="00763B01"/>
    <w:rsid w:val="007646D8"/>
    <w:rsid w:val="00766296"/>
    <w:rsid w:val="00770FFB"/>
    <w:rsid w:val="007723A4"/>
    <w:rsid w:val="007723D9"/>
    <w:rsid w:val="00773F9B"/>
    <w:rsid w:val="00776ADA"/>
    <w:rsid w:val="00776E37"/>
    <w:rsid w:val="00777DAC"/>
    <w:rsid w:val="00777E94"/>
    <w:rsid w:val="007823FA"/>
    <w:rsid w:val="007832C0"/>
    <w:rsid w:val="007850B4"/>
    <w:rsid w:val="00786A81"/>
    <w:rsid w:val="00793834"/>
    <w:rsid w:val="00795FB7"/>
    <w:rsid w:val="00796B4C"/>
    <w:rsid w:val="007970B9"/>
    <w:rsid w:val="007A416A"/>
    <w:rsid w:val="007A42BD"/>
    <w:rsid w:val="007A4997"/>
    <w:rsid w:val="007A5BD3"/>
    <w:rsid w:val="007A5E6F"/>
    <w:rsid w:val="007A69EB"/>
    <w:rsid w:val="007A7B38"/>
    <w:rsid w:val="007B4FFF"/>
    <w:rsid w:val="007B5ECC"/>
    <w:rsid w:val="007C00DF"/>
    <w:rsid w:val="007C1B0A"/>
    <w:rsid w:val="007C1E2B"/>
    <w:rsid w:val="007C3402"/>
    <w:rsid w:val="007C4712"/>
    <w:rsid w:val="007C62F9"/>
    <w:rsid w:val="007C71DF"/>
    <w:rsid w:val="007C76A9"/>
    <w:rsid w:val="007C7CEE"/>
    <w:rsid w:val="007D17CC"/>
    <w:rsid w:val="007D2191"/>
    <w:rsid w:val="007D3587"/>
    <w:rsid w:val="007D3F47"/>
    <w:rsid w:val="007D627C"/>
    <w:rsid w:val="007D646C"/>
    <w:rsid w:val="007E06E4"/>
    <w:rsid w:val="007E1073"/>
    <w:rsid w:val="007E18A9"/>
    <w:rsid w:val="007E21E6"/>
    <w:rsid w:val="007E2E89"/>
    <w:rsid w:val="007E2FAD"/>
    <w:rsid w:val="007E2FCB"/>
    <w:rsid w:val="007E3F24"/>
    <w:rsid w:val="007E7737"/>
    <w:rsid w:val="007F0995"/>
    <w:rsid w:val="007F2482"/>
    <w:rsid w:val="007F2E94"/>
    <w:rsid w:val="007F4A84"/>
    <w:rsid w:val="007F66A5"/>
    <w:rsid w:val="008017BD"/>
    <w:rsid w:val="00801DC3"/>
    <w:rsid w:val="00802B36"/>
    <w:rsid w:val="00803B78"/>
    <w:rsid w:val="00806160"/>
    <w:rsid w:val="00807836"/>
    <w:rsid w:val="00807FF1"/>
    <w:rsid w:val="008105FC"/>
    <w:rsid w:val="008122BF"/>
    <w:rsid w:val="008153BF"/>
    <w:rsid w:val="0081569F"/>
    <w:rsid w:val="00816B25"/>
    <w:rsid w:val="008175A1"/>
    <w:rsid w:val="00821223"/>
    <w:rsid w:val="00822852"/>
    <w:rsid w:val="00822876"/>
    <w:rsid w:val="00825A7D"/>
    <w:rsid w:val="00825D14"/>
    <w:rsid w:val="00827501"/>
    <w:rsid w:val="00827A25"/>
    <w:rsid w:val="0083042B"/>
    <w:rsid w:val="00832947"/>
    <w:rsid w:val="00832E94"/>
    <w:rsid w:val="00834CAA"/>
    <w:rsid w:val="00836A54"/>
    <w:rsid w:val="00837307"/>
    <w:rsid w:val="008407A4"/>
    <w:rsid w:val="00842140"/>
    <w:rsid w:val="008422B9"/>
    <w:rsid w:val="00842C11"/>
    <w:rsid w:val="00842F6B"/>
    <w:rsid w:val="008433DF"/>
    <w:rsid w:val="0084393A"/>
    <w:rsid w:val="00843A75"/>
    <w:rsid w:val="0084574A"/>
    <w:rsid w:val="008478DA"/>
    <w:rsid w:val="0084797C"/>
    <w:rsid w:val="00850758"/>
    <w:rsid w:val="00852CC1"/>
    <w:rsid w:val="0085363C"/>
    <w:rsid w:val="00854DC4"/>
    <w:rsid w:val="00855335"/>
    <w:rsid w:val="00855BEF"/>
    <w:rsid w:val="00857919"/>
    <w:rsid w:val="00857CEB"/>
    <w:rsid w:val="00860178"/>
    <w:rsid w:val="00862C43"/>
    <w:rsid w:val="008652E0"/>
    <w:rsid w:val="0086580C"/>
    <w:rsid w:val="0086644A"/>
    <w:rsid w:val="00867CC5"/>
    <w:rsid w:val="00870DA9"/>
    <w:rsid w:val="00871E9F"/>
    <w:rsid w:val="00872906"/>
    <w:rsid w:val="00872B0B"/>
    <w:rsid w:val="00874957"/>
    <w:rsid w:val="00876186"/>
    <w:rsid w:val="00876AF4"/>
    <w:rsid w:val="00880691"/>
    <w:rsid w:val="0088099D"/>
    <w:rsid w:val="00880D79"/>
    <w:rsid w:val="00883A8C"/>
    <w:rsid w:val="0088470C"/>
    <w:rsid w:val="00884FF5"/>
    <w:rsid w:val="00885A30"/>
    <w:rsid w:val="00885CE9"/>
    <w:rsid w:val="008873DA"/>
    <w:rsid w:val="0088740E"/>
    <w:rsid w:val="00887C80"/>
    <w:rsid w:val="00891D68"/>
    <w:rsid w:val="00893030"/>
    <w:rsid w:val="00894D6B"/>
    <w:rsid w:val="00894DA2"/>
    <w:rsid w:val="008964CF"/>
    <w:rsid w:val="008A0B50"/>
    <w:rsid w:val="008A0CF4"/>
    <w:rsid w:val="008A1BC3"/>
    <w:rsid w:val="008A1C71"/>
    <w:rsid w:val="008A27CB"/>
    <w:rsid w:val="008A2A2E"/>
    <w:rsid w:val="008A45F5"/>
    <w:rsid w:val="008A495E"/>
    <w:rsid w:val="008A609A"/>
    <w:rsid w:val="008A61EE"/>
    <w:rsid w:val="008A6552"/>
    <w:rsid w:val="008B08FA"/>
    <w:rsid w:val="008B0C5F"/>
    <w:rsid w:val="008B3B36"/>
    <w:rsid w:val="008B5E45"/>
    <w:rsid w:val="008B61B7"/>
    <w:rsid w:val="008C01BC"/>
    <w:rsid w:val="008C05B0"/>
    <w:rsid w:val="008C1BFA"/>
    <w:rsid w:val="008C1FA2"/>
    <w:rsid w:val="008C24DB"/>
    <w:rsid w:val="008C4CA3"/>
    <w:rsid w:val="008C6112"/>
    <w:rsid w:val="008C75D1"/>
    <w:rsid w:val="008D34C1"/>
    <w:rsid w:val="008D6A67"/>
    <w:rsid w:val="008E3F57"/>
    <w:rsid w:val="008E5439"/>
    <w:rsid w:val="008E75B8"/>
    <w:rsid w:val="008F03A2"/>
    <w:rsid w:val="008F22D9"/>
    <w:rsid w:val="008F2E8C"/>
    <w:rsid w:val="008F475E"/>
    <w:rsid w:val="008F5DED"/>
    <w:rsid w:val="008F662D"/>
    <w:rsid w:val="00900B14"/>
    <w:rsid w:val="00902215"/>
    <w:rsid w:val="009055A5"/>
    <w:rsid w:val="009055C7"/>
    <w:rsid w:val="00906E0F"/>
    <w:rsid w:val="009072B0"/>
    <w:rsid w:val="0091481A"/>
    <w:rsid w:val="0091497A"/>
    <w:rsid w:val="0091517F"/>
    <w:rsid w:val="009157FA"/>
    <w:rsid w:val="009172B5"/>
    <w:rsid w:val="00921C56"/>
    <w:rsid w:val="00922F86"/>
    <w:rsid w:val="0092306C"/>
    <w:rsid w:val="00923E33"/>
    <w:rsid w:val="00926304"/>
    <w:rsid w:val="00926EEF"/>
    <w:rsid w:val="0092759B"/>
    <w:rsid w:val="009301D3"/>
    <w:rsid w:val="00932301"/>
    <w:rsid w:val="00932901"/>
    <w:rsid w:val="00933363"/>
    <w:rsid w:val="009338F9"/>
    <w:rsid w:val="00941E7D"/>
    <w:rsid w:val="009472E5"/>
    <w:rsid w:val="0095304F"/>
    <w:rsid w:val="009537E4"/>
    <w:rsid w:val="00955B10"/>
    <w:rsid w:val="009578A5"/>
    <w:rsid w:val="00960B8C"/>
    <w:rsid w:val="00961986"/>
    <w:rsid w:val="009622B2"/>
    <w:rsid w:val="0096368F"/>
    <w:rsid w:val="00963BAB"/>
    <w:rsid w:val="00964348"/>
    <w:rsid w:val="0096658F"/>
    <w:rsid w:val="00967C01"/>
    <w:rsid w:val="00967EC7"/>
    <w:rsid w:val="00971E10"/>
    <w:rsid w:val="00971ED5"/>
    <w:rsid w:val="00972075"/>
    <w:rsid w:val="009730C0"/>
    <w:rsid w:val="00973E37"/>
    <w:rsid w:val="00975B7F"/>
    <w:rsid w:val="00977F6A"/>
    <w:rsid w:val="00981A09"/>
    <w:rsid w:val="00981EAF"/>
    <w:rsid w:val="009829D4"/>
    <w:rsid w:val="0098484D"/>
    <w:rsid w:val="00984BF1"/>
    <w:rsid w:val="00984DBE"/>
    <w:rsid w:val="00985C13"/>
    <w:rsid w:val="0099173E"/>
    <w:rsid w:val="00992793"/>
    <w:rsid w:val="00994ACF"/>
    <w:rsid w:val="00997108"/>
    <w:rsid w:val="009A08C4"/>
    <w:rsid w:val="009A0BA5"/>
    <w:rsid w:val="009A23CF"/>
    <w:rsid w:val="009A360A"/>
    <w:rsid w:val="009A4617"/>
    <w:rsid w:val="009A5045"/>
    <w:rsid w:val="009A6D0E"/>
    <w:rsid w:val="009B00B9"/>
    <w:rsid w:val="009B075F"/>
    <w:rsid w:val="009B1F7A"/>
    <w:rsid w:val="009B25E7"/>
    <w:rsid w:val="009B4E63"/>
    <w:rsid w:val="009B61CD"/>
    <w:rsid w:val="009C4002"/>
    <w:rsid w:val="009C482A"/>
    <w:rsid w:val="009C4DC0"/>
    <w:rsid w:val="009C7E84"/>
    <w:rsid w:val="009D1CB8"/>
    <w:rsid w:val="009D5815"/>
    <w:rsid w:val="009D5E1A"/>
    <w:rsid w:val="009D60CE"/>
    <w:rsid w:val="009E09FF"/>
    <w:rsid w:val="009E1AE7"/>
    <w:rsid w:val="009E2247"/>
    <w:rsid w:val="009E2C25"/>
    <w:rsid w:val="009E52B4"/>
    <w:rsid w:val="009E6F6D"/>
    <w:rsid w:val="009F1124"/>
    <w:rsid w:val="009F27CD"/>
    <w:rsid w:val="009F4721"/>
    <w:rsid w:val="009F6E37"/>
    <w:rsid w:val="009F73C0"/>
    <w:rsid w:val="009F791F"/>
    <w:rsid w:val="009F7DED"/>
    <w:rsid w:val="00A02991"/>
    <w:rsid w:val="00A04231"/>
    <w:rsid w:val="00A1049F"/>
    <w:rsid w:val="00A112D9"/>
    <w:rsid w:val="00A12904"/>
    <w:rsid w:val="00A1293D"/>
    <w:rsid w:val="00A12D46"/>
    <w:rsid w:val="00A1373B"/>
    <w:rsid w:val="00A14376"/>
    <w:rsid w:val="00A161F2"/>
    <w:rsid w:val="00A16369"/>
    <w:rsid w:val="00A16D6B"/>
    <w:rsid w:val="00A21428"/>
    <w:rsid w:val="00A22D29"/>
    <w:rsid w:val="00A253DD"/>
    <w:rsid w:val="00A267F4"/>
    <w:rsid w:val="00A278F0"/>
    <w:rsid w:val="00A30C25"/>
    <w:rsid w:val="00A3190E"/>
    <w:rsid w:val="00A33690"/>
    <w:rsid w:val="00A365AD"/>
    <w:rsid w:val="00A36681"/>
    <w:rsid w:val="00A36C3B"/>
    <w:rsid w:val="00A3786A"/>
    <w:rsid w:val="00A4156B"/>
    <w:rsid w:val="00A43F4D"/>
    <w:rsid w:val="00A43FC9"/>
    <w:rsid w:val="00A46122"/>
    <w:rsid w:val="00A47460"/>
    <w:rsid w:val="00A5088D"/>
    <w:rsid w:val="00A5151E"/>
    <w:rsid w:val="00A53A70"/>
    <w:rsid w:val="00A53EEF"/>
    <w:rsid w:val="00A53FD2"/>
    <w:rsid w:val="00A557F9"/>
    <w:rsid w:val="00A610BC"/>
    <w:rsid w:val="00A65337"/>
    <w:rsid w:val="00A6682D"/>
    <w:rsid w:val="00A70766"/>
    <w:rsid w:val="00A71A06"/>
    <w:rsid w:val="00A722BB"/>
    <w:rsid w:val="00A74228"/>
    <w:rsid w:val="00A76B36"/>
    <w:rsid w:val="00A8109D"/>
    <w:rsid w:val="00A81516"/>
    <w:rsid w:val="00A81C31"/>
    <w:rsid w:val="00A81EED"/>
    <w:rsid w:val="00A8244C"/>
    <w:rsid w:val="00A84D3C"/>
    <w:rsid w:val="00A86004"/>
    <w:rsid w:val="00A90752"/>
    <w:rsid w:val="00A92886"/>
    <w:rsid w:val="00A9325F"/>
    <w:rsid w:val="00A933AE"/>
    <w:rsid w:val="00AA014D"/>
    <w:rsid w:val="00AA0D50"/>
    <w:rsid w:val="00AA12B3"/>
    <w:rsid w:val="00AA132A"/>
    <w:rsid w:val="00AA1CBF"/>
    <w:rsid w:val="00AA346C"/>
    <w:rsid w:val="00AA5A73"/>
    <w:rsid w:val="00AA76DF"/>
    <w:rsid w:val="00AA7E4A"/>
    <w:rsid w:val="00AB266F"/>
    <w:rsid w:val="00AB2EB9"/>
    <w:rsid w:val="00AB433B"/>
    <w:rsid w:val="00AB5486"/>
    <w:rsid w:val="00AB74D4"/>
    <w:rsid w:val="00AC153A"/>
    <w:rsid w:val="00AC62C2"/>
    <w:rsid w:val="00AC6480"/>
    <w:rsid w:val="00AC69B5"/>
    <w:rsid w:val="00AD00D2"/>
    <w:rsid w:val="00AD5AAC"/>
    <w:rsid w:val="00AD6FFB"/>
    <w:rsid w:val="00AD7B7D"/>
    <w:rsid w:val="00AE0CF5"/>
    <w:rsid w:val="00AE0D2E"/>
    <w:rsid w:val="00AE12E5"/>
    <w:rsid w:val="00AE1B6C"/>
    <w:rsid w:val="00AF1778"/>
    <w:rsid w:val="00B01170"/>
    <w:rsid w:val="00B02B0E"/>
    <w:rsid w:val="00B03091"/>
    <w:rsid w:val="00B0314D"/>
    <w:rsid w:val="00B044FA"/>
    <w:rsid w:val="00B0602F"/>
    <w:rsid w:val="00B06845"/>
    <w:rsid w:val="00B106B5"/>
    <w:rsid w:val="00B121DE"/>
    <w:rsid w:val="00B1234B"/>
    <w:rsid w:val="00B12508"/>
    <w:rsid w:val="00B14790"/>
    <w:rsid w:val="00B16820"/>
    <w:rsid w:val="00B171BE"/>
    <w:rsid w:val="00B172B9"/>
    <w:rsid w:val="00B2144D"/>
    <w:rsid w:val="00B21FDB"/>
    <w:rsid w:val="00B24CC9"/>
    <w:rsid w:val="00B253FD"/>
    <w:rsid w:val="00B268A3"/>
    <w:rsid w:val="00B26FCF"/>
    <w:rsid w:val="00B303F4"/>
    <w:rsid w:val="00B30552"/>
    <w:rsid w:val="00B31476"/>
    <w:rsid w:val="00B33180"/>
    <w:rsid w:val="00B34F7D"/>
    <w:rsid w:val="00B36AA5"/>
    <w:rsid w:val="00B36F33"/>
    <w:rsid w:val="00B40952"/>
    <w:rsid w:val="00B42DB1"/>
    <w:rsid w:val="00B431E6"/>
    <w:rsid w:val="00B43692"/>
    <w:rsid w:val="00B43B9B"/>
    <w:rsid w:val="00B43E6B"/>
    <w:rsid w:val="00B447E4"/>
    <w:rsid w:val="00B45C17"/>
    <w:rsid w:val="00B45FE6"/>
    <w:rsid w:val="00B47C5E"/>
    <w:rsid w:val="00B5092B"/>
    <w:rsid w:val="00B5140D"/>
    <w:rsid w:val="00B51B2E"/>
    <w:rsid w:val="00B51C21"/>
    <w:rsid w:val="00B523E2"/>
    <w:rsid w:val="00B52DAF"/>
    <w:rsid w:val="00B53A93"/>
    <w:rsid w:val="00B5637C"/>
    <w:rsid w:val="00B56F38"/>
    <w:rsid w:val="00B60A7F"/>
    <w:rsid w:val="00B6383D"/>
    <w:rsid w:val="00B64288"/>
    <w:rsid w:val="00B650BD"/>
    <w:rsid w:val="00B6516A"/>
    <w:rsid w:val="00B67A07"/>
    <w:rsid w:val="00B67DEC"/>
    <w:rsid w:val="00B70756"/>
    <w:rsid w:val="00B75A43"/>
    <w:rsid w:val="00B75D55"/>
    <w:rsid w:val="00B76C4D"/>
    <w:rsid w:val="00B77BEB"/>
    <w:rsid w:val="00B80C9F"/>
    <w:rsid w:val="00B83F11"/>
    <w:rsid w:val="00B87376"/>
    <w:rsid w:val="00B904A8"/>
    <w:rsid w:val="00B90758"/>
    <w:rsid w:val="00B937FB"/>
    <w:rsid w:val="00B94296"/>
    <w:rsid w:val="00B9545B"/>
    <w:rsid w:val="00B9580A"/>
    <w:rsid w:val="00B95949"/>
    <w:rsid w:val="00B95A96"/>
    <w:rsid w:val="00B95C69"/>
    <w:rsid w:val="00B971D4"/>
    <w:rsid w:val="00BA0449"/>
    <w:rsid w:val="00BA1783"/>
    <w:rsid w:val="00BA1E8C"/>
    <w:rsid w:val="00BA27DB"/>
    <w:rsid w:val="00BA544C"/>
    <w:rsid w:val="00BA6A4C"/>
    <w:rsid w:val="00BA7B39"/>
    <w:rsid w:val="00BB0656"/>
    <w:rsid w:val="00BB232F"/>
    <w:rsid w:val="00BB2C73"/>
    <w:rsid w:val="00BC2B32"/>
    <w:rsid w:val="00BC4C44"/>
    <w:rsid w:val="00BC52EF"/>
    <w:rsid w:val="00BC5962"/>
    <w:rsid w:val="00BC5F5B"/>
    <w:rsid w:val="00BC699F"/>
    <w:rsid w:val="00BD0874"/>
    <w:rsid w:val="00BD363C"/>
    <w:rsid w:val="00BD5910"/>
    <w:rsid w:val="00BD6A01"/>
    <w:rsid w:val="00BD6F4F"/>
    <w:rsid w:val="00BD7529"/>
    <w:rsid w:val="00BE2FD8"/>
    <w:rsid w:val="00BE2FDD"/>
    <w:rsid w:val="00BE342E"/>
    <w:rsid w:val="00BE4E9E"/>
    <w:rsid w:val="00BE5D2A"/>
    <w:rsid w:val="00BE6DBB"/>
    <w:rsid w:val="00C00EB5"/>
    <w:rsid w:val="00C03940"/>
    <w:rsid w:val="00C03F6E"/>
    <w:rsid w:val="00C0429D"/>
    <w:rsid w:val="00C06C4A"/>
    <w:rsid w:val="00C07521"/>
    <w:rsid w:val="00C121EE"/>
    <w:rsid w:val="00C1331E"/>
    <w:rsid w:val="00C14981"/>
    <w:rsid w:val="00C17F03"/>
    <w:rsid w:val="00C21046"/>
    <w:rsid w:val="00C22D9B"/>
    <w:rsid w:val="00C24A95"/>
    <w:rsid w:val="00C260CA"/>
    <w:rsid w:val="00C26D11"/>
    <w:rsid w:val="00C26F77"/>
    <w:rsid w:val="00C3282A"/>
    <w:rsid w:val="00C33AA5"/>
    <w:rsid w:val="00C33D86"/>
    <w:rsid w:val="00C345F6"/>
    <w:rsid w:val="00C35940"/>
    <w:rsid w:val="00C37BC9"/>
    <w:rsid w:val="00C4284E"/>
    <w:rsid w:val="00C42F3F"/>
    <w:rsid w:val="00C44268"/>
    <w:rsid w:val="00C44338"/>
    <w:rsid w:val="00C44C80"/>
    <w:rsid w:val="00C46A5F"/>
    <w:rsid w:val="00C46EB5"/>
    <w:rsid w:val="00C477D4"/>
    <w:rsid w:val="00C51BC5"/>
    <w:rsid w:val="00C5496D"/>
    <w:rsid w:val="00C54D23"/>
    <w:rsid w:val="00C55495"/>
    <w:rsid w:val="00C55910"/>
    <w:rsid w:val="00C578B3"/>
    <w:rsid w:val="00C60FF9"/>
    <w:rsid w:val="00C66DDE"/>
    <w:rsid w:val="00C67D30"/>
    <w:rsid w:val="00C70D98"/>
    <w:rsid w:val="00C70DAD"/>
    <w:rsid w:val="00C73DE2"/>
    <w:rsid w:val="00C74DF1"/>
    <w:rsid w:val="00C75119"/>
    <w:rsid w:val="00C75FDE"/>
    <w:rsid w:val="00C773CA"/>
    <w:rsid w:val="00C776A0"/>
    <w:rsid w:val="00C77F5C"/>
    <w:rsid w:val="00C81FBB"/>
    <w:rsid w:val="00C82417"/>
    <w:rsid w:val="00C82DD6"/>
    <w:rsid w:val="00C8360F"/>
    <w:rsid w:val="00C84E71"/>
    <w:rsid w:val="00C90EF9"/>
    <w:rsid w:val="00C92791"/>
    <w:rsid w:val="00C9292F"/>
    <w:rsid w:val="00C93F27"/>
    <w:rsid w:val="00C95F45"/>
    <w:rsid w:val="00C97920"/>
    <w:rsid w:val="00CA064A"/>
    <w:rsid w:val="00CA16A2"/>
    <w:rsid w:val="00CA326A"/>
    <w:rsid w:val="00CA5A1A"/>
    <w:rsid w:val="00CA6A9E"/>
    <w:rsid w:val="00CA6E8C"/>
    <w:rsid w:val="00CB0E1D"/>
    <w:rsid w:val="00CB189F"/>
    <w:rsid w:val="00CB27EE"/>
    <w:rsid w:val="00CB28F6"/>
    <w:rsid w:val="00CB5EFC"/>
    <w:rsid w:val="00CB6D64"/>
    <w:rsid w:val="00CB767B"/>
    <w:rsid w:val="00CB7D41"/>
    <w:rsid w:val="00CC3656"/>
    <w:rsid w:val="00CC5199"/>
    <w:rsid w:val="00CD0726"/>
    <w:rsid w:val="00CD1033"/>
    <w:rsid w:val="00CD462C"/>
    <w:rsid w:val="00CD5105"/>
    <w:rsid w:val="00CD5DB4"/>
    <w:rsid w:val="00CD620D"/>
    <w:rsid w:val="00CE2757"/>
    <w:rsid w:val="00CE2DF7"/>
    <w:rsid w:val="00CE3021"/>
    <w:rsid w:val="00CE4E19"/>
    <w:rsid w:val="00CE54F2"/>
    <w:rsid w:val="00CF0D46"/>
    <w:rsid w:val="00CF3171"/>
    <w:rsid w:val="00CF3FDA"/>
    <w:rsid w:val="00CF4727"/>
    <w:rsid w:val="00CF5CD6"/>
    <w:rsid w:val="00D05367"/>
    <w:rsid w:val="00D061A7"/>
    <w:rsid w:val="00D10A8D"/>
    <w:rsid w:val="00D12153"/>
    <w:rsid w:val="00D15C77"/>
    <w:rsid w:val="00D2120C"/>
    <w:rsid w:val="00D218CD"/>
    <w:rsid w:val="00D22914"/>
    <w:rsid w:val="00D22AAF"/>
    <w:rsid w:val="00D22CDB"/>
    <w:rsid w:val="00D22D88"/>
    <w:rsid w:val="00D233C3"/>
    <w:rsid w:val="00D23DEC"/>
    <w:rsid w:val="00D25AF4"/>
    <w:rsid w:val="00D32BC7"/>
    <w:rsid w:val="00D33DDD"/>
    <w:rsid w:val="00D35409"/>
    <w:rsid w:val="00D35E3D"/>
    <w:rsid w:val="00D36CCB"/>
    <w:rsid w:val="00D40EDD"/>
    <w:rsid w:val="00D41354"/>
    <w:rsid w:val="00D43F83"/>
    <w:rsid w:val="00D45681"/>
    <w:rsid w:val="00D50746"/>
    <w:rsid w:val="00D50C79"/>
    <w:rsid w:val="00D510DF"/>
    <w:rsid w:val="00D52170"/>
    <w:rsid w:val="00D5378F"/>
    <w:rsid w:val="00D54B6F"/>
    <w:rsid w:val="00D5584F"/>
    <w:rsid w:val="00D56115"/>
    <w:rsid w:val="00D60172"/>
    <w:rsid w:val="00D608AE"/>
    <w:rsid w:val="00D63C83"/>
    <w:rsid w:val="00D65E5D"/>
    <w:rsid w:val="00D74711"/>
    <w:rsid w:val="00D759EB"/>
    <w:rsid w:val="00D75F67"/>
    <w:rsid w:val="00D76DC9"/>
    <w:rsid w:val="00D7765F"/>
    <w:rsid w:val="00D80DAE"/>
    <w:rsid w:val="00D8249A"/>
    <w:rsid w:val="00D84361"/>
    <w:rsid w:val="00D849FF"/>
    <w:rsid w:val="00D84FC9"/>
    <w:rsid w:val="00D8570D"/>
    <w:rsid w:val="00D85A2C"/>
    <w:rsid w:val="00D90929"/>
    <w:rsid w:val="00D90F65"/>
    <w:rsid w:val="00D9685B"/>
    <w:rsid w:val="00D977C0"/>
    <w:rsid w:val="00D97A53"/>
    <w:rsid w:val="00DA09D3"/>
    <w:rsid w:val="00DA0AE3"/>
    <w:rsid w:val="00DA3E56"/>
    <w:rsid w:val="00DA577D"/>
    <w:rsid w:val="00DA5AED"/>
    <w:rsid w:val="00DA5FA4"/>
    <w:rsid w:val="00DA6C85"/>
    <w:rsid w:val="00DA6FCD"/>
    <w:rsid w:val="00DA70A5"/>
    <w:rsid w:val="00DA77AC"/>
    <w:rsid w:val="00DB2C6A"/>
    <w:rsid w:val="00DB34F8"/>
    <w:rsid w:val="00DB77D5"/>
    <w:rsid w:val="00DB79BF"/>
    <w:rsid w:val="00DC050F"/>
    <w:rsid w:val="00DC1DD4"/>
    <w:rsid w:val="00DC2406"/>
    <w:rsid w:val="00DC48BA"/>
    <w:rsid w:val="00DC5F6E"/>
    <w:rsid w:val="00DC6E39"/>
    <w:rsid w:val="00DD007D"/>
    <w:rsid w:val="00DD0590"/>
    <w:rsid w:val="00DD093C"/>
    <w:rsid w:val="00DD3A4A"/>
    <w:rsid w:val="00DD3F6C"/>
    <w:rsid w:val="00DD734B"/>
    <w:rsid w:val="00DE06FD"/>
    <w:rsid w:val="00DE1630"/>
    <w:rsid w:val="00DE29D3"/>
    <w:rsid w:val="00DE4A17"/>
    <w:rsid w:val="00DE712C"/>
    <w:rsid w:val="00DE7529"/>
    <w:rsid w:val="00DF13AF"/>
    <w:rsid w:val="00DF2229"/>
    <w:rsid w:val="00DF292E"/>
    <w:rsid w:val="00DF35A9"/>
    <w:rsid w:val="00DF5781"/>
    <w:rsid w:val="00DF6782"/>
    <w:rsid w:val="00E04A84"/>
    <w:rsid w:val="00E062A0"/>
    <w:rsid w:val="00E07909"/>
    <w:rsid w:val="00E140CC"/>
    <w:rsid w:val="00E16DB0"/>
    <w:rsid w:val="00E17227"/>
    <w:rsid w:val="00E17986"/>
    <w:rsid w:val="00E179F8"/>
    <w:rsid w:val="00E2459E"/>
    <w:rsid w:val="00E25DA8"/>
    <w:rsid w:val="00E355E9"/>
    <w:rsid w:val="00E35F3D"/>
    <w:rsid w:val="00E36C3B"/>
    <w:rsid w:val="00E373B1"/>
    <w:rsid w:val="00E40280"/>
    <w:rsid w:val="00E425D4"/>
    <w:rsid w:val="00E43CF5"/>
    <w:rsid w:val="00E44B8A"/>
    <w:rsid w:val="00E47784"/>
    <w:rsid w:val="00E5105D"/>
    <w:rsid w:val="00E5293C"/>
    <w:rsid w:val="00E53206"/>
    <w:rsid w:val="00E534C5"/>
    <w:rsid w:val="00E56BD3"/>
    <w:rsid w:val="00E57811"/>
    <w:rsid w:val="00E62566"/>
    <w:rsid w:val="00E63077"/>
    <w:rsid w:val="00E64E1D"/>
    <w:rsid w:val="00E6657F"/>
    <w:rsid w:val="00E700F8"/>
    <w:rsid w:val="00E7026F"/>
    <w:rsid w:val="00E80AF3"/>
    <w:rsid w:val="00E814BA"/>
    <w:rsid w:val="00E819B9"/>
    <w:rsid w:val="00E82AA3"/>
    <w:rsid w:val="00E84900"/>
    <w:rsid w:val="00E849D9"/>
    <w:rsid w:val="00E91936"/>
    <w:rsid w:val="00E91C4F"/>
    <w:rsid w:val="00E91E02"/>
    <w:rsid w:val="00E94207"/>
    <w:rsid w:val="00E97D6B"/>
    <w:rsid w:val="00EA1C54"/>
    <w:rsid w:val="00EA22BA"/>
    <w:rsid w:val="00EA2FCD"/>
    <w:rsid w:val="00EA4180"/>
    <w:rsid w:val="00EA4F30"/>
    <w:rsid w:val="00EB0A60"/>
    <w:rsid w:val="00EB1A46"/>
    <w:rsid w:val="00EB377D"/>
    <w:rsid w:val="00EB6BC1"/>
    <w:rsid w:val="00EC043B"/>
    <w:rsid w:val="00EC14AF"/>
    <w:rsid w:val="00EC5E6A"/>
    <w:rsid w:val="00ED13D7"/>
    <w:rsid w:val="00ED227A"/>
    <w:rsid w:val="00ED3AE2"/>
    <w:rsid w:val="00ED5011"/>
    <w:rsid w:val="00ED6687"/>
    <w:rsid w:val="00ED7AAB"/>
    <w:rsid w:val="00EE0002"/>
    <w:rsid w:val="00EE0311"/>
    <w:rsid w:val="00EE2DEA"/>
    <w:rsid w:val="00EE3834"/>
    <w:rsid w:val="00EE3B2A"/>
    <w:rsid w:val="00EE3CAF"/>
    <w:rsid w:val="00EE4B70"/>
    <w:rsid w:val="00EE66FC"/>
    <w:rsid w:val="00EE6D1E"/>
    <w:rsid w:val="00EE7B82"/>
    <w:rsid w:val="00EF3461"/>
    <w:rsid w:val="00EF5EFA"/>
    <w:rsid w:val="00EF6351"/>
    <w:rsid w:val="00EF6B2F"/>
    <w:rsid w:val="00F003A4"/>
    <w:rsid w:val="00F00E72"/>
    <w:rsid w:val="00F01A3A"/>
    <w:rsid w:val="00F034A8"/>
    <w:rsid w:val="00F0360D"/>
    <w:rsid w:val="00F04524"/>
    <w:rsid w:val="00F06BC1"/>
    <w:rsid w:val="00F14022"/>
    <w:rsid w:val="00F14D37"/>
    <w:rsid w:val="00F15DC5"/>
    <w:rsid w:val="00F20DEB"/>
    <w:rsid w:val="00F21BC4"/>
    <w:rsid w:val="00F22442"/>
    <w:rsid w:val="00F23581"/>
    <w:rsid w:val="00F2559D"/>
    <w:rsid w:val="00F31779"/>
    <w:rsid w:val="00F31B4E"/>
    <w:rsid w:val="00F32236"/>
    <w:rsid w:val="00F33F67"/>
    <w:rsid w:val="00F34D46"/>
    <w:rsid w:val="00F35389"/>
    <w:rsid w:val="00F35F75"/>
    <w:rsid w:val="00F36D1C"/>
    <w:rsid w:val="00F411D1"/>
    <w:rsid w:val="00F419A5"/>
    <w:rsid w:val="00F428FF"/>
    <w:rsid w:val="00F4388B"/>
    <w:rsid w:val="00F43C3D"/>
    <w:rsid w:val="00F470C9"/>
    <w:rsid w:val="00F47831"/>
    <w:rsid w:val="00F51214"/>
    <w:rsid w:val="00F51A16"/>
    <w:rsid w:val="00F53B69"/>
    <w:rsid w:val="00F57177"/>
    <w:rsid w:val="00F6102B"/>
    <w:rsid w:val="00F61419"/>
    <w:rsid w:val="00F61EB4"/>
    <w:rsid w:val="00F64294"/>
    <w:rsid w:val="00F65369"/>
    <w:rsid w:val="00F656C1"/>
    <w:rsid w:val="00F6704A"/>
    <w:rsid w:val="00F713A2"/>
    <w:rsid w:val="00F72142"/>
    <w:rsid w:val="00F7374C"/>
    <w:rsid w:val="00F74FF7"/>
    <w:rsid w:val="00F779B7"/>
    <w:rsid w:val="00F77C58"/>
    <w:rsid w:val="00F77ED4"/>
    <w:rsid w:val="00F81DE3"/>
    <w:rsid w:val="00F84651"/>
    <w:rsid w:val="00F84C54"/>
    <w:rsid w:val="00F94E7E"/>
    <w:rsid w:val="00F94EEC"/>
    <w:rsid w:val="00F95B93"/>
    <w:rsid w:val="00F967B5"/>
    <w:rsid w:val="00F96A40"/>
    <w:rsid w:val="00F97C3F"/>
    <w:rsid w:val="00FA0742"/>
    <w:rsid w:val="00FA08B7"/>
    <w:rsid w:val="00FA233A"/>
    <w:rsid w:val="00FA4DA3"/>
    <w:rsid w:val="00FA57D1"/>
    <w:rsid w:val="00FA5987"/>
    <w:rsid w:val="00FA6425"/>
    <w:rsid w:val="00FB2153"/>
    <w:rsid w:val="00FB5895"/>
    <w:rsid w:val="00FB7356"/>
    <w:rsid w:val="00FB7495"/>
    <w:rsid w:val="00FB7F2B"/>
    <w:rsid w:val="00FC372D"/>
    <w:rsid w:val="00FC3998"/>
    <w:rsid w:val="00FC3FEB"/>
    <w:rsid w:val="00FC47E0"/>
    <w:rsid w:val="00FC5C51"/>
    <w:rsid w:val="00FC61E4"/>
    <w:rsid w:val="00FC6C35"/>
    <w:rsid w:val="00FD21D3"/>
    <w:rsid w:val="00FD3140"/>
    <w:rsid w:val="00FD4AD9"/>
    <w:rsid w:val="00FD5380"/>
    <w:rsid w:val="00FD5A60"/>
    <w:rsid w:val="00FD7515"/>
    <w:rsid w:val="00FE0345"/>
    <w:rsid w:val="00FE05A1"/>
    <w:rsid w:val="00FE418C"/>
    <w:rsid w:val="00FE4DA6"/>
    <w:rsid w:val="00FE7056"/>
    <w:rsid w:val="00FE7A8F"/>
    <w:rsid w:val="00FF2055"/>
    <w:rsid w:val="00FF2317"/>
    <w:rsid w:val="00FF29DA"/>
    <w:rsid w:val="00FF327E"/>
    <w:rsid w:val="00FF3F47"/>
    <w:rsid w:val="00FF582A"/>
    <w:rsid w:val="00FF66AB"/>
    <w:rsid w:val="00FF6E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4:docId w14:val="148807E1"/>
  <w15:docId w15:val="{F2D86B3A-795D-4C4B-9B07-359A60D09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eastAsia="en-US"/>
    </w:rPr>
  </w:style>
  <w:style w:type="paragraph" w:styleId="Heading1">
    <w:name w:val="heading 1"/>
    <w:basedOn w:val="Normal"/>
    <w:next w:val="Normal"/>
    <w:qFormat/>
    <w:pPr>
      <w:keepNext/>
      <w:jc w:val="center"/>
      <w:outlineLvl w:val="0"/>
    </w:pPr>
    <w:rPr>
      <w:snapToGrid w:val="0"/>
      <w:color w:val="000000"/>
      <w:sz w:val="24"/>
      <w:lang w:val="lv-LV"/>
    </w:rPr>
  </w:style>
  <w:style w:type="paragraph" w:styleId="Heading2">
    <w:name w:val="heading 2"/>
    <w:basedOn w:val="Normal"/>
    <w:next w:val="Normal"/>
    <w:qFormat/>
    <w:pPr>
      <w:keepNext/>
      <w:outlineLvl w:val="1"/>
    </w:pPr>
    <w:rPr>
      <w:sz w:val="24"/>
      <w:lang w:val="lv-LV"/>
    </w:rPr>
  </w:style>
  <w:style w:type="paragraph" w:styleId="Heading3">
    <w:name w:val="heading 3"/>
    <w:basedOn w:val="Normal"/>
    <w:next w:val="Normal"/>
    <w:link w:val="Heading3Char"/>
    <w:semiHidden/>
    <w:unhideWhenUsed/>
    <w:qFormat/>
    <w:rsid w:val="00F419A5"/>
    <w:pPr>
      <w:keepNext/>
      <w:spacing w:before="240" w:after="60"/>
      <w:outlineLvl w:val="2"/>
    </w:pPr>
    <w:rPr>
      <w:rFonts w:ascii="Cambria" w:hAnsi="Cambria"/>
      <w:b/>
      <w:bCs/>
      <w:sz w:val="26"/>
      <w:szCs w:val="26"/>
    </w:rPr>
  </w:style>
  <w:style w:type="paragraph" w:styleId="Heading5">
    <w:name w:val="heading 5"/>
    <w:basedOn w:val="Normal"/>
    <w:next w:val="Normal"/>
    <w:link w:val="Heading5Char"/>
    <w:qFormat/>
    <w:rsid w:val="003442C4"/>
    <w:pPr>
      <w:keepNext/>
      <w:ind w:left="964" w:hanging="964"/>
      <w:jc w:val="both"/>
      <w:outlineLvl w:val="4"/>
    </w:pPr>
    <w:rPr>
      <w:b/>
      <w:bCs/>
      <w:sz w:val="24"/>
      <w:szCs w:val="24"/>
      <w:lang w:val="lv-LV"/>
    </w:rPr>
  </w:style>
  <w:style w:type="paragraph" w:styleId="Heading6">
    <w:name w:val="heading 6"/>
    <w:basedOn w:val="Normal"/>
    <w:next w:val="Normal"/>
    <w:link w:val="Heading6Char"/>
    <w:unhideWhenUsed/>
    <w:qFormat/>
    <w:rsid w:val="003442C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qFormat/>
    <w:rsid w:val="003442C4"/>
    <w:pPr>
      <w:tabs>
        <w:tab w:val="num" w:pos="1863"/>
      </w:tabs>
      <w:spacing w:before="240" w:after="60"/>
      <w:ind w:left="1863" w:hanging="1296"/>
      <w:jc w:val="both"/>
      <w:outlineLvl w:val="6"/>
    </w:pPr>
    <w:rPr>
      <w:sz w:val="24"/>
      <w:szCs w:val="24"/>
      <w:lang w:val="lv-LV"/>
    </w:rPr>
  </w:style>
  <w:style w:type="paragraph" w:styleId="Heading8">
    <w:name w:val="heading 8"/>
    <w:basedOn w:val="Normal"/>
    <w:next w:val="Normal"/>
    <w:link w:val="Heading8Char"/>
    <w:qFormat/>
    <w:rsid w:val="003442C4"/>
    <w:pPr>
      <w:tabs>
        <w:tab w:val="num" w:pos="2007"/>
      </w:tabs>
      <w:spacing w:before="240" w:after="60"/>
      <w:ind w:left="2007" w:hanging="1440"/>
      <w:jc w:val="both"/>
      <w:outlineLvl w:val="7"/>
    </w:pPr>
    <w:rPr>
      <w:i/>
      <w:iCs/>
      <w:sz w:val="24"/>
      <w:szCs w:val="24"/>
      <w:lang w:val="lv-LV"/>
    </w:rPr>
  </w:style>
  <w:style w:type="paragraph" w:styleId="Heading9">
    <w:name w:val="heading 9"/>
    <w:basedOn w:val="Normal"/>
    <w:next w:val="Normal"/>
    <w:link w:val="Heading9Char"/>
    <w:qFormat/>
    <w:rsid w:val="003442C4"/>
    <w:pPr>
      <w:tabs>
        <w:tab w:val="num" w:pos="2151"/>
      </w:tabs>
      <w:spacing w:before="240" w:after="60"/>
      <w:ind w:left="2151" w:hanging="1584"/>
      <w:jc w:val="both"/>
      <w:outlineLvl w:val="8"/>
    </w:pPr>
    <w:rPr>
      <w:rFonts w:ascii="Arial" w:hAnsi="Arial" w:cs="Arial"/>
      <w:sz w:val="22"/>
      <w:szCs w:val="22"/>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sz w:val="28"/>
      <w:lang w:val="lv-LV"/>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customStyle="1" w:styleId="naisf">
    <w:name w:val="naisf"/>
    <w:basedOn w:val="Normal"/>
    <w:pPr>
      <w:spacing w:before="75" w:after="75"/>
      <w:ind w:firstLine="375"/>
      <w:jc w:val="both"/>
    </w:pPr>
    <w:rPr>
      <w:sz w:val="24"/>
      <w:szCs w:val="24"/>
    </w:rPr>
  </w:style>
  <w:style w:type="paragraph" w:styleId="NormalWeb">
    <w:name w:val="Normal (Web)"/>
    <w:basedOn w:val="Normal"/>
    <w:pPr>
      <w:spacing w:before="100" w:beforeAutospacing="1" w:after="100" w:afterAutospacing="1"/>
    </w:pPr>
    <w:rPr>
      <w:sz w:val="24"/>
      <w:szCs w:val="24"/>
    </w:rPr>
  </w:style>
  <w:style w:type="paragraph" w:styleId="Header">
    <w:name w:val="header"/>
    <w:basedOn w:val="Normal"/>
    <w:link w:val="HeaderChar"/>
    <w:pPr>
      <w:tabs>
        <w:tab w:val="center" w:pos="4320"/>
        <w:tab w:val="right" w:pos="8640"/>
      </w:tabs>
    </w:pPr>
    <w:rPr>
      <w:sz w:val="24"/>
      <w:lang w:val="lv-LV"/>
    </w:rPr>
  </w:style>
  <w:style w:type="paragraph" w:styleId="BodyText">
    <w:name w:val="Body Text"/>
    <w:basedOn w:val="Normal"/>
    <w:pPr>
      <w:jc w:val="both"/>
    </w:pPr>
    <w:rPr>
      <w:sz w:val="24"/>
    </w:rPr>
  </w:style>
  <w:style w:type="paragraph" w:styleId="BalloonText">
    <w:name w:val="Balloon Text"/>
    <w:basedOn w:val="Normal"/>
    <w:semiHidden/>
    <w:rsid w:val="00CA5A1A"/>
    <w:rPr>
      <w:rFonts w:ascii="Tahoma" w:hAnsi="Tahoma" w:cs="Tahoma"/>
      <w:sz w:val="16"/>
      <w:szCs w:val="16"/>
    </w:rPr>
  </w:style>
  <w:style w:type="paragraph" w:styleId="ListParagraph">
    <w:name w:val="List Paragraph"/>
    <w:aliases w:val="Strip,H&amp;P List Paragraph,2,List Paragraph Red,Bullet EY,Satura rādītājs,PPS_Bullet,Normal bullet 2,Bullet list,Syle 1,Virsraksti,Saistīto dokumentu saraksts,Numurets,Numbered Para 1,Dot pt,No Spacing1,List Paragraph Char Char Char"/>
    <w:basedOn w:val="Normal"/>
    <w:link w:val="ListParagraphChar"/>
    <w:uiPriority w:val="34"/>
    <w:qFormat/>
    <w:rsid w:val="00CD462C"/>
    <w:pPr>
      <w:ind w:left="720"/>
    </w:pPr>
  </w:style>
  <w:style w:type="character" w:styleId="Hyperlink">
    <w:name w:val="Hyperlink"/>
    <w:rsid w:val="00340689"/>
    <w:rPr>
      <w:color w:val="0000FF"/>
      <w:u w:val="single"/>
    </w:rPr>
  </w:style>
  <w:style w:type="character" w:customStyle="1" w:styleId="FontStyle15">
    <w:name w:val="Font Style15"/>
    <w:rsid w:val="00E700F8"/>
    <w:rPr>
      <w:rFonts w:ascii="Times New Roman" w:hAnsi="Times New Roman"/>
      <w:sz w:val="22"/>
    </w:rPr>
  </w:style>
  <w:style w:type="character" w:customStyle="1" w:styleId="Heading3Char">
    <w:name w:val="Heading 3 Char"/>
    <w:link w:val="Heading3"/>
    <w:semiHidden/>
    <w:rsid w:val="00F419A5"/>
    <w:rPr>
      <w:rFonts w:ascii="Cambria" w:eastAsia="Times New Roman" w:hAnsi="Cambria" w:cs="Times New Roman"/>
      <w:b/>
      <w:bCs/>
      <w:sz w:val="26"/>
      <w:szCs w:val="26"/>
      <w:lang w:val="en-GB" w:eastAsia="en-US"/>
    </w:rPr>
  </w:style>
  <w:style w:type="character" w:styleId="Strong">
    <w:name w:val="Strong"/>
    <w:uiPriority w:val="22"/>
    <w:qFormat/>
    <w:rsid w:val="0037731E"/>
    <w:rPr>
      <w:b/>
      <w:bCs/>
    </w:rPr>
  </w:style>
  <w:style w:type="character" w:customStyle="1" w:styleId="TitleChar">
    <w:name w:val="Title Char"/>
    <w:link w:val="Title"/>
    <w:rsid w:val="00827A25"/>
    <w:rPr>
      <w:sz w:val="28"/>
      <w:lang w:eastAsia="en-US"/>
    </w:rPr>
  </w:style>
  <w:style w:type="character" w:customStyle="1" w:styleId="HeaderChar">
    <w:name w:val="Header Char"/>
    <w:link w:val="Header"/>
    <w:rsid w:val="00116BA7"/>
    <w:rPr>
      <w:sz w:val="24"/>
      <w:lang w:eastAsia="en-US"/>
    </w:rPr>
  </w:style>
  <w:style w:type="character" w:styleId="CommentReference">
    <w:name w:val="annotation reference"/>
    <w:rsid w:val="00235B86"/>
    <w:rPr>
      <w:sz w:val="16"/>
      <w:szCs w:val="16"/>
    </w:rPr>
  </w:style>
  <w:style w:type="paragraph" w:styleId="CommentText">
    <w:name w:val="annotation text"/>
    <w:basedOn w:val="Normal"/>
    <w:link w:val="CommentTextChar"/>
    <w:rsid w:val="00235B86"/>
  </w:style>
  <w:style w:type="character" w:customStyle="1" w:styleId="CommentTextChar">
    <w:name w:val="Comment Text Char"/>
    <w:link w:val="CommentText"/>
    <w:rsid w:val="00235B86"/>
    <w:rPr>
      <w:lang w:val="en-GB" w:eastAsia="en-US"/>
    </w:rPr>
  </w:style>
  <w:style w:type="paragraph" w:styleId="CommentSubject">
    <w:name w:val="annotation subject"/>
    <w:basedOn w:val="CommentText"/>
    <w:next w:val="CommentText"/>
    <w:link w:val="CommentSubjectChar"/>
    <w:rsid w:val="00235B86"/>
    <w:rPr>
      <w:b/>
      <w:bCs/>
    </w:rPr>
  </w:style>
  <w:style w:type="character" w:customStyle="1" w:styleId="CommentSubjectChar">
    <w:name w:val="Comment Subject Char"/>
    <w:link w:val="CommentSubject"/>
    <w:rsid w:val="00235B86"/>
    <w:rPr>
      <w:b/>
      <w:bCs/>
      <w:lang w:val="en-GB" w:eastAsia="en-US"/>
    </w:rPr>
  </w:style>
  <w:style w:type="character" w:customStyle="1" w:styleId="Heading6Char">
    <w:name w:val="Heading 6 Char"/>
    <w:basedOn w:val="DefaultParagraphFont"/>
    <w:link w:val="Heading6"/>
    <w:rsid w:val="003442C4"/>
    <w:rPr>
      <w:rFonts w:asciiTheme="majorHAnsi" w:eastAsiaTheme="majorEastAsia" w:hAnsiTheme="majorHAnsi" w:cstheme="majorBidi"/>
      <w:color w:val="1F4D78" w:themeColor="accent1" w:themeShade="7F"/>
      <w:lang w:val="en-GB" w:eastAsia="en-US"/>
    </w:rPr>
  </w:style>
  <w:style w:type="character" w:customStyle="1" w:styleId="Heading5Char">
    <w:name w:val="Heading 5 Char"/>
    <w:basedOn w:val="DefaultParagraphFont"/>
    <w:link w:val="Heading5"/>
    <w:rsid w:val="003442C4"/>
    <w:rPr>
      <w:b/>
      <w:bCs/>
      <w:sz w:val="24"/>
      <w:szCs w:val="24"/>
      <w:lang w:eastAsia="en-US"/>
    </w:rPr>
  </w:style>
  <w:style w:type="character" w:customStyle="1" w:styleId="Heading7Char">
    <w:name w:val="Heading 7 Char"/>
    <w:basedOn w:val="DefaultParagraphFont"/>
    <w:link w:val="Heading7"/>
    <w:rsid w:val="003442C4"/>
    <w:rPr>
      <w:sz w:val="24"/>
      <w:szCs w:val="24"/>
      <w:lang w:eastAsia="en-US"/>
    </w:rPr>
  </w:style>
  <w:style w:type="character" w:customStyle="1" w:styleId="Heading8Char">
    <w:name w:val="Heading 8 Char"/>
    <w:basedOn w:val="DefaultParagraphFont"/>
    <w:link w:val="Heading8"/>
    <w:rsid w:val="003442C4"/>
    <w:rPr>
      <w:i/>
      <w:iCs/>
      <w:sz w:val="24"/>
      <w:szCs w:val="24"/>
      <w:lang w:eastAsia="en-US"/>
    </w:rPr>
  </w:style>
  <w:style w:type="character" w:customStyle="1" w:styleId="Heading9Char">
    <w:name w:val="Heading 9 Char"/>
    <w:basedOn w:val="DefaultParagraphFont"/>
    <w:link w:val="Heading9"/>
    <w:rsid w:val="003442C4"/>
    <w:rPr>
      <w:rFonts w:ascii="Arial" w:hAnsi="Arial" w:cs="Arial"/>
      <w:sz w:val="22"/>
      <w:szCs w:val="22"/>
      <w:lang w:eastAsia="en-US"/>
    </w:rPr>
  </w:style>
  <w:style w:type="paragraph" w:styleId="BodyText2">
    <w:name w:val="Body Text 2"/>
    <w:basedOn w:val="Normal"/>
    <w:link w:val="BodyText2Char"/>
    <w:rsid w:val="003B2F38"/>
    <w:pPr>
      <w:spacing w:after="120" w:line="480" w:lineRule="auto"/>
    </w:pPr>
    <w:rPr>
      <w:sz w:val="24"/>
      <w:szCs w:val="24"/>
      <w:lang w:val="en-US"/>
    </w:rPr>
  </w:style>
  <w:style w:type="character" w:customStyle="1" w:styleId="BodyText2Char">
    <w:name w:val="Body Text 2 Char"/>
    <w:basedOn w:val="DefaultParagraphFont"/>
    <w:link w:val="BodyText2"/>
    <w:rsid w:val="003B2F38"/>
    <w:rPr>
      <w:sz w:val="24"/>
      <w:szCs w:val="24"/>
      <w:lang w:val="en-US" w:eastAsia="en-US"/>
    </w:rPr>
  </w:style>
  <w:style w:type="paragraph" w:customStyle="1" w:styleId="tv213">
    <w:name w:val="tv213"/>
    <w:basedOn w:val="Normal"/>
    <w:rsid w:val="00202867"/>
    <w:pPr>
      <w:spacing w:before="100" w:beforeAutospacing="1" w:after="100" w:afterAutospacing="1"/>
    </w:pPr>
    <w:rPr>
      <w:sz w:val="24"/>
      <w:szCs w:val="24"/>
      <w:lang w:val="lv-LV" w:eastAsia="lv-LV"/>
    </w:rPr>
  </w:style>
  <w:style w:type="paragraph" w:customStyle="1" w:styleId="signreferencenote">
    <w:name w:val="sign_reference_note"/>
    <w:basedOn w:val="Normal"/>
    <w:rsid w:val="00BE4E9E"/>
    <w:pPr>
      <w:spacing w:before="100" w:beforeAutospacing="1" w:after="100" w:afterAutospacing="1"/>
    </w:pPr>
    <w:rPr>
      <w:sz w:val="24"/>
      <w:szCs w:val="24"/>
      <w:lang w:val="lv-LV" w:eastAsia="lv-LV"/>
    </w:rPr>
  </w:style>
  <w:style w:type="character" w:customStyle="1" w:styleId="sign">
    <w:name w:val="sign"/>
    <w:basedOn w:val="DefaultParagraphFont"/>
    <w:rsid w:val="00BE4E9E"/>
  </w:style>
  <w:style w:type="character" w:customStyle="1" w:styleId="ListParagraphChar">
    <w:name w:val="List Paragraph Char"/>
    <w:aliases w:val="Strip Char,H&amp;P List Paragraph Char,2 Char,List Paragraph Red Char,Bullet EY Char,Satura rādītājs Char,PPS_Bullet Char,Normal bullet 2 Char,Bullet list Char,Syle 1 Char,Virsraksti Char,Saistīto dokumentu saraksts Char,Numurets Char"/>
    <w:link w:val="ListParagraph"/>
    <w:uiPriority w:val="34"/>
    <w:qFormat/>
    <w:locked/>
    <w:rsid w:val="006D66C9"/>
    <w:rPr>
      <w:lang w:val="en-GB" w:eastAsia="en-US"/>
    </w:rPr>
  </w:style>
  <w:style w:type="paragraph" w:customStyle="1" w:styleId="Default">
    <w:name w:val="Default"/>
    <w:rsid w:val="001F0F50"/>
    <w:pPr>
      <w:autoSpaceDE w:val="0"/>
      <w:autoSpaceDN w:val="0"/>
      <w:adjustRightInd w:val="0"/>
    </w:pPr>
    <w:rPr>
      <w:color w:val="000000"/>
      <w:sz w:val="24"/>
      <w:szCs w:val="24"/>
    </w:rPr>
  </w:style>
  <w:style w:type="paragraph" w:styleId="Revision">
    <w:name w:val="Revision"/>
    <w:hidden/>
    <w:uiPriority w:val="99"/>
    <w:semiHidden/>
    <w:rsid w:val="00D63C83"/>
    <w:rPr>
      <w:lang w:val="en-GB" w:eastAsia="en-US"/>
    </w:rPr>
  </w:style>
  <w:style w:type="character" w:customStyle="1" w:styleId="Neatrisintapieminana1">
    <w:name w:val="Neatrisināta pieminēšana1"/>
    <w:basedOn w:val="DefaultParagraphFont"/>
    <w:uiPriority w:val="99"/>
    <w:semiHidden/>
    <w:unhideWhenUsed/>
    <w:rsid w:val="00857919"/>
    <w:rPr>
      <w:color w:val="605E5C"/>
      <w:shd w:val="clear" w:color="auto" w:fill="E1DFDD"/>
    </w:rPr>
  </w:style>
  <w:style w:type="character" w:styleId="FollowedHyperlink">
    <w:name w:val="FollowedHyperlink"/>
    <w:basedOn w:val="DefaultParagraphFont"/>
    <w:semiHidden/>
    <w:unhideWhenUsed/>
    <w:rsid w:val="009230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559231">
      <w:bodyDiv w:val="1"/>
      <w:marLeft w:val="0"/>
      <w:marRight w:val="0"/>
      <w:marTop w:val="0"/>
      <w:marBottom w:val="0"/>
      <w:divBdr>
        <w:top w:val="none" w:sz="0" w:space="0" w:color="auto"/>
        <w:left w:val="none" w:sz="0" w:space="0" w:color="auto"/>
        <w:bottom w:val="none" w:sz="0" w:space="0" w:color="auto"/>
        <w:right w:val="none" w:sz="0" w:space="0" w:color="auto"/>
      </w:divBdr>
    </w:div>
    <w:div w:id="131945528">
      <w:bodyDiv w:val="1"/>
      <w:marLeft w:val="0"/>
      <w:marRight w:val="0"/>
      <w:marTop w:val="0"/>
      <w:marBottom w:val="0"/>
      <w:divBdr>
        <w:top w:val="none" w:sz="0" w:space="0" w:color="auto"/>
        <w:left w:val="none" w:sz="0" w:space="0" w:color="auto"/>
        <w:bottom w:val="none" w:sz="0" w:space="0" w:color="auto"/>
        <w:right w:val="none" w:sz="0" w:space="0" w:color="auto"/>
      </w:divBdr>
      <w:divsChild>
        <w:div w:id="757291391">
          <w:marLeft w:val="0"/>
          <w:marRight w:val="0"/>
          <w:marTop w:val="0"/>
          <w:marBottom w:val="0"/>
          <w:divBdr>
            <w:top w:val="none" w:sz="0" w:space="0" w:color="auto"/>
            <w:left w:val="none" w:sz="0" w:space="0" w:color="auto"/>
            <w:bottom w:val="none" w:sz="0" w:space="0" w:color="auto"/>
            <w:right w:val="none" w:sz="0" w:space="0" w:color="auto"/>
          </w:divBdr>
          <w:divsChild>
            <w:div w:id="154994876">
              <w:marLeft w:val="0"/>
              <w:marRight w:val="0"/>
              <w:marTop w:val="0"/>
              <w:marBottom w:val="0"/>
              <w:divBdr>
                <w:top w:val="none" w:sz="0" w:space="0" w:color="auto"/>
                <w:left w:val="none" w:sz="0" w:space="0" w:color="auto"/>
                <w:bottom w:val="none" w:sz="0" w:space="0" w:color="auto"/>
                <w:right w:val="none" w:sz="0" w:space="0" w:color="auto"/>
              </w:divBdr>
              <w:divsChild>
                <w:div w:id="175793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923132">
      <w:bodyDiv w:val="1"/>
      <w:marLeft w:val="0"/>
      <w:marRight w:val="0"/>
      <w:marTop w:val="0"/>
      <w:marBottom w:val="0"/>
      <w:divBdr>
        <w:top w:val="none" w:sz="0" w:space="0" w:color="auto"/>
        <w:left w:val="none" w:sz="0" w:space="0" w:color="auto"/>
        <w:bottom w:val="none" w:sz="0" w:space="0" w:color="auto"/>
        <w:right w:val="none" w:sz="0" w:space="0" w:color="auto"/>
      </w:divBdr>
    </w:div>
    <w:div w:id="966862117">
      <w:bodyDiv w:val="1"/>
      <w:marLeft w:val="0"/>
      <w:marRight w:val="0"/>
      <w:marTop w:val="0"/>
      <w:marBottom w:val="0"/>
      <w:divBdr>
        <w:top w:val="none" w:sz="0" w:space="0" w:color="auto"/>
        <w:left w:val="none" w:sz="0" w:space="0" w:color="auto"/>
        <w:bottom w:val="none" w:sz="0" w:space="0" w:color="auto"/>
        <w:right w:val="none" w:sz="0" w:space="0" w:color="auto"/>
      </w:divBdr>
    </w:div>
    <w:div w:id="1329871307">
      <w:bodyDiv w:val="1"/>
      <w:marLeft w:val="0"/>
      <w:marRight w:val="0"/>
      <w:marTop w:val="0"/>
      <w:marBottom w:val="0"/>
      <w:divBdr>
        <w:top w:val="none" w:sz="0" w:space="0" w:color="auto"/>
        <w:left w:val="none" w:sz="0" w:space="0" w:color="auto"/>
        <w:bottom w:val="none" w:sz="0" w:space="0" w:color="auto"/>
        <w:right w:val="none" w:sz="0" w:space="0" w:color="auto"/>
      </w:divBdr>
    </w:div>
    <w:div w:id="1720474756">
      <w:bodyDiv w:val="1"/>
      <w:marLeft w:val="0"/>
      <w:marRight w:val="0"/>
      <w:marTop w:val="0"/>
      <w:marBottom w:val="0"/>
      <w:divBdr>
        <w:top w:val="none" w:sz="0" w:space="0" w:color="auto"/>
        <w:left w:val="none" w:sz="0" w:space="0" w:color="auto"/>
        <w:bottom w:val="none" w:sz="0" w:space="0" w:color="auto"/>
        <w:right w:val="none" w:sz="0" w:space="0" w:color="auto"/>
      </w:divBdr>
      <w:divsChild>
        <w:div w:id="545067115">
          <w:marLeft w:val="0"/>
          <w:marRight w:val="0"/>
          <w:marTop w:val="0"/>
          <w:marBottom w:val="0"/>
          <w:divBdr>
            <w:top w:val="none" w:sz="0" w:space="0" w:color="auto"/>
            <w:left w:val="none" w:sz="0" w:space="0" w:color="auto"/>
            <w:bottom w:val="none" w:sz="0" w:space="0" w:color="auto"/>
            <w:right w:val="none" w:sz="0" w:space="0" w:color="auto"/>
          </w:divBdr>
          <w:divsChild>
            <w:div w:id="38017670">
              <w:marLeft w:val="0"/>
              <w:marRight w:val="0"/>
              <w:marTop w:val="0"/>
              <w:marBottom w:val="0"/>
              <w:divBdr>
                <w:top w:val="none" w:sz="0" w:space="0" w:color="auto"/>
                <w:left w:val="none" w:sz="0" w:space="0" w:color="auto"/>
                <w:bottom w:val="none" w:sz="0" w:space="0" w:color="auto"/>
                <w:right w:val="none" w:sz="0" w:space="0" w:color="auto"/>
              </w:divBdr>
              <w:divsChild>
                <w:div w:id="122764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195940">
      <w:bodyDiv w:val="1"/>
      <w:marLeft w:val="0"/>
      <w:marRight w:val="0"/>
      <w:marTop w:val="0"/>
      <w:marBottom w:val="0"/>
      <w:divBdr>
        <w:top w:val="none" w:sz="0" w:space="0" w:color="auto"/>
        <w:left w:val="none" w:sz="0" w:space="0" w:color="auto"/>
        <w:bottom w:val="none" w:sz="0" w:space="0" w:color="auto"/>
        <w:right w:val="none" w:sz="0" w:space="0" w:color="auto"/>
      </w:divBdr>
    </w:div>
    <w:div w:id="1906647110">
      <w:bodyDiv w:val="1"/>
      <w:marLeft w:val="0"/>
      <w:marRight w:val="0"/>
      <w:marTop w:val="0"/>
      <w:marBottom w:val="0"/>
      <w:divBdr>
        <w:top w:val="none" w:sz="0" w:space="0" w:color="auto"/>
        <w:left w:val="none" w:sz="0" w:space="0" w:color="auto"/>
        <w:bottom w:val="none" w:sz="0" w:space="0" w:color="auto"/>
        <w:right w:val="none" w:sz="0" w:space="0" w:color="auto"/>
      </w:divBdr>
    </w:div>
    <w:div w:id="1977372376">
      <w:bodyDiv w:val="1"/>
      <w:marLeft w:val="0"/>
      <w:marRight w:val="0"/>
      <w:marTop w:val="0"/>
      <w:marBottom w:val="0"/>
      <w:divBdr>
        <w:top w:val="none" w:sz="0" w:space="0" w:color="auto"/>
        <w:left w:val="none" w:sz="0" w:space="0" w:color="auto"/>
        <w:bottom w:val="none" w:sz="0" w:space="0" w:color="auto"/>
        <w:right w:val="none" w:sz="0" w:space="0" w:color="auto"/>
      </w:divBdr>
    </w:div>
    <w:div w:id="200469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lv" TargetMode="External"/><Relationship Id="rId13" Type="http://schemas.openxmlformats.org/officeDocument/2006/relationships/hyperlink" Target="http://sankcijas.fid.gov.lv/" TargetMode="External"/><Relationship Id="rId18" Type="http://schemas.openxmlformats.org/officeDocument/2006/relationships/hyperlink" Target="http://www.latvija.lv"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izsoles.ta.gov.lv" TargetMode="External"/><Relationship Id="rId7" Type="http://schemas.openxmlformats.org/officeDocument/2006/relationships/endnotes" Target="endnotes.xml"/><Relationship Id="rId12" Type="http://schemas.openxmlformats.org/officeDocument/2006/relationships/hyperlink" Target="mailto:ainars.buse@jelgava.lv" TargetMode="External"/><Relationship Id="rId17" Type="http://schemas.openxmlformats.org/officeDocument/2006/relationships/hyperlink" Target="https://www.vestnesis.lv/oficialie-pazinojumi/izsole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hyperlink" Target="https://izsoles.ta.gov.l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sanctionsmap.eu/"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www.jelgava.lv" TargetMode="External"/><Relationship Id="rId19"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sanctionssearch.ofac.treas.gov/" TargetMode="External"/><Relationship Id="rId22" Type="http://schemas.openxmlformats.org/officeDocument/2006/relationships/image" Target="media/image1.jpg"/><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4FD6F-86D6-4783-9B79-5735175F8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19001</Words>
  <Characters>10832</Characters>
  <Application>Microsoft Office Word</Application>
  <DocSecurity>0</DocSecurity>
  <Lines>90</Lines>
  <Paragraphs>59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Jelgavas pašvaldības zemju īpašumi, kuri atrodas Jelgavas rajonā</vt:lpstr>
      <vt:lpstr>Jelgavas pašvaldības zemju īpašumi, kuri atrodas Jelgavas rajonā</vt:lpstr>
    </vt:vector>
  </TitlesOfParts>
  <Company>Jelgavas Dome</Company>
  <LinksUpToDate>false</LinksUpToDate>
  <CharactersWithSpaces>29774</CharactersWithSpaces>
  <SharedDoc>false</SharedDoc>
  <HLinks>
    <vt:vector size="6" baseType="variant">
      <vt:variant>
        <vt:i4>7209084</vt:i4>
      </vt:variant>
      <vt:variant>
        <vt:i4>0</vt:i4>
      </vt:variant>
      <vt:variant>
        <vt:i4>0</vt:i4>
      </vt:variant>
      <vt:variant>
        <vt:i4>5</vt:i4>
      </vt:variant>
      <vt:variant>
        <vt:lpwstr>http://www.jelgava.lv/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Jelgavas pašvaldības zemju īpašumi, kuri atrodas Jelgavas rajonā</dc:title>
  <cp:lastPrinted>2024-04-11T13:14:00Z</cp:lastPrinted>
  <dcterms:created xsi:type="dcterms:W3CDTF">2026-08-26T14:18:00Z</dcterms:created>
  <dcterms:modified xsi:type="dcterms:W3CDTF">2026-08-26T14:18:00Z</dcterms:modified>
</cp:coreProperties>
</file>