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B47C2" w14:textId="1A72923F" w:rsidR="004F1866" w:rsidRPr="009B0761" w:rsidRDefault="004F1866" w:rsidP="004F1866">
      <w:pPr>
        <w:ind w:left="4320"/>
      </w:pPr>
      <w:r w:rsidRPr="009B0761">
        <w:t>Jelgavā, 202</w:t>
      </w:r>
      <w:r w:rsidR="0060210D" w:rsidRPr="009B0761">
        <w:t>6</w:t>
      </w:r>
      <w:r w:rsidRPr="009B0761">
        <w:t>.</w:t>
      </w:r>
      <w:r w:rsidR="005544C5">
        <w:t xml:space="preserve"> </w:t>
      </w:r>
      <w:r w:rsidRPr="009B0761">
        <w:t xml:space="preserve">gada </w:t>
      </w:r>
      <w:r w:rsidR="002B120A">
        <w:t>27</w:t>
      </w:r>
      <w:r w:rsidRPr="009B0761">
        <w:t>.</w:t>
      </w:r>
      <w:r w:rsidR="005544C5">
        <w:t xml:space="preserve"> </w:t>
      </w:r>
      <w:r w:rsidR="002B120A">
        <w:t>augustā</w:t>
      </w:r>
      <w:r w:rsidR="00C72050" w:rsidRPr="009B0761">
        <w:t xml:space="preserve"> </w:t>
      </w:r>
      <w:r w:rsidRPr="009B0761">
        <w:t>(prot. Nr.</w:t>
      </w:r>
      <w:r w:rsidR="00432319">
        <w:t>1</w:t>
      </w:r>
      <w:bookmarkStart w:id="0" w:name="_GoBack"/>
      <w:bookmarkEnd w:id="0"/>
      <w:r w:rsidR="00432319">
        <w:t>3, 8p.</w:t>
      </w:r>
      <w:r w:rsidRPr="009B0761">
        <w:t>)</w:t>
      </w:r>
    </w:p>
    <w:p w14:paraId="733CCB9E" w14:textId="77777777" w:rsidR="004F1866" w:rsidRPr="009B0761" w:rsidRDefault="004F1866" w:rsidP="004F1866">
      <w:pPr>
        <w:jc w:val="right"/>
        <w:rPr>
          <w:sz w:val="20"/>
          <w:szCs w:val="20"/>
        </w:rPr>
      </w:pPr>
      <w:r w:rsidRPr="009B0761">
        <w:rPr>
          <w:sz w:val="20"/>
          <w:szCs w:val="20"/>
        </w:rPr>
        <w:tab/>
      </w:r>
    </w:p>
    <w:p w14:paraId="7E5C6D32" w14:textId="3FBEB512" w:rsidR="00545BBE" w:rsidRPr="009B0761" w:rsidRDefault="00545BBE" w:rsidP="00545BBE">
      <w:pPr>
        <w:jc w:val="center"/>
        <w:rPr>
          <w:b/>
        </w:rPr>
      </w:pPr>
      <w:r w:rsidRPr="009B0761">
        <w:rPr>
          <w:b/>
        </w:rPr>
        <w:t>JELGAVAS VALSTSPILSĒTAS PAŠVALDĪBAS 202</w:t>
      </w:r>
      <w:r w:rsidR="0060210D" w:rsidRPr="009B0761">
        <w:rPr>
          <w:b/>
        </w:rPr>
        <w:t>6</w:t>
      </w:r>
      <w:r w:rsidRPr="009B0761">
        <w:rPr>
          <w:b/>
        </w:rPr>
        <w:t xml:space="preserve">. GADA </w:t>
      </w:r>
      <w:r w:rsidR="002B120A">
        <w:rPr>
          <w:b/>
        </w:rPr>
        <w:t>27</w:t>
      </w:r>
      <w:r w:rsidRPr="009B0761">
        <w:rPr>
          <w:b/>
        </w:rPr>
        <w:t>. </w:t>
      </w:r>
      <w:r w:rsidR="005544C5">
        <w:rPr>
          <w:b/>
        </w:rPr>
        <w:t>AUGUSTA</w:t>
      </w:r>
    </w:p>
    <w:p w14:paraId="3AD620A8" w14:textId="157220C8" w:rsidR="00545BBE" w:rsidRPr="009B0761" w:rsidRDefault="00545BBE" w:rsidP="00545BBE">
      <w:pPr>
        <w:jc w:val="center"/>
        <w:rPr>
          <w:b/>
        </w:rPr>
      </w:pPr>
      <w:r w:rsidRPr="009B0761">
        <w:rPr>
          <w:b/>
        </w:rPr>
        <w:t xml:space="preserve"> SAISTOŠIE NOTEIKUMI N</w:t>
      </w:r>
      <w:r w:rsidR="000E2873" w:rsidRPr="009B0761">
        <w:rPr>
          <w:b/>
        </w:rPr>
        <w:t>R</w:t>
      </w:r>
      <w:r w:rsidRPr="009B0761">
        <w:rPr>
          <w:b/>
        </w:rPr>
        <w:t>.</w:t>
      </w:r>
      <w:r w:rsidR="00432319">
        <w:rPr>
          <w:b/>
        </w:rPr>
        <w:t>26-16</w:t>
      </w:r>
      <w:r w:rsidRPr="009B0761">
        <w:rPr>
          <w:b/>
        </w:rPr>
        <w:t xml:space="preserve"> </w:t>
      </w:r>
    </w:p>
    <w:p w14:paraId="43AFB2DC" w14:textId="46A34E0B" w:rsidR="00545BBE" w:rsidRPr="009B0761" w:rsidRDefault="00545BBE" w:rsidP="00545BBE">
      <w:pPr>
        <w:jc w:val="center"/>
        <w:rPr>
          <w:b/>
        </w:rPr>
      </w:pPr>
      <w:r w:rsidRPr="009B0761">
        <w:rPr>
          <w:b/>
        </w:rPr>
        <w:t>“GROZĪJUMI JELGAVAS VALSTSPILSĒTAS PAŠVALDĪBAS 202</w:t>
      </w:r>
      <w:r w:rsidR="0060210D" w:rsidRPr="009B0761">
        <w:rPr>
          <w:b/>
        </w:rPr>
        <w:t>6</w:t>
      </w:r>
      <w:r w:rsidRPr="009B0761">
        <w:rPr>
          <w:b/>
        </w:rPr>
        <w:t xml:space="preserve">. GADA </w:t>
      </w:r>
      <w:r w:rsidR="00F00F1F" w:rsidRPr="009B0761">
        <w:rPr>
          <w:b/>
        </w:rPr>
        <w:t>1</w:t>
      </w:r>
      <w:r w:rsidR="0060210D" w:rsidRPr="009B0761">
        <w:rPr>
          <w:b/>
        </w:rPr>
        <w:t>2</w:t>
      </w:r>
      <w:r w:rsidRPr="009B0761">
        <w:rPr>
          <w:b/>
        </w:rPr>
        <w:t>. FEBRUĀRA SAISTOŠAJOS NOTEIKUMOS N</w:t>
      </w:r>
      <w:r w:rsidR="000E2873" w:rsidRPr="009B0761">
        <w:rPr>
          <w:b/>
        </w:rPr>
        <w:t>R</w:t>
      </w:r>
      <w:r w:rsidR="00432319">
        <w:rPr>
          <w:b/>
        </w:rPr>
        <w:t>.</w:t>
      </w:r>
      <w:r w:rsidRPr="009B0761">
        <w:rPr>
          <w:b/>
        </w:rPr>
        <w:t>2</w:t>
      </w:r>
      <w:r w:rsidR="0060210D" w:rsidRPr="009B0761">
        <w:rPr>
          <w:b/>
        </w:rPr>
        <w:t>6</w:t>
      </w:r>
      <w:r w:rsidRPr="009B0761">
        <w:rPr>
          <w:b/>
        </w:rPr>
        <w:t>-</w:t>
      </w:r>
      <w:r w:rsidR="0060210D" w:rsidRPr="009B0761">
        <w:rPr>
          <w:b/>
        </w:rPr>
        <w:t>6</w:t>
      </w:r>
    </w:p>
    <w:p w14:paraId="466D75FE" w14:textId="0BC8FDDE" w:rsidR="00545BBE" w:rsidRPr="009B0761" w:rsidRDefault="00545BBE" w:rsidP="00545BBE">
      <w:pPr>
        <w:jc w:val="center"/>
        <w:rPr>
          <w:b/>
        </w:rPr>
      </w:pPr>
      <w:r w:rsidRPr="009B0761">
        <w:rPr>
          <w:b/>
        </w:rPr>
        <w:t>“JELGAVAS VALSTSPILSĒTAS PAŠVALDĪBAS BUDŽETS 202</w:t>
      </w:r>
      <w:r w:rsidR="0060210D" w:rsidRPr="009B0761">
        <w:rPr>
          <w:b/>
        </w:rPr>
        <w:t>6</w:t>
      </w:r>
      <w:r w:rsidRPr="009B0761">
        <w:rPr>
          <w:b/>
        </w:rPr>
        <w:t>. GADAM””</w:t>
      </w:r>
    </w:p>
    <w:p w14:paraId="70546378" w14:textId="77777777" w:rsidR="00545BBE" w:rsidRPr="009B0761" w:rsidRDefault="00545BBE" w:rsidP="00545BBE">
      <w:pPr>
        <w:ind w:left="5040"/>
        <w:rPr>
          <w:sz w:val="22"/>
          <w:szCs w:val="22"/>
        </w:rPr>
      </w:pPr>
    </w:p>
    <w:p w14:paraId="7078D665" w14:textId="77777777" w:rsidR="00545BBE" w:rsidRPr="009B0761" w:rsidRDefault="00545BBE" w:rsidP="00545BBE">
      <w:pPr>
        <w:ind w:left="5040"/>
        <w:jc w:val="right"/>
        <w:rPr>
          <w:i/>
        </w:rPr>
      </w:pPr>
      <w:r w:rsidRPr="009B0761">
        <w:rPr>
          <w:i/>
        </w:rPr>
        <w:t>Izdoti saskaņā ar Pašvaldību likuma 48.panta pirmo un otro daļu</w:t>
      </w:r>
    </w:p>
    <w:p w14:paraId="66C5DECB" w14:textId="77777777" w:rsidR="00545BBE" w:rsidRPr="009B0761" w:rsidRDefault="00545BBE" w:rsidP="00545BBE">
      <w:pPr>
        <w:ind w:left="5040"/>
        <w:jc w:val="right"/>
        <w:rPr>
          <w:i/>
        </w:rPr>
      </w:pPr>
      <w:r w:rsidRPr="009B0761">
        <w:rPr>
          <w:i/>
        </w:rPr>
        <w:t xml:space="preserve">likuma „Par pašvaldību budžetiem” </w:t>
      </w:r>
    </w:p>
    <w:p w14:paraId="5001068F" w14:textId="77777777" w:rsidR="00545BBE" w:rsidRPr="009B0761" w:rsidRDefault="00545BBE" w:rsidP="00545BBE">
      <w:pPr>
        <w:ind w:left="5040"/>
        <w:jc w:val="right"/>
        <w:rPr>
          <w:i/>
        </w:rPr>
      </w:pPr>
      <w:r w:rsidRPr="009B0761">
        <w:rPr>
          <w:i/>
        </w:rPr>
        <w:t xml:space="preserve">30. pantu </w:t>
      </w:r>
    </w:p>
    <w:p w14:paraId="52657C9B" w14:textId="77777777" w:rsidR="00545BBE" w:rsidRPr="009B0761" w:rsidRDefault="00545BBE" w:rsidP="00545BBE">
      <w:pPr>
        <w:ind w:left="5040"/>
      </w:pPr>
    </w:p>
    <w:p w14:paraId="7631CE86" w14:textId="0BE24940" w:rsidR="00545BBE" w:rsidRPr="009B0761" w:rsidRDefault="00545BBE" w:rsidP="00545BBE">
      <w:pPr>
        <w:ind w:firstLine="360"/>
        <w:jc w:val="both"/>
      </w:pPr>
      <w:r w:rsidRPr="009B0761">
        <w:t xml:space="preserve">Izdarīt Jelgavas </w:t>
      </w:r>
      <w:proofErr w:type="spellStart"/>
      <w:r w:rsidRPr="009B0761">
        <w:t>valstspilsētas</w:t>
      </w:r>
      <w:proofErr w:type="spellEnd"/>
      <w:r w:rsidRPr="009B0761">
        <w:t xml:space="preserve"> pašvaldības 202</w:t>
      </w:r>
      <w:r w:rsidR="00657F67" w:rsidRPr="009B0761">
        <w:t>6</w:t>
      </w:r>
      <w:r w:rsidRPr="009B0761">
        <w:t xml:space="preserve">. gada </w:t>
      </w:r>
      <w:r w:rsidR="00981AE5" w:rsidRPr="009B0761">
        <w:t>1</w:t>
      </w:r>
      <w:r w:rsidR="00657F67" w:rsidRPr="009B0761">
        <w:t>2</w:t>
      </w:r>
      <w:r w:rsidRPr="009B0761">
        <w:t>. februāra saistošajos noteikumos Nr. 2</w:t>
      </w:r>
      <w:r w:rsidR="00657F67" w:rsidRPr="009B0761">
        <w:t>6</w:t>
      </w:r>
      <w:r w:rsidRPr="009B0761">
        <w:t>-</w:t>
      </w:r>
      <w:r w:rsidR="00657F67" w:rsidRPr="009B0761">
        <w:t>6</w:t>
      </w:r>
      <w:r w:rsidRPr="009B0761">
        <w:t xml:space="preserve"> “Jelgavas </w:t>
      </w:r>
      <w:proofErr w:type="spellStart"/>
      <w:r w:rsidRPr="009B0761">
        <w:t>valstspilsētas</w:t>
      </w:r>
      <w:proofErr w:type="spellEnd"/>
      <w:r w:rsidRPr="009B0761">
        <w:t xml:space="preserve"> pašvaldības budžets 202</w:t>
      </w:r>
      <w:r w:rsidR="00657F67" w:rsidRPr="009B0761">
        <w:t>6</w:t>
      </w:r>
      <w:r w:rsidRPr="009B0761">
        <w:t>. gadam” šādus grozījumus:</w:t>
      </w:r>
    </w:p>
    <w:p w14:paraId="000B40CB" w14:textId="77777777" w:rsidR="00545BBE" w:rsidRPr="009B0761" w:rsidRDefault="00545BBE" w:rsidP="00545BBE">
      <w:pPr>
        <w:numPr>
          <w:ilvl w:val="0"/>
          <w:numId w:val="2"/>
        </w:numPr>
        <w:jc w:val="both"/>
      </w:pPr>
      <w:r w:rsidRPr="009B0761">
        <w:t>Izteikt 2. punktu šādā redakcijā:</w:t>
      </w:r>
    </w:p>
    <w:p w14:paraId="04E8ADFA" w14:textId="4D2B9C8C" w:rsidR="000F4BAE" w:rsidRPr="00E4145E" w:rsidRDefault="00545BBE" w:rsidP="00545BBE">
      <w:pPr>
        <w:ind w:left="720"/>
        <w:jc w:val="both"/>
      </w:pPr>
      <w:r w:rsidRPr="009B0761">
        <w:t xml:space="preserve">“2. </w:t>
      </w:r>
      <w:r w:rsidRPr="00E4145E">
        <w:t xml:space="preserve">Jelgavas </w:t>
      </w:r>
      <w:proofErr w:type="spellStart"/>
      <w:r w:rsidRPr="00E4145E">
        <w:t>valstspilsētas</w:t>
      </w:r>
      <w:proofErr w:type="spellEnd"/>
      <w:r w:rsidRPr="00E4145E">
        <w:t xml:space="preserve"> pašvaldības 202</w:t>
      </w:r>
      <w:r w:rsidR="00B42364" w:rsidRPr="00E4145E">
        <w:t>6</w:t>
      </w:r>
      <w:r w:rsidRPr="00E4145E">
        <w:t>. gada pamatbudžeta izdevumi –</w:t>
      </w:r>
      <w:r w:rsidR="00284B2F" w:rsidRPr="00E4145E">
        <w:t xml:space="preserve"> </w:t>
      </w:r>
      <w:r w:rsidR="00F64D0B" w:rsidRPr="00E4145E">
        <w:t>1</w:t>
      </w:r>
      <w:r w:rsidR="00CE7364" w:rsidRPr="00E4145E">
        <w:t>50</w:t>
      </w:r>
      <w:r w:rsidR="008870AA" w:rsidRPr="00E4145E">
        <w:t> </w:t>
      </w:r>
      <w:r w:rsidR="00CE7364" w:rsidRPr="00E4145E">
        <w:t>844</w:t>
      </w:r>
      <w:r w:rsidR="008870AA" w:rsidRPr="00E4145E">
        <w:t> </w:t>
      </w:r>
      <w:r w:rsidR="00CE7364" w:rsidRPr="00E4145E">
        <w:t>631</w:t>
      </w:r>
      <w:r w:rsidR="008870AA" w:rsidRPr="00E4145E">
        <w:t xml:space="preserve"> </w:t>
      </w:r>
      <w:proofErr w:type="spellStart"/>
      <w:r w:rsidRPr="00E4145E">
        <w:rPr>
          <w:i/>
        </w:rPr>
        <w:t>euro</w:t>
      </w:r>
      <w:proofErr w:type="spellEnd"/>
      <w:r w:rsidRPr="00E4145E">
        <w:t xml:space="preserve">, tajā skaitā izdevumi pēc valdības funkcijām </w:t>
      </w:r>
      <w:r w:rsidR="00CE7364" w:rsidRPr="00E4145E">
        <w:t>140</w:t>
      </w:r>
      <w:r w:rsidR="008870AA" w:rsidRPr="00E4145E">
        <w:t> </w:t>
      </w:r>
      <w:r w:rsidR="00CE7364" w:rsidRPr="00E4145E">
        <w:t>3</w:t>
      </w:r>
      <w:r w:rsidR="00E4145E" w:rsidRPr="00E4145E">
        <w:t>07</w:t>
      </w:r>
      <w:r w:rsidR="008870AA" w:rsidRPr="00E4145E">
        <w:t> </w:t>
      </w:r>
      <w:r w:rsidR="00E4145E" w:rsidRPr="00E4145E">
        <w:t>049</w:t>
      </w:r>
      <w:r w:rsidR="008870AA" w:rsidRPr="00E4145E">
        <w:t xml:space="preserve"> </w:t>
      </w:r>
      <w:proofErr w:type="spellStart"/>
      <w:r w:rsidRPr="00E4145E">
        <w:rPr>
          <w:i/>
        </w:rPr>
        <w:t>euro</w:t>
      </w:r>
      <w:proofErr w:type="spellEnd"/>
      <w:r w:rsidRPr="00E4145E">
        <w:t xml:space="preserve">, izdevumi pašvaldības ilgtermiņa saistību nomaksai </w:t>
      </w:r>
      <w:r w:rsidR="00F64D0B" w:rsidRPr="00E4145E">
        <w:t>5</w:t>
      </w:r>
      <w:r w:rsidR="008870AA" w:rsidRPr="00E4145E">
        <w:t> </w:t>
      </w:r>
      <w:r w:rsidR="00F64D0B" w:rsidRPr="00E4145E">
        <w:t>677</w:t>
      </w:r>
      <w:r w:rsidR="008870AA" w:rsidRPr="00E4145E">
        <w:t> </w:t>
      </w:r>
      <w:r w:rsidR="00F64D0B" w:rsidRPr="00E4145E">
        <w:t>828</w:t>
      </w:r>
      <w:r w:rsidRPr="00E4145E">
        <w:t> </w:t>
      </w:r>
      <w:proofErr w:type="spellStart"/>
      <w:r w:rsidRPr="00E4145E">
        <w:rPr>
          <w:i/>
        </w:rPr>
        <w:t>euro</w:t>
      </w:r>
      <w:proofErr w:type="spellEnd"/>
      <w:r w:rsidRPr="00E4145E">
        <w:t xml:space="preserve">, izdevumi līdzdalībai komersantu pašu kapitālā </w:t>
      </w:r>
      <w:r w:rsidR="00F64D0B" w:rsidRPr="00E4145E">
        <w:t>2</w:t>
      </w:r>
      <w:r w:rsidR="00E4145E" w:rsidRPr="00E4145E">
        <w:t> </w:t>
      </w:r>
      <w:r w:rsidR="00F64D0B" w:rsidRPr="00E4145E">
        <w:t>4</w:t>
      </w:r>
      <w:r w:rsidR="00E4145E" w:rsidRPr="00E4145E">
        <w:t>23 31</w:t>
      </w:r>
      <w:r w:rsidR="00F64D0B" w:rsidRPr="00E4145E">
        <w:t>6</w:t>
      </w:r>
      <w:r w:rsidR="006E76EC" w:rsidRPr="00E4145E">
        <w:t xml:space="preserve"> </w:t>
      </w:r>
      <w:proofErr w:type="spellStart"/>
      <w:r w:rsidRPr="00E4145E">
        <w:rPr>
          <w:i/>
        </w:rPr>
        <w:t>euro</w:t>
      </w:r>
      <w:proofErr w:type="spellEnd"/>
      <w:r w:rsidR="00A809C8" w:rsidRPr="00E4145E">
        <w:rPr>
          <w:i/>
        </w:rPr>
        <w:t xml:space="preserve"> </w:t>
      </w:r>
      <w:r w:rsidR="00A809C8" w:rsidRPr="00E4145E">
        <w:t xml:space="preserve">un naudas līdzekļu atlikumu uz perioda beigām </w:t>
      </w:r>
      <w:r w:rsidR="00F64D0B" w:rsidRPr="00E4145E">
        <w:t>2</w:t>
      </w:r>
      <w:r w:rsidR="00CE7364" w:rsidRPr="00E4145E">
        <w:t> 436 438</w:t>
      </w:r>
      <w:r w:rsidR="000F4BAE" w:rsidRPr="00E4145E">
        <w:t xml:space="preserve"> </w:t>
      </w:r>
      <w:proofErr w:type="spellStart"/>
      <w:r w:rsidR="000F4BAE" w:rsidRPr="00E4145E">
        <w:rPr>
          <w:i/>
        </w:rPr>
        <w:t>euro</w:t>
      </w:r>
      <w:proofErr w:type="spellEnd"/>
      <w:r w:rsidR="000F4BAE" w:rsidRPr="00E4145E">
        <w:t xml:space="preserve"> </w:t>
      </w:r>
      <w:r w:rsidRPr="00E4145E">
        <w:t>2., 3.</w:t>
      </w:r>
      <w:r w:rsidR="00DC6E1A" w:rsidRPr="00E4145E">
        <w:t>un 4.</w:t>
      </w:r>
      <w:r w:rsidR="000F4BAE" w:rsidRPr="00E4145E">
        <w:t>pi</w:t>
      </w:r>
      <w:r w:rsidR="00DC6E1A" w:rsidRPr="00E4145E">
        <w:t>e</w:t>
      </w:r>
      <w:r w:rsidR="000F4BAE" w:rsidRPr="00E4145E">
        <w:t>likum</w:t>
      </w:r>
      <w:r w:rsidR="00DC6E1A" w:rsidRPr="00E4145E">
        <w:t>s</w:t>
      </w:r>
      <w:r w:rsidR="000F4BAE" w:rsidRPr="00E4145E">
        <w:t>”</w:t>
      </w:r>
      <w:r w:rsidR="00DC6E1A" w:rsidRPr="00E4145E">
        <w:t>.</w:t>
      </w:r>
    </w:p>
    <w:p w14:paraId="77691FA3" w14:textId="2EC24B49" w:rsidR="00545BBE" w:rsidRPr="00E4145E" w:rsidRDefault="00545BBE" w:rsidP="00545BBE">
      <w:pPr>
        <w:numPr>
          <w:ilvl w:val="0"/>
          <w:numId w:val="2"/>
        </w:numPr>
        <w:jc w:val="both"/>
      </w:pPr>
      <w:r w:rsidRPr="00E4145E">
        <w:t xml:space="preserve">Aizstāt </w:t>
      </w:r>
      <w:r w:rsidR="000F4BAE" w:rsidRPr="00E4145E">
        <w:t>9</w:t>
      </w:r>
      <w:r w:rsidRPr="00E4145E">
        <w:t>. punktā skaitļus “</w:t>
      </w:r>
      <w:r w:rsidR="008870AA" w:rsidRPr="00E4145E">
        <w:t>0</w:t>
      </w:r>
      <w:r w:rsidR="002B120A" w:rsidRPr="00E4145E">
        <w:t>7</w:t>
      </w:r>
      <w:r w:rsidRPr="00E4145E">
        <w:t>.</w:t>
      </w:r>
      <w:r w:rsidR="000F4BAE" w:rsidRPr="00E4145E">
        <w:t>0</w:t>
      </w:r>
      <w:r w:rsidR="002B120A" w:rsidRPr="00E4145E">
        <w:t>8</w:t>
      </w:r>
      <w:r w:rsidRPr="00E4145E">
        <w:t>.202</w:t>
      </w:r>
      <w:r w:rsidR="000F4BAE" w:rsidRPr="00E4145E">
        <w:t>6</w:t>
      </w:r>
      <w:r w:rsidRPr="00E4145E">
        <w:t>.” ar skaitļiem “</w:t>
      </w:r>
      <w:r w:rsidR="008870AA" w:rsidRPr="00E4145E">
        <w:t>0</w:t>
      </w:r>
      <w:r w:rsidR="002B120A" w:rsidRPr="00E4145E">
        <w:t>4</w:t>
      </w:r>
      <w:r w:rsidR="008870AA" w:rsidRPr="00E4145E">
        <w:t>.0</w:t>
      </w:r>
      <w:r w:rsidR="002B120A" w:rsidRPr="00E4145E">
        <w:t>9</w:t>
      </w:r>
      <w:r w:rsidR="008870AA" w:rsidRPr="00E4145E">
        <w:t>.2026</w:t>
      </w:r>
      <w:r w:rsidRPr="00E4145E">
        <w:t>.”.</w:t>
      </w:r>
    </w:p>
    <w:p w14:paraId="01C627DA" w14:textId="77777777" w:rsidR="00545BBE" w:rsidRPr="009B0761" w:rsidRDefault="00545BBE" w:rsidP="00545BBE">
      <w:pPr>
        <w:numPr>
          <w:ilvl w:val="0"/>
          <w:numId w:val="2"/>
        </w:numPr>
        <w:jc w:val="both"/>
      </w:pPr>
      <w:r w:rsidRPr="009B0761">
        <w:t>Izteikt 2. pielikumu jaunā redakcijā (2. pielikums).</w:t>
      </w:r>
    </w:p>
    <w:p w14:paraId="29F37478" w14:textId="77777777" w:rsidR="00545BBE" w:rsidRPr="009B0761" w:rsidRDefault="00545BBE" w:rsidP="00545BBE">
      <w:pPr>
        <w:numPr>
          <w:ilvl w:val="0"/>
          <w:numId w:val="2"/>
        </w:numPr>
        <w:jc w:val="both"/>
      </w:pPr>
      <w:r w:rsidRPr="009B0761">
        <w:t>Izteikt 3. pielikumu jaunā redakcijā (3. pielikums).</w:t>
      </w:r>
    </w:p>
    <w:p w14:paraId="7BC7E1C1" w14:textId="04FC5319" w:rsidR="00545BBE" w:rsidRPr="009B0761" w:rsidRDefault="00545BBE" w:rsidP="00545BBE">
      <w:pPr>
        <w:numPr>
          <w:ilvl w:val="0"/>
          <w:numId w:val="2"/>
        </w:numPr>
        <w:jc w:val="both"/>
      </w:pPr>
      <w:r w:rsidRPr="009B0761">
        <w:t>Izteikt 4. pielikumu jaunā redakcijā (4.</w:t>
      </w:r>
      <w:r w:rsidR="006E76EC">
        <w:t> </w:t>
      </w:r>
      <w:r w:rsidRPr="009B0761">
        <w:t>pielikums).</w:t>
      </w:r>
    </w:p>
    <w:p w14:paraId="72B1AEFF" w14:textId="77777777" w:rsidR="00545BBE" w:rsidRPr="009B0761" w:rsidRDefault="00545BBE" w:rsidP="00545BBE">
      <w:pPr>
        <w:ind w:left="360"/>
        <w:jc w:val="both"/>
      </w:pPr>
    </w:p>
    <w:p w14:paraId="25935ADC" w14:textId="77777777" w:rsidR="00545BBE" w:rsidRPr="009B0761" w:rsidRDefault="00545BBE" w:rsidP="00545BBE">
      <w:pPr>
        <w:ind w:left="387" w:hanging="387"/>
        <w:jc w:val="both"/>
        <w:rPr>
          <w:bCs/>
        </w:rPr>
      </w:pPr>
    </w:p>
    <w:p w14:paraId="211164E5" w14:textId="77777777" w:rsidR="00545BBE" w:rsidRPr="009B0761" w:rsidRDefault="00545BBE" w:rsidP="00545BBE">
      <w:pPr>
        <w:ind w:left="387" w:hanging="387"/>
        <w:jc w:val="both"/>
        <w:rPr>
          <w:bCs/>
        </w:rPr>
      </w:pPr>
      <w:r w:rsidRPr="009B0761">
        <w:rPr>
          <w:bCs/>
        </w:rPr>
        <w:t>Domes priekšsēdētājs</w:t>
      </w:r>
      <w:r w:rsidRPr="009B0761">
        <w:rPr>
          <w:bCs/>
        </w:rPr>
        <w:tab/>
      </w:r>
      <w:r w:rsidRPr="009B0761">
        <w:rPr>
          <w:bCs/>
        </w:rPr>
        <w:tab/>
      </w:r>
      <w:r w:rsidRPr="009B0761">
        <w:rPr>
          <w:bCs/>
        </w:rPr>
        <w:tab/>
      </w:r>
      <w:r w:rsidRPr="009B0761">
        <w:rPr>
          <w:bCs/>
        </w:rPr>
        <w:tab/>
      </w:r>
      <w:r w:rsidRPr="009B0761">
        <w:rPr>
          <w:bCs/>
        </w:rPr>
        <w:tab/>
      </w:r>
      <w:r w:rsidRPr="009B0761">
        <w:rPr>
          <w:bCs/>
        </w:rPr>
        <w:tab/>
        <w:t xml:space="preserve">                             </w:t>
      </w:r>
      <w:r w:rsidR="00D00CAE" w:rsidRPr="009B0761">
        <w:rPr>
          <w:bCs/>
        </w:rPr>
        <w:t>M.</w:t>
      </w:r>
      <w:r w:rsidR="00083D25" w:rsidRPr="009B0761">
        <w:rPr>
          <w:bCs/>
        </w:rPr>
        <w:t xml:space="preserve"> </w:t>
      </w:r>
      <w:r w:rsidR="00D00CAE" w:rsidRPr="009B0761">
        <w:rPr>
          <w:bCs/>
        </w:rPr>
        <w:t>Daģis</w:t>
      </w:r>
    </w:p>
    <w:sectPr w:rsidR="00545BBE" w:rsidRPr="009B0761" w:rsidSect="001B767A">
      <w:foot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8938C7" w14:textId="77777777" w:rsidR="00ED42BC" w:rsidRDefault="00ED42BC">
      <w:r>
        <w:separator/>
      </w:r>
    </w:p>
  </w:endnote>
  <w:endnote w:type="continuationSeparator" w:id="0">
    <w:p w14:paraId="69F5B519" w14:textId="77777777" w:rsidR="00ED42BC" w:rsidRDefault="00ED4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09304A" w14:textId="77777777" w:rsidR="00226FF4" w:rsidRPr="00226FF4" w:rsidRDefault="00226FF4" w:rsidP="00226FF4">
    <w:pPr>
      <w:pStyle w:val="Footer"/>
      <w:rPr>
        <w:sz w:val="20"/>
        <w:szCs w:val="20"/>
      </w:rPr>
    </w:pPr>
    <w:r w:rsidRPr="00226FF4">
      <w:rPr>
        <w:sz w:val="20"/>
        <w:szCs w:val="20"/>
      </w:rPr>
      <w:t>FD_krigere_</w:t>
    </w:r>
    <w:r>
      <w:rPr>
        <w:sz w:val="20"/>
        <w:szCs w:val="20"/>
      </w:rPr>
      <w:t>01_p_01</w:t>
    </w:r>
  </w:p>
  <w:p w14:paraId="568E48E5" w14:textId="77777777" w:rsidR="00226FF4" w:rsidRPr="00226FF4" w:rsidRDefault="00226FF4" w:rsidP="00226F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DC71A" w14:textId="77777777" w:rsidR="00ED42BC" w:rsidRDefault="00ED42BC">
      <w:r>
        <w:separator/>
      </w:r>
    </w:p>
  </w:footnote>
  <w:footnote w:type="continuationSeparator" w:id="0">
    <w:p w14:paraId="336FFBA4" w14:textId="77777777" w:rsidR="00ED42BC" w:rsidRDefault="00ED4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418"/>
      <w:gridCol w:w="7643"/>
    </w:tblGrid>
    <w:tr w:rsidR="007D6584" w14:paraId="431D3D10" w14:textId="77777777" w:rsidTr="007D6584">
      <w:tc>
        <w:tcPr>
          <w:tcW w:w="1418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14:paraId="349689E6" w14:textId="77777777" w:rsidR="007D6584" w:rsidRDefault="007D6584" w:rsidP="007D6584">
          <w:pPr>
            <w:pStyle w:val="Header"/>
            <w:jc w:val="center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noProof/>
              <w:sz w:val="28"/>
            </w:rPr>
            <w:drawing>
              <wp:inline distT="0" distB="0" distL="0" distR="0" wp14:anchorId="084D6F6D" wp14:editId="1DB84F43">
                <wp:extent cx="723900" cy="866775"/>
                <wp:effectExtent l="0" t="0" r="0" b="9525"/>
                <wp:docPr id="2" name="Picture 1" descr="gerbs_bw-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s_bw-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43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0E3506BD" w14:textId="77777777" w:rsidR="007D6584" w:rsidRDefault="007D6584" w:rsidP="007D6584">
          <w:pPr>
            <w:pStyle w:val="Header"/>
            <w:spacing w:before="12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28"/>
            </w:rPr>
            <w:t>Latvijas Republika</w:t>
          </w:r>
        </w:p>
        <w:p w14:paraId="23502D65" w14:textId="77777777" w:rsidR="007D6584" w:rsidRPr="00BA4C9C" w:rsidRDefault="008A46C1" w:rsidP="007D6584">
          <w:pPr>
            <w:pStyle w:val="Header"/>
            <w:ind w:left="33" w:right="-1"/>
            <w:rPr>
              <w:rFonts w:ascii="Arial" w:hAnsi="Arial"/>
              <w:b/>
              <w:sz w:val="52"/>
              <w:szCs w:val="52"/>
            </w:rPr>
          </w:pPr>
          <w:r>
            <w:rPr>
              <w:rFonts w:ascii="Arial" w:hAnsi="Arial"/>
              <w:b/>
              <w:spacing w:val="-6"/>
              <w:sz w:val="38"/>
              <w:szCs w:val="38"/>
            </w:rPr>
            <w:t xml:space="preserve">Jelgavas </w:t>
          </w:r>
          <w:proofErr w:type="spellStart"/>
          <w:r>
            <w:rPr>
              <w:rFonts w:ascii="Arial" w:hAnsi="Arial"/>
              <w:b/>
              <w:spacing w:val="-6"/>
              <w:sz w:val="38"/>
              <w:szCs w:val="38"/>
            </w:rPr>
            <w:t>valstspilsētas</w:t>
          </w:r>
          <w:proofErr w:type="spellEnd"/>
          <w:r>
            <w:rPr>
              <w:rFonts w:ascii="Arial" w:hAnsi="Arial"/>
              <w:b/>
              <w:spacing w:val="-6"/>
              <w:sz w:val="38"/>
              <w:szCs w:val="38"/>
            </w:rPr>
            <w:t xml:space="preserve"> pašvaldības dome</w:t>
          </w:r>
        </w:p>
        <w:p w14:paraId="55EA4006" w14:textId="77777777" w:rsidR="007D6584" w:rsidRDefault="007D6584" w:rsidP="007D6584">
          <w:pPr>
            <w:pStyle w:val="Header"/>
            <w:tabs>
              <w:tab w:val="left" w:pos="1440"/>
            </w:tabs>
            <w:ind w:left="33"/>
            <w:jc w:val="center"/>
            <w:rPr>
              <w:rFonts w:ascii="Arial" w:hAnsi="Arial"/>
              <w:sz w:val="10"/>
            </w:rPr>
          </w:pPr>
        </w:p>
        <w:p w14:paraId="16A71933" w14:textId="77777777" w:rsidR="007D6584" w:rsidRPr="00727F3B" w:rsidRDefault="007D6584" w:rsidP="007D6584">
          <w:pPr>
            <w:pStyle w:val="Header"/>
            <w:tabs>
              <w:tab w:val="left" w:pos="1440"/>
            </w:tabs>
            <w:ind w:left="33"/>
            <w:rPr>
              <w:rFonts w:ascii="Arial" w:hAnsi="Arial"/>
              <w:sz w:val="17"/>
              <w:szCs w:val="17"/>
            </w:rPr>
          </w:pPr>
          <w:r w:rsidRPr="00727F3B">
            <w:rPr>
              <w:rFonts w:ascii="Arial" w:hAnsi="Arial"/>
              <w:sz w:val="17"/>
              <w:szCs w:val="17"/>
            </w:rPr>
            <w:t>Lielā iela 11, Jelgava, LV-3001, Latvija</w:t>
          </w:r>
        </w:p>
        <w:p w14:paraId="237E6609" w14:textId="77777777" w:rsidR="007D6584" w:rsidRPr="009B0803" w:rsidRDefault="007D6584" w:rsidP="009E5AD0">
          <w:pPr>
            <w:pStyle w:val="Header"/>
            <w:tabs>
              <w:tab w:val="left" w:pos="1440"/>
            </w:tabs>
            <w:spacing w:after="120"/>
            <w:ind w:left="34"/>
            <w:rPr>
              <w:rFonts w:ascii="Arial" w:hAnsi="Arial"/>
              <w:sz w:val="17"/>
              <w:szCs w:val="17"/>
            </w:rPr>
          </w:pPr>
          <w:r w:rsidRPr="00727F3B">
            <w:rPr>
              <w:rFonts w:ascii="Arial" w:hAnsi="Arial"/>
              <w:sz w:val="17"/>
              <w:szCs w:val="17"/>
            </w:rPr>
            <w:t xml:space="preserve">tālrunis: 63005531, 63005538, e-pasts: </w:t>
          </w:r>
          <w:r w:rsidR="009E5AD0">
            <w:rPr>
              <w:rFonts w:ascii="Arial" w:hAnsi="Arial"/>
              <w:sz w:val="17"/>
              <w:szCs w:val="17"/>
            </w:rPr>
            <w:t>pasts</w:t>
          </w:r>
          <w:r w:rsidRPr="00727F3B">
            <w:rPr>
              <w:rFonts w:ascii="Arial" w:hAnsi="Arial"/>
              <w:sz w:val="17"/>
              <w:szCs w:val="17"/>
            </w:rPr>
            <w:t>@jelgava.lv</w:t>
          </w:r>
        </w:p>
      </w:tc>
    </w:tr>
  </w:tbl>
  <w:p w14:paraId="53BC67D4" w14:textId="77777777" w:rsidR="005F450A" w:rsidRPr="007D6584" w:rsidRDefault="005F450A" w:rsidP="007D65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46DC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4920F81"/>
    <w:multiLevelType w:val="hybridMultilevel"/>
    <w:tmpl w:val="C130D4C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866"/>
    <w:rsid w:val="00002392"/>
    <w:rsid w:val="000101FB"/>
    <w:rsid w:val="00020F52"/>
    <w:rsid w:val="00021DDE"/>
    <w:rsid w:val="00030783"/>
    <w:rsid w:val="00054B4E"/>
    <w:rsid w:val="000675D0"/>
    <w:rsid w:val="00073204"/>
    <w:rsid w:val="00083D25"/>
    <w:rsid w:val="000A017B"/>
    <w:rsid w:val="000A68F5"/>
    <w:rsid w:val="000B186A"/>
    <w:rsid w:val="000D1E05"/>
    <w:rsid w:val="000E2873"/>
    <w:rsid w:val="000F4BAE"/>
    <w:rsid w:val="00112129"/>
    <w:rsid w:val="00121FDE"/>
    <w:rsid w:val="00123889"/>
    <w:rsid w:val="00132B21"/>
    <w:rsid w:val="00137706"/>
    <w:rsid w:val="00167F75"/>
    <w:rsid w:val="00175939"/>
    <w:rsid w:val="00176144"/>
    <w:rsid w:val="00182448"/>
    <w:rsid w:val="001A7689"/>
    <w:rsid w:val="001B47A4"/>
    <w:rsid w:val="001B767A"/>
    <w:rsid w:val="001E168E"/>
    <w:rsid w:val="001E62D4"/>
    <w:rsid w:val="001E7CD0"/>
    <w:rsid w:val="001F407E"/>
    <w:rsid w:val="00210008"/>
    <w:rsid w:val="002128AA"/>
    <w:rsid w:val="00226FF4"/>
    <w:rsid w:val="00231D58"/>
    <w:rsid w:val="00234525"/>
    <w:rsid w:val="002459E2"/>
    <w:rsid w:val="0027413B"/>
    <w:rsid w:val="00284121"/>
    <w:rsid w:val="00284B2F"/>
    <w:rsid w:val="0029160F"/>
    <w:rsid w:val="00296BE0"/>
    <w:rsid w:val="002B120A"/>
    <w:rsid w:val="002C07FD"/>
    <w:rsid w:val="002C313C"/>
    <w:rsid w:val="002D1B6D"/>
    <w:rsid w:val="002D4D57"/>
    <w:rsid w:val="002D5B83"/>
    <w:rsid w:val="002F158A"/>
    <w:rsid w:val="003038AE"/>
    <w:rsid w:val="00330FF6"/>
    <w:rsid w:val="003348E5"/>
    <w:rsid w:val="00335EA7"/>
    <w:rsid w:val="00335EC9"/>
    <w:rsid w:val="0033677A"/>
    <w:rsid w:val="003636D8"/>
    <w:rsid w:val="003667F3"/>
    <w:rsid w:val="00382303"/>
    <w:rsid w:val="003A55B2"/>
    <w:rsid w:val="003B049D"/>
    <w:rsid w:val="003D43BE"/>
    <w:rsid w:val="003F1697"/>
    <w:rsid w:val="003F7CC2"/>
    <w:rsid w:val="00410C58"/>
    <w:rsid w:val="00417BF7"/>
    <w:rsid w:val="0043121C"/>
    <w:rsid w:val="00432319"/>
    <w:rsid w:val="00477673"/>
    <w:rsid w:val="00483639"/>
    <w:rsid w:val="00483D33"/>
    <w:rsid w:val="004845FA"/>
    <w:rsid w:val="004B5683"/>
    <w:rsid w:val="004B7C06"/>
    <w:rsid w:val="004F1866"/>
    <w:rsid w:val="005270B5"/>
    <w:rsid w:val="00545BBE"/>
    <w:rsid w:val="005544C5"/>
    <w:rsid w:val="0056181A"/>
    <w:rsid w:val="00574AD9"/>
    <w:rsid w:val="00576B7C"/>
    <w:rsid w:val="005A43C9"/>
    <w:rsid w:val="005A594F"/>
    <w:rsid w:val="005B0C3D"/>
    <w:rsid w:val="005B4363"/>
    <w:rsid w:val="005C293A"/>
    <w:rsid w:val="005D4012"/>
    <w:rsid w:val="005D7E87"/>
    <w:rsid w:val="005F1433"/>
    <w:rsid w:val="005F450A"/>
    <w:rsid w:val="0060210D"/>
    <w:rsid w:val="006035DE"/>
    <w:rsid w:val="00607FF6"/>
    <w:rsid w:val="00612EAF"/>
    <w:rsid w:val="006139B3"/>
    <w:rsid w:val="00615C22"/>
    <w:rsid w:val="00644AA6"/>
    <w:rsid w:val="00657F67"/>
    <w:rsid w:val="006650FE"/>
    <w:rsid w:val="00671589"/>
    <w:rsid w:val="00696DB4"/>
    <w:rsid w:val="006A3EA8"/>
    <w:rsid w:val="006B2672"/>
    <w:rsid w:val="006D5054"/>
    <w:rsid w:val="006E76EC"/>
    <w:rsid w:val="006F60B4"/>
    <w:rsid w:val="00724AA9"/>
    <w:rsid w:val="0072562B"/>
    <w:rsid w:val="00745182"/>
    <w:rsid w:val="00770FC8"/>
    <w:rsid w:val="00771048"/>
    <w:rsid w:val="007811E5"/>
    <w:rsid w:val="007C11D3"/>
    <w:rsid w:val="007D6584"/>
    <w:rsid w:val="007F21E5"/>
    <w:rsid w:val="0080145B"/>
    <w:rsid w:val="00812C3E"/>
    <w:rsid w:val="00842786"/>
    <w:rsid w:val="00853B32"/>
    <w:rsid w:val="008550AE"/>
    <w:rsid w:val="00860E5E"/>
    <w:rsid w:val="0086480F"/>
    <w:rsid w:val="008870AA"/>
    <w:rsid w:val="008A46C1"/>
    <w:rsid w:val="008B1F4F"/>
    <w:rsid w:val="008E064C"/>
    <w:rsid w:val="009016B1"/>
    <w:rsid w:val="009269C7"/>
    <w:rsid w:val="00962960"/>
    <w:rsid w:val="009665AC"/>
    <w:rsid w:val="00981AE5"/>
    <w:rsid w:val="00992A5F"/>
    <w:rsid w:val="009B0761"/>
    <w:rsid w:val="009B164A"/>
    <w:rsid w:val="009B5D54"/>
    <w:rsid w:val="009C329F"/>
    <w:rsid w:val="009E4683"/>
    <w:rsid w:val="009E5AD0"/>
    <w:rsid w:val="009F460B"/>
    <w:rsid w:val="00A10D91"/>
    <w:rsid w:val="00A809C8"/>
    <w:rsid w:val="00AB7793"/>
    <w:rsid w:val="00AB7C67"/>
    <w:rsid w:val="00AC0FDE"/>
    <w:rsid w:val="00AC3379"/>
    <w:rsid w:val="00AC426F"/>
    <w:rsid w:val="00AD5B6E"/>
    <w:rsid w:val="00AE0902"/>
    <w:rsid w:val="00AE0FFD"/>
    <w:rsid w:val="00AE4DAE"/>
    <w:rsid w:val="00B146C2"/>
    <w:rsid w:val="00B223E8"/>
    <w:rsid w:val="00B42364"/>
    <w:rsid w:val="00B62DA8"/>
    <w:rsid w:val="00B7291C"/>
    <w:rsid w:val="00B908CC"/>
    <w:rsid w:val="00BD5700"/>
    <w:rsid w:val="00C02D08"/>
    <w:rsid w:val="00C555C7"/>
    <w:rsid w:val="00C666E6"/>
    <w:rsid w:val="00C70FA9"/>
    <w:rsid w:val="00C72050"/>
    <w:rsid w:val="00CB262E"/>
    <w:rsid w:val="00CE7364"/>
    <w:rsid w:val="00D00CAE"/>
    <w:rsid w:val="00D05910"/>
    <w:rsid w:val="00D3108D"/>
    <w:rsid w:val="00DA6DE2"/>
    <w:rsid w:val="00DC0030"/>
    <w:rsid w:val="00DC009C"/>
    <w:rsid w:val="00DC6E1A"/>
    <w:rsid w:val="00DF2C7C"/>
    <w:rsid w:val="00E164FB"/>
    <w:rsid w:val="00E4145E"/>
    <w:rsid w:val="00E61DAD"/>
    <w:rsid w:val="00E63EC6"/>
    <w:rsid w:val="00EA6793"/>
    <w:rsid w:val="00EC06E0"/>
    <w:rsid w:val="00EC204E"/>
    <w:rsid w:val="00ED37F3"/>
    <w:rsid w:val="00ED42BC"/>
    <w:rsid w:val="00F00F1F"/>
    <w:rsid w:val="00F24A9C"/>
    <w:rsid w:val="00F254CA"/>
    <w:rsid w:val="00F47D49"/>
    <w:rsid w:val="00F55243"/>
    <w:rsid w:val="00F60AD7"/>
    <w:rsid w:val="00F64D0B"/>
    <w:rsid w:val="00F655D5"/>
    <w:rsid w:val="00F72319"/>
    <w:rsid w:val="00F73BF7"/>
    <w:rsid w:val="00F77539"/>
    <w:rsid w:val="00F9562E"/>
    <w:rsid w:val="00FA249D"/>
    <w:rsid w:val="00FA2860"/>
    <w:rsid w:val="00FD05E8"/>
    <w:rsid w:val="00FF7BB1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FB3237D"/>
  <w15:chartTrackingRefBased/>
  <w15:docId w15:val="{169C271C-073B-4068-939C-2ACAD57A4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866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1866"/>
    <w:pPr>
      <w:keepNext/>
      <w:jc w:val="both"/>
      <w:outlineLvl w:val="3"/>
    </w:pPr>
    <w:rPr>
      <w:b/>
      <w:bCs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sid w:val="00AE0FFD"/>
    <w:rPr>
      <w:color w:val="0000FF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7D6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semiHidden/>
    <w:rsid w:val="004F1866"/>
    <w:rPr>
      <w:b/>
      <w:bCs/>
      <w:sz w:val="24"/>
      <w:lang w:eastAsia="en-US"/>
    </w:rPr>
  </w:style>
  <w:style w:type="paragraph" w:styleId="ListParagraph">
    <w:name w:val="List Paragraph"/>
    <w:basedOn w:val="Normal"/>
    <w:uiPriority w:val="99"/>
    <w:qFormat/>
    <w:rsid w:val="004F1866"/>
    <w:pPr>
      <w:ind w:left="720"/>
      <w:contextualSpacing/>
    </w:pPr>
  </w:style>
  <w:style w:type="character" w:customStyle="1" w:styleId="highlight">
    <w:name w:val="highlight"/>
    <w:basedOn w:val="DefaultParagraphFont"/>
    <w:rsid w:val="00176144"/>
  </w:style>
  <w:style w:type="paragraph" w:styleId="BalloonText">
    <w:name w:val="Balloon Text"/>
    <w:basedOn w:val="Normal"/>
    <w:link w:val="BalloonTextChar"/>
    <w:rsid w:val="00F254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5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37C66-7A8D-4F3A-A207-84C2B00F2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2018-10-08T06:08:00Z</cp:lastPrinted>
  <dcterms:created xsi:type="dcterms:W3CDTF">2026-08-26T17:00:00Z</dcterms:created>
  <dcterms:modified xsi:type="dcterms:W3CDTF">2026-08-26T17:01:00Z</dcterms:modified>
</cp:coreProperties>
</file>