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A3519" w14:textId="77777777" w:rsidR="0050685B" w:rsidRPr="00646870" w:rsidRDefault="0050685B" w:rsidP="00646AE7"/>
    <w:p w14:paraId="4F83F006" w14:textId="50E2E95F" w:rsidR="00AB3D2B" w:rsidRPr="006026F3" w:rsidRDefault="000C7716" w:rsidP="00D8666E">
      <w:pPr>
        <w:jc w:val="right"/>
      </w:pPr>
      <w:r w:rsidRPr="006026F3">
        <w:t>Jelgavā, 20</w:t>
      </w:r>
      <w:r w:rsidR="00BB2F2F" w:rsidRPr="006026F3">
        <w:t>2</w:t>
      </w:r>
      <w:r w:rsidR="002406FC" w:rsidRPr="006026F3">
        <w:t>6</w:t>
      </w:r>
      <w:r w:rsidRPr="006026F3">
        <w:t>.</w:t>
      </w:r>
      <w:r w:rsidR="00906E5A" w:rsidRPr="006026F3">
        <w:t xml:space="preserve"> </w:t>
      </w:r>
      <w:r w:rsidRPr="006026F3">
        <w:t xml:space="preserve">gada </w:t>
      </w:r>
      <w:r w:rsidR="002075DF" w:rsidRPr="006026F3">
        <w:t>27</w:t>
      </w:r>
      <w:r w:rsidR="00BB2F2F" w:rsidRPr="006026F3">
        <w:t>.</w:t>
      </w:r>
      <w:r w:rsidR="0017539C" w:rsidRPr="006026F3">
        <w:t xml:space="preserve"> </w:t>
      </w:r>
      <w:r w:rsidR="002075DF" w:rsidRPr="006026F3">
        <w:t>august</w:t>
      </w:r>
      <w:r w:rsidR="004F4D84" w:rsidRPr="006026F3">
        <w:t>ā</w:t>
      </w:r>
      <w:r w:rsidR="003A5C68" w:rsidRPr="006026F3">
        <w:t xml:space="preserve"> </w:t>
      </w:r>
      <w:r w:rsidRPr="006026F3">
        <w:t>(prot. Nr.</w:t>
      </w:r>
      <w:r w:rsidR="00BB2F2F" w:rsidRPr="006026F3">
        <w:t>2</w:t>
      </w:r>
      <w:r w:rsidR="002406FC" w:rsidRPr="006026F3">
        <w:t>6</w:t>
      </w:r>
      <w:r w:rsidR="00BB2F2F" w:rsidRPr="006026F3">
        <w:t xml:space="preserve"> - </w:t>
      </w:r>
      <w:r w:rsidRPr="006026F3">
        <w:t>__, __p.)</w:t>
      </w:r>
    </w:p>
    <w:p w14:paraId="139BFE42" w14:textId="77777777" w:rsidR="00AB3D2B" w:rsidRPr="006026F3" w:rsidRDefault="00AB3D2B"/>
    <w:p w14:paraId="6275E8EA" w14:textId="77777777" w:rsidR="00413E74" w:rsidRPr="006026F3" w:rsidRDefault="00413E74" w:rsidP="00413E74">
      <w:pPr>
        <w:jc w:val="center"/>
        <w:rPr>
          <w:b/>
          <w:bCs/>
          <w:lang w:eastAsia="en-GB"/>
        </w:rPr>
      </w:pPr>
      <w:r w:rsidRPr="006026F3">
        <w:rPr>
          <w:b/>
          <w:bCs/>
          <w:lang w:eastAsia="en-GB"/>
        </w:rPr>
        <w:t xml:space="preserve">JELGAVAS VALSTSPILSĒTAS PAŠVALDĪBAS </w:t>
      </w:r>
    </w:p>
    <w:p w14:paraId="60754906" w14:textId="59A6D8BD" w:rsidR="002A08CE" w:rsidRPr="006026F3" w:rsidRDefault="00413E74" w:rsidP="00413E74">
      <w:pPr>
        <w:jc w:val="center"/>
      </w:pPr>
      <w:r w:rsidRPr="006026F3">
        <w:rPr>
          <w:b/>
          <w:bCs/>
          <w:lang w:eastAsia="en-GB"/>
        </w:rPr>
        <w:t>SAISTOŠIE NOTEIKUMI NR. 2</w:t>
      </w:r>
      <w:r w:rsidR="002406FC" w:rsidRPr="006026F3">
        <w:rPr>
          <w:b/>
          <w:bCs/>
          <w:lang w:eastAsia="en-GB"/>
        </w:rPr>
        <w:t>6</w:t>
      </w:r>
      <w:r w:rsidRPr="006026F3">
        <w:rPr>
          <w:b/>
          <w:bCs/>
          <w:lang w:eastAsia="en-GB"/>
        </w:rPr>
        <w:t>-</w:t>
      </w:r>
      <w:r w:rsidRPr="006026F3">
        <w:rPr>
          <w:bCs/>
          <w:lang w:eastAsia="en-GB"/>
        </w:rPr>
        <w:t>__</w:t>
      </w:r>
    </w:p>
    <w:p w14:paraId="0E7F5A3A" w14:textId="66A620E5" w:rsidR="00BA7EF3" w:rsidRPr="006026F3" w:rsidRDefault="00413E74" w:rsidP="0050685B">
      <w:pPr>
        <w:jc w:val="center"/>
        <w:rPr>
          <w:b/>
        </w:rPr>
      </w:pPr>
      <w:r w:rsidRPr="006026F3">
        <w:rPr>
          <w:b/>
          <w:bCs/>
          <w:shd w:val="clear" w:color="auto" w:fill="FFFFFF"/>
        </w:rPr>
        <w:t>“</w:t>
      </w:r>
      <w:bookmarkStart w:id="0" w:name="_Hlk216551393"/>
      <w:r w:rsidR="0047040F">
        <w:rPr>
          <w:b/>
          <w:bCs/>
          <w:shd w:val="clear" w:color="auto" w:fill="FFFFFF"/>
        </w:rPr>
        <w:t>S</w:t>
      </w:r>
      <w:r w:rsidR="00FA2033" w:rsidRPr="006026F3">
        <w:rPr>
          <w:b/>
          <w:bCs/>
          <w:szCs w:val="44"/>
        </w:rPr>
        <w:t>OCIĀ</w:t>
      </w:r>
      <w:r w:rsidR="002406FC" w:rsidRPr="006026F3">
        <w:rPr>
          <w:b/>
          <w:bCs/>
          <w:szCs w:val="44"/>
        </w:rPr>
        <w:t>L</w:t>
      </w:r>
      <w:r w:rsidR="0047040F">
        <w:rPr>
          <w:b/>
          <w:bCs/>
          <w:szCs w:val="44"/>
        </w:rPr>
        <w:t>IE</w:t>
      </w:r>
      <w:r w:rsidR="00FA2033" w:rsidRPr="006026F3">
        <w:rPr>
          <w:b/>
          <w:bCs/>
          <w:szCs w:val="44"/>
        </w:rPr>
        <w:t xml:space="preserve"> PAKALPOJUM</w:t>
      </w:r>
      <w:r w:rsidR="0007647A" w:rsidRPr="006026F3">
        <w:rPr>
          <w:b/>
          <w:bCs/>
          <w:szCs w:val="44"/>
        </w:rPr>
        <w:t>I</w:t>
      </w:r>
      <w:r w:rsidR="002406FC" w:rsidRPr="006026F3">
        <w:rPr>
          <w:b/>
          <w:bCs/>
          <w:szCs w:val="44"/>
        </w:rPr>
        <w:t xml:space="preserve"> </w:t>
      </w:r>
      <w:bookmarkEnd w:id="0"/>
      <w:r w:rsidR="0051358F" w:rsidRPr="006026F3">
        <w:rPr>
          <w:b/>
          <w:bCs/>
          <w:shd w:val="clear" w:color="auto" w:fill="FFFFFF"/>
        </w:rPr>
        <w:t>JELGAVAS VALSTSPILSĒTAS PAŠVALDĪBĀ</w:t>
      </w:r>
      <w:r w:rsidR="004A5E4A" w:rsidRPr="006026F3">
        <w:rPr>
          <w:b/>
          <w:bCs/>
          <w:shd w:val="clear" w:color="auto" w:fill="FFFFFF"/>
        </w:rPr>
        <w:t>”</w:t>
      </w:r>
    </w:p>
    <w:p w14:paraId="46B51DE4" w14:textId="77777777" w:rsidR="001A6F98" w:rsidRPr="006026F3" w:rsidRDefault="001A6F98" w:rsidP="0050685B">
      <w:pPr>
        <w:jc w:val="right"/>
        <w:rPr>
          <w:i/>
        </w:rPr>
      </w:pPr>
      <w:bookmarkStart w:id="1" w:name="_Hlk138001049"/>
    </w:p>
    <w:p w14:paraId="2D487DDC" w14:textId="77777777" w:rsidR="00FA2033" w:rsidRPr="006026F3" w:rsidRDefault="00E1484E" w:rsidP="0050685B">
      <w:pPr>
        <w:jc w:val="right"/>
        <w:rPr>
          <w:i/>
        </w:rPr>
      </w:pPr>
      <w:r w:rsidRPr="006026F3">
        <w:rPr>
          <w:i/>
        </w:rPr>
        <w:t xml:space="preserve">Izdoti </w:t>
      </w:r>
      <w:r w:rsidR="001B6DB1" w:rsidRPr="006026F3">
        <w:rPr>
          <w:i/>
        </w:rPr>
        <w:t>saskaņā ar</w:t>
      </w:r>
      <w:r w:rsidR="00AE7107" w:rsidRPr="006026F3">
        <w:rPr>
          <w:i/>
        </w:rPr>
        <w:t xml:space="preserve"> </w:t>
      </w:r>
      <w:r w:rsidR="00FA2033" w:rsidRPr="006026F3">
        <w:rPr>
          <w:i/>
        </w:rPr>
        <w:t>Sociālo pakalpojumu un sociālās</w:t>
      </w:r>
    </w:p>
    <w:p w14:paraId="51112614" w14:textId="30D7FD88" w:rsidR="00AE7107" w:rsidRPr="006026F3" w:rsidRDefault="00FA2033" w:rsidP="0050685B">
      <w:pPr>
        <w:jc w:val="right"/>
        <w:rPr>
          <w:i/>
        </w:rPr>
      </w:pPr>
      <w:r w:rsidRPr="006026F3">
        <w:rPr>
          <w:i/>
        </w:rPr>
        <w:t xml:space="preserve"> palīdzīb</w:t>
      </w:r>
      <w:r w:rsidR="007A2B15" w:rsidRPr="006026F3">
        <w:rPr>
          <w:i/>
        </w:rPr>
        <w:t>a</w:t>
      </w:r>
      <w:r w:rsidRPr="006026F3">
        <w:rPr>
          <w:i/>
        </w:rPr>
        <w:t xml:space="preserve">s </w:t>
      </w:r>
      <w:r w:rsidR="00AE7107" w:rsidRPr="006026F3">
        <w:rPr>
          <w:i/>
        </w:rPr>
        <w:t xml:space="preserve">likuma </w:t>
      </w:r>
      <w:r w:rsidRPr="006026F3">
        <w:rPr>
          <w:i/>
        </w:rPr>
        <w:t>3</w:t>
      </w:r>
      <w:r w:rsidR="00AE7107" w:rsidRPr="006026F3">
        <w:rPr>
          <w:i/>
        </w:rPr>
        <w:t>.</w:t>
      </w:r>
      <w:r w:rsidR="00054C4A" w:rsidRPr="006026F3">
        <w:rPr>
          <w:i/>
        </w:rPr>
        <w:t xml:space="preserve"> </w:t>
      </w:r>
      <w:r w:rsidR="00AE7107" w:rsidRPr="006026F3">
        <w:rPr>
          <w:i/>
        </w:rPr>
        <w:t xml:space="preserve">panta </w:t>
      </w:r>
      <w:r w:rsidRPr="006026F3">
        <w:rPr>
          <w:i/>
        </w:rPr>
        <w:t>treš</w:t>
      </w:r>
      <w:r w:rsidR="00AE7107" w:rsidRPr="006026F3">
        <w:rPr>
          <w:i/>
        </w:rPr>
        <w:t>o daļu</w:t>
      </w:r>
      <w:r w:rsidR="00C059EF" w:rsidRPr="006026F3">
        <w:rPr>
          <w:i/>
        </w:rPr>
        <w:t xml:space="preserve"> un 9. panta (1</w:t>
      </w:r>
      <w:r w:rsidR="00C059EF" w:rsidRPr="006026F3">
        <w:rPr>
          <w:i/>
          <w:vertAlign w:val="superscript"/>
        </w:rPr>
        <w:t>2</w:t>
      </w:r>
      <w:r w:rsidR="00C059EF" w:rsidRPr="006026F3">
        <w:rPr>
          <w:i/>
        </w:rPr>
        <w:t>)</w:t>
      </w:r>
      <w:r w:rsidR="00C059EF" w:rsidRPr="006026F3">
        <w:rPr>
          <w:i/>
          <w:vertAlign w:val="superscript"/>
        </w:rPr>
        <w:t xml:space="preserve"> </w:t>
      </w:r>
      <w:r w:rsidR="00C059EF" w:rsidRPr="006026F3">
        <w:rPr>
          <w:i/>
        </w:rPr>
        <w:t>daļu</w:t>
      </w:r>
      <w:r w:rsidR="00AE7107" w:rsidRPr="006026F3">
        <w:rPr>
          <w:i/>
        </w:rPr>
        <w:t xml:space="preserve">, </w:t>
      </w:r>
    </w:p>
    <w:p w14:paraId="19EEC035" w14:textId="69261901" w:rsidR="00AE7107" w:rsidRPr="006026F3" w:rsidRDefault="00AE7107" w:rsidP="0050685B">
      <w:pPr>
        <w:jc w:val="right"/>
        <w:rPr>
          <w:i/>
        </w:rPr>
      </w:pPr>
      <w:r w:rsidRPr="006026F3">
        <w:rPr>
          <w:i/>
        </w:rPr>
        <w:t>Ministru kabineta 200</w:t>
      </w:r>
      <w:r w:rsidR="00FA2033" w:rsidRPr="006026F3">
        <w:rPr>
          <w:i/>
        </w:rPr>
        <w:t>3</w:t>
      </w:r>
      <w:r w:rsidRPr="006026F3">
        <w:rPr>
          <w:i/>
        </w:rPr>
        <w:t xml:space="preserve">. gada </w:t>
      </w:r>
      <w:r w:rsidR="00FA2033" w:rsidRPr="006026F3">
        <w:rPr>
          <w:i/>
        </w:rPr>
        <w:t>27</w:t>
      </w:r>
      <w:r w:rsidR="00054C4A" w:rsidRPr="006026F3">
        <w:rPr>
          <w:i/>
        </w:rPr>
        <w:t xml:space="preserve"> </w:t>
      </w:r>
      <w:r w:rsidRPr="006026F3">
        <w:rPr>
          <w:i/>
        </w:rPr>
        <w:t>.</w:t>
      </w:r>
      <w:r w:rsidR="007A2B15" w:rsidRPr="006026F3">
        <w:rPr>
          <w:i/>
        </w:rPr>
        <w:t xml:space="preserve"> </w:t>
      </w:r>
      <w:r w:rsidR="00FA2033" w:rsidRPr="006026F3">
        <w:rPr>
          <w:i/>
        </w:rPr>
        <w:t>maij</w:t>
      </w:r>
      <w:r w:rsidRPr="006026F3">
        <w:rPr>
          <w:i/>
        </w:rPr>
        <w:t xml:space="preserve">a noteikumu Nr. </w:t>
      </w:r>
      <w:r w:rsidR="001461E4" w:rsidRPr="006026F3">
        <w:rPr>
          <w:i/>
        </w:rPr>
        <w:t xml:space="preserve">275 </w:t>
      </w:r>
    </w:p>
    <w:p w14:paraId="77507D27" w14:textId="6BE19288" w:rsidR="00FA2033" w:rsidRPr="006026F3" w:rsidRDefault="00432E71" w:rsidP="0050685B">
      <w:pPr>
        <w:jc w:val="right"/>
        <w:rPr>
          <w:bCs/>
          <w:i/>
          <w:shd w:val="clear" w:color="auto" w:fill="FFFFFF"/>
        </w:rPr>
      </w:pPr>
      <w:r w:rsidRPr="006026F3">
        <w:rPr>
          <w:i/>
        </w:rPr>
        <w:t>“</w:t>
      </w:r>
      <w:r w:rsidR="00FA2033" w:rsidRPr="006026F3">
        <w:rPr>
          <w:bCs/>
          <w:i/>
          <w:shd w:val="clear" w:color="auto" w:fill="FFFFFF"/>
        </w:rPr>
        <w:t xml:space="preserve">Sociālās aprūpes un sociālās rehabilitācijas pakalpojuma </w:t>
      </w:r>
    </w:p>
    <w:p w14:paraId="65DE4171" w14:textId="77777777" w:rsidR="00FA2033" w:rsidRPr="006026F3" w:rsidRDefault="00FA2033" w:rsidP="0050685B">
      <w:pPr>
        <w:jc w:val="right"/>
        <w:rPr>
          <w:bCs/>
          <w:i/>
          <w:shd w:val="clear" w:color="auto" w:fill="FFFFFF"/>
        </w:rPr>
      </w:pPr>
      <w:r w:rsidRPr="006026F3">
        <w:rPr>
          <w:bCs/>
          <w:i/>
          <w:shd w:val="clear" w:color="auto" w:fill="FFFFFF"/>
        </w:rPr>
        <w:t>samaksas kārtība un kartība, kādā pakalpojuma izmaksas</w:t>
      </w:r>
    </w:p>
    <w:p w14:paraId="1A818B0F" w14:textId="6FED54DA" w:rsidR="002552AD" w:rsidRPr="006026F3" w:rsidRDefault="00FA2033" w:rsidP="0050685B">
      <w:pPr>
        <w:jc w:val="right"/>
        <w:rPr>
          <w:i/>
        </w:rPr>
      </w:pPr>
      <w:r w:rsidRPr="006026F3">
        <w:rPr>
          <w:bCs/>
          <w:i/>
          <w:shd w:val="clear" w:color="auto" w:fill="FFFFFF"/>
        </w:rPr>
        <w:t xml:space="preserve"> tiek segtas no pašvaldības budžeta</w:t>
      </w:r>
      <w:r w:rsidR="00AE7107" w:rsidRPr="006026F3">
        <w:rPr>
          <w:i/>
        </w:rPr>
        <w:t>”</w:t>
      </w:r>
      <w:r w:rsidRPr="006026F3">
        <w:rPr>
          <w:i/>
        </w:rPr>
        <w:t xml:space="preserve"> 6</w:t>
      </w:r>
      <w:r w:rsidR="00AE7107" w:rsidRPr="006026F3">
        <w:rPr>
          <w:i/>
        </w:rPr>
        <w:t>. punktu</w:t>
      </w:r>
      <w:r w:rsidR="00F76F64" w:rsidRPr="006026F3">
        <w:rPr>
          <w:i/>
        </w:rPr>
        <w:t xml:space="preserve"> </w:t>
      </w:r>
      <w:bookmarkStart w:id="2" w:name="_Hlk175754035"/>
    </w:p>
    <w:p w14:paraId="7EDD16F8" w14:textId="77777777" w:rsidR="00CE4D32" w:rsidRPr="006026F3" w:rsidRDefault="00CE4D32" w:rsidP="0050685B">
      <w:pPr>
        <w:jc w:val="right"/>
        <w:rPr>
          <w:i/>
        </w:rPr>
      </w:pPr>
    </w:p>
    <w:p w14:paraId="5E3CFC73" w14:textId="76871267" w:rsidR="00CE4D32" w:rsidRPr="006026F3" w:rsidRDefault="00CE4D32" w:rsidP="00D9603F">
      <w:pPr>
        <w:pStyle w:val="Stils1"/>
      </w:pPr>
      <w:r w:rsidRPr="006026F3">
        <w:t>Vispārīgie jautājumi</w:t>
      </w:r>
    </w:p>
    <w:bookmarkEnd w:id="1"/>
    <w:bookmarkEnd w:id="2"/>
    <w:p w14:paraId="76C06D5A" w14:textId="77777777" w:rsidR="0050685B" w:rsidRPr="006026F3" w:rsidRDefault="0050685B" w:rsidP="0050685B">
      <w:pPr>
        <w:shd w:val="clear" w:color="auto" w:fill="FFFFFF"/>
        <w:spacing w:line="276" w:lineRule="auto"/>
        <w:rPr>
          <w:b/>
          <w:bCs/>
          <w:lang w:eastAsia="en-GB"/>
        </w:rPr>
      </w:pPr>
    </w:p>
    <w:p w14:paraId="02CC8539" w14:textId="4F2873F1" w:rsidR="00CE4D32" w:rsidRPr="006026F3" w:rsidRDefault="00CE4D32" w:rsidP="0050685B">
      <w:pPr>
        <w:pStyle w:val="Sarakstarindkopa"/>
        <w:numPr>
          <w:ilvl w:val="0"/>
          <w:numId w:val="18"/>
        </w:numPr>
        <w:shd w:val="clear" w:color="auto" w:fill="FFFFFF"/>
        <w:spacing w:line="276" w:lineRule="auto"/>
        <w:ind w:left="0" w:hanging="357"/>
        <w:jc w:val="both"/>
        <w:rPr>
          <w:lang w:eastAsia="en-GB"/>
        </w:rPr>
      </w:pPr>
      <w:bookmarkStart w:id="3" w:name="p-1000626"/>
      <w:bookmarkStart w:id="4" w:name="_Hlk187313294"/>
      <w:bookmarkEnd w:id="3"/>
      <w:r w:rsidRPr="006026F3">
        <w:t>S</w:t>
      </w:r>
      <w:r w:rsidR="0029069A" w:rsidRPr="006026F3">
        <w:rPr>
          <w:bCs/>
        </w:rPr>
        <w:t>aistoš</w:t>
      </w:r>
      <w:r w:rsidRPr="006026F3">
        <w:rPr>
          <w:bCs/>
        </w:rPr>
        <w:t>ie</w:t>
      </w:r>
      <w:r w:rsidR="0029069A" w:rsidRPr="006026F3">
        <w:rPr>
          <w:bCs/>
        </w:rPr>
        <w:t xml:space="preserve"> </w:t>
      </w:r>
      <w:r w:rsidR="00BA616A" w:rsidRPr="006026F3">
        <w:rPr>
          <w:bCs/>
        </w:rPr>
        <w:t>noteikum</w:t>
      </w:r>
      <w:r w:rsidRPr="006026F3">
        <w:rPr>
          <w:bCs/>
        </w:rPr>
        <w:t>i</w:t>
      </w:r>
      <w:r w:rsidR="00BA616A" w:rsidRPr="006026F3">
        <w:rPr>
          <w:bCs/>
        </w:rPr>
        <w:t xml:space="preserve"> </w:t>
      </w:r>
      <w:bookmarkStart w:id="5" w:name="_Hlk175689126"/>
      <w:r w:rsidRPr="006026F3">
        <w:rPr>
          <w:bCs/>
        </w:rPr>
        <w:t xml:space="preserve">(turpmāk – noteikumi) nosaka </w:t>
      </w:r>
      <w:r w:rsidR="0029069A" w:rsidRPr="006026F3">
        <w:rPr>
          <w:bCs/>
          <w:lang w:eastAsia="en-GB"/>
        </w:rPr>
        <w:t>Jelgavas valstspilsētas pašvaldīb</w:t>
      </w:r>
      <w:bookmarkEnd w:id="5"/>
      <w:r w:rsidRPr="006026F3">
        <w:rPr>
          <w:bCs/>
          <w:lang w:eastAsia="en-GB"/>
        </w:rPr>
        <w:t>as</w:t>
      </w:r>
      <w:r w:rsidR="00474798" w:rsidRPr="006026F3">
        <w:rPr>
          <w:bCs/>
        </w:rPr>
        <w:t xml:space="preserve"> </w:t>
      </w:r>
      <w:bookmarkEnd w:id="4"/>
      <w:r w:rsidRPr="006026F3">
        <w:rPr>
          <w:bCs/>
        </w:rPr>
        <w:t>(turpmāk – pašvaldība) sociālo pakalpojumu veidus, saņemšanas un samaksas kārtību.</w:t>
      </w:r>
    </w:p>
    <w:p w14:paraId="27933E34" w14:textId="5DF4BCBD" w:rsidR="009F4610" w:rsidRPr="006026F3" w:rsidRDefault="00CE4D32" w:rsidP="009F4610">
      <w:pPr>
        <w:pStyle w:val="Sarakstarindkopa"/>
        <w:numPr>
          <w:ilvl w:val="0"/>
          <w:numId w:val="18"/>
        </w:numPr>
        <w:shd w:val="clear" w:color="auto" w:fill="FFFFFF"/>
        <w:spacing w:line="276" w:lineRule="auto"/>
        <w:ind w:left="0" w:hanging="357"/>
        <w:jc w:val="both"/>
        <w:rPr>
          <w:lang w:eastAsia="en-GB"/>
        </w:rPr>
      </w:pPr>
      <w:r w:rsidRPr="006026F3">
        <w:t>Sociālos pakalpojumus pašvaldībā administrē un nodrošina Jelgavas valstspilsētas pašvaldības iestāde “Jelgavas sociālo lietu pārvalde” (turpmāk – JSLP).</w:t>
      </w:r>
    </w:p>
    <w:p w14:paraId="4CEB19F9" w14:textId="694C1A20" w:rsidR="004779E3" w:rsidRPr="006026F3" w:rsidRDefault="004779E3" w:rsidP="009F4610">
      <w:pPr>
        <w:pStyle w:val="Sarakstarindkopa"/>
        <w:numPr>
          <w:ilvl w:val="0"/>
          <w:numId w:val="18"/>
        </w:numPr>
        <w:shd w:val="clear" w:color="auto" w:fill="FFFFFF"/>
        <w:spacing w:line="276" w:lineRule="auto"/>
        <w:ind w:left="0" w:hanging="357"/>
        <w:jc w:val="both"/>
        <w:rPr>
          <w:lang w:eastAsia="en-GB"/>
        </w:rPr>
      </w:pPr>
      <w:r w:rsidRPr="006026F3">
        <w:rPr>
          <w:lang w:eastAsia="en-GB"/>
        </w:rPr>
        <w:t>Sociālo pakalpojumu piešķir personai, kurai nav</w:t>
      </w:r>
      <w:r w:rsidR="001A598B" w:rsidRPr="006026F3">
        <w:rPr>
          <w:lang w:eastAsia="en-GB"/>
        </w:rPr>
        <w:t xml:space="preserve"> </w:t>
      </w:r>
      <w:r w:rsidRPr="006026F3">
        <w:rPr>
          <w:lang w:eastAsia="en-GB"/>
        </w:rPr>
        <w:t>noteiktas medicīniskās un/vai speciālās kontrindikācijas sociālā pakalpojuma saņemšanai.</w:t>
      </w:r>
    </w:p>
    <w:p w14:paraId="49563830" w14:textId="75903AD8" w:rsidR="007E6D2E" w:rsidRPr="006026F3" w:rsidRDefault="00A07F3F" w:rsidP="004779E3">
      <w:pPr>
        <w:pStyle w:val="Sarakstarindkopa"/>
        <w:numPr>
          <w:ilvl w:val="0"/>
          <w:numId w:val="18"/>
        </w:numPr>
        <w:shd w:val="clear" w:color="auto" w:fill="FFFFFF"/>
        <w:spacing w:line="276" w:lineRule="auto"/>
        <w:ind w:left="0" w:hanging="357"/>
        <w:jc w:val="both"/>
        <w:rPr>
          <w:lang w:eastAsia="en-GB"/>
        </w:rPr>
      </w:pPr>
      <w:r>
        <w:t>S</w:t>
      </w:r>
      <w:r w:rsidR="007E6D2E" w:rsidRPr="006026F3">
        <w:t>ociālos pakalpojumus tiesīga saņemt persona:</w:t>
      </w:r>
    </w:p>
    <w:p w14:paraId="0BB671E4" w14:textId="078C2AF0" w:rsidR="007E6D2E" w:rsidRPr="006026F3" w:rsidRDefault="007E6D2E" w:rsidP="004779E3">
      <w:pPr>
        <w:pStyle w:val="Sarakstarindkopa"/>
        <w:numPr>
          <w:ilvl w:val="1"/>
          <w:numId w:val="18"/>
        </w:numPr>
        <w:shd w:val="clear" w:color="auto" w:fill="FFFFFF"/>
        <w:spacing w:line="276" w:lineRule="auto"/>
        <w:jc w:val="both"/>
        <w:rPr>
          <w:lang w:eastAsia="en-GB"/>
        </w:rPr>
      </w:pPr>
      <w:r w:rsidRPr="006026F3">
        <w:rPr>
          <w:lang w:eastAsia="en-GB"/>
        </w:rPr>
        <w:t>kura deklarējusi dzīvesvietu vai kuras pēdējā deklarēt</w:t>
      </w:r>
      <w:r w:rsidR="00061400" w:rsidRPr="006026F3">
        <w:rPr>
          <w:lang w:eastAsia="en-GB"/>
        </w:rPr>
        <w:t>ā</w:t>
      </w:r>
      <w:r w:rsidRPr="006026F3">
        <w:rPr>
          <w:lang w:eastAsia="en-GB"/>
        </w:rPr>
        <w:t xml:space="preserve"> dzīvesvieta </w:t>
      </w:r>
      <w:r w:rsidR="0051358F" w:rsidRPr="006026F3">
        <w:rPr>
          <w:lang w:eastAsia="en-GB"/>
        </w:rPr>
        <w:t xml:space="preserve">bijusi </w:t>
      </w:r>
      <w:r w:rsidRPr="006026F3">
        <w:rPr>
          <w:lang w:eastAsia="en-GB"/>
        </w:rPr>
        <w:t>pašvaldības administratīvajā teritorijā, ja noteikumos nav noteikts citādi;</w:t>
      </w:r>
    </w:p>
    <w:p w14:paraId="713BF33E" w14:textId="46658A92" w:rsidR="007E6D2E" w:rsidRPr="006026F3" w:rsidRDefault="007E6D2E" w:rsidP="004779E3">
      <w:pPr>
        <w:pStyle w:val="Sarakstarindkopa"/>
        <w:numPr>
          <w:ilvl w:val="1"/>
          <w:numId w:val="18"/>
        </w:numPr>
        <w:shd w:val="clear" w:color="auto" w:fill="FFFFFF"/>
        <w:spacing w:line="276" w:lineRule="auto"/>
        <w:jc w:val="both"/>
        <w:rPr>
          <w:lang w:eastAsia="en-GB"/>
        </w:rPr>
      </w:pPr>
      <w:r w:rsidRPr="006026F3">
        <w:rPr>
          <w:lang w:eastAsia="en-GB"/>
        </w:rPr>
        <w:t>kura ir bez noteiktas dzīvesvietas vai nonākusi krīzes situācijā (noteikumu</w:t>
      </w:r>
      <w:r w:rsidR="0010289E" w:rsidRPr="006026F3">
        <w:rPr>
          <w:lang w:eastAsia="en-GB"/>
        </w:rPr>
        <w:t xml:space="preserve"> </w:t>
      </w:r>
      <w:r w:rsidR="0007647A" w:rsidRPr="006026F3">
        <w:rPr>
          <w:lang w:eastAsia="en-GB"/>
        </w:rPr>
        <w:t>5.</w:t>
      </w:r>
      <w:r w:rsidR="009F4610" w:rsidRPr="006026F3">
        <w:rPr>
          <w:lang w:eastAsia="en-GB"/>
        </w:rPr>
        <w:t>2</w:t>
      </w:r>
      <w:r w:rsidR="0007647A" w:rsidRPr="006026F3">
        <w:rPr>
          <w:lang w:eastAsia="en-GB"/>
        </w:rPr>
        <w:t>.</w:t>
      </w:r>
      <w:r w:rsidR="009F4610" w:rsidRPr="006026F3">
        <w:rPr>
          <w:lang w:eastAsia="en-GB"/>
        </w:rPr>
        <w:t>1</w:t>
      </w:r>
      <w:r w:rsidR="0007647A" w:rsidRPr="006026F3">
        <w:rPr>
          <w:lang w:eastAsia="en-GB"/>
        </w:rPr>
        <w:t xml:space="preserve">., </w:t>
      </w:r>
      <w:r w:rsidR="00AA2B6C" w:rsidRPr="006026F3">
        <w:rPr>
          <w:lang w:eastAsia="en-GB"/>
        </w:rPr>
        <w:t>5</w:t>
      </w:r>
      <w:r w:rsidR="004C099C" w:rsidRPr="006026F3">
        <w:rPr>
          <w:lang w:eastAsia="en-GB"/>
        </w:rPr>
        <w:t>.</w:t>
      </w:r>
      <w:r w:rsidR="009F4610" w:rsidRPr="006026F3">
        <w:rPr>
          <w:lang w:eastAsia="en-GB"/>
        </w:rPr>
        <w:t>2</w:t>
      </w:r>
      <w:r w:rsidR="00E61CCA" w:rsidRPr="006026F3">
        <w:rPr>
          <w:lang w:eastAsia="en-GB"/>
        </w:rPr>
        <w:t>.</w:t>
      </w:r>
      <w:r w:rsidR="009F4610" w:rsidRPr="006026F3">
        <w:rPr>
          <w:lang w:eastAsia="en-GB"/>
        </w:rPr>
        <w:t>2</w:t>
      </w:r>
      <w:r w:rsidR="004C099C" w:rsidRPr="006026F3">
        <w:rPr>
          <w:lang w:eastAsia="en-GB"/>
        </w:rPr>
        <w:t>.</w:t>
      </w:r>
      <w:r w:rsidR="0010289E" w:rsidRPr="006026F3">
        <w:rPr>
          <w:lang w:eastAsia="en-GB"/>
        </w:rPr>
        <w:t xml:space="preserve"> un</w:t>
      </w:r>
      <w:r w:rsidR="004C099C" w:rsidRPr="006026F3">
        <w:rPr>
          <w:lang w:eastAsia="en-GB"/>
        </w:rPr>
        <w:t xml:space="preserve"> </w:t>
      </w:r>
      <w:r w:rsidRPr="006026F3">
        <w:rPr>
          <w:lang w:eastAsia="en-GB"/>
        </w:rPr>
        <w:t xml:space="preserve"> </w:t>
      </w:r>
      <w:r w:rsidR="00AA2B6C" w:rsidRPr="006026F3">
        <w:rPr>
          <w:lang w:eastAsia="en-GB"/>
        </w:rPr>
        <w:t>5</w:t>
      </w:r>
      <w:r w:rsidRPr="006026F3">
        <w:rPr>
          <w:lang w:eastAsia="en-GB"/>
        </w:rPr>
        <w:t>.</w:t>
      </w:r>
      <w:r w:rsidR="00E61CCA" w:rsidRPr="006026F3">
        <w:rPr>
          <w:lang w:eastAsia="en-GB"/>
        </w:rPr>
        <w:t>3</w:t>
      </w:r>
      <w:r w:rsidR="00F53EAC" w:rsidRPr="006026F3">
        <w:rPr>
          <w:lang w:eastAsia="en-GB"/>
        </w:rPr>
        <w:t>.</w:t>
      </w:r>
      <w:r w:rsidR="00E61CCA" w:rsidRPr="006026F3">
        <w:rPr>
          <w:lang w:eastAsia="en-GB"/>
        </w:rPr>
        <w:t xml:space="preserve"> </w:t>
      </w:r>
      <w:r w:rsidRPr="006026F3">
        <w:rPr>
          <w:lang w:eastAsia="en-GB"/>
        </w:rPr>
        <w:t>apakšpunktā noteiktos sociālos pakalpojumus</w:t>
      </w:r>
      <w:r w:rsidR="00C676B2" w:rsidRPr="006026F3">
        <w:rPr>
          <w:lang w:eastAsia="en-GB"/>
        </w:rPr>
        <w:t>)</w:t>
      </w:r>
      <w:r w:rsidRPr="006026F3">
        <w:rPr>
          <w:lang w:eastAsia="en-GB"/>
        </w:rPr>
        <w:t xml:space="preserve">; </w:t>
      </w:r>
    </w:p>
    <w:p w14:paraId="30C7CADD" w14:textId="10F996D9" w:rsidR="0007647A" w:rsidRPr="006026F3" w:rsidRDefault="007E6D2E" w:rsidP="003A5C68">
      <w:pPr>
        <w:pStyle w:val="Sarakstarindkopa"/>
        <w:numPr>
          <w:ilvl w:val="1"/>
          <w:numId w:val="18"/>
        </w:numPr>
        <w:shd w:val="clear" w:color="auto" w:fill="FFFFFF"/>
        <w:spacing w:line="276" w:lineRule="auto"/>
        <w:jc w:val="both"/>
        <w:rPr>
          <w:lang w:eastAsia="en-GB"/>
        </w:rPr>
      </w:pPr>
      <w:r w:rsidRPr="006026F3">
        <w:rPr>
          <w:lang w:eastAsia="en-GB"/>
        </w:rPr>
        <w:t>kuras deklarēt</w:t>
      </w:r>
      <w:r w:rsidR="00EC7757" w:rsidRPr="006026F3">
        <w:rPr>
          <w:lang w:eastAsia="en-GB"/>
        </w:rPr>
        <w:t>ā</w:t>
      </w:r>
      <w:r w:rsidRPr="006026F3">
        <w:rPr>
          <w:lang w:eastAsia="en-GB"/>
        </w:rPr>
        <w:t xml:space="preserve"> dzīvesvieta ir </w:t>
      </w:r>
      <w:r w:rsidR="0051358F" w:rsidRPr="006026F3">
        <w:rPr>
          <w:lang w:eastAsia="en-GB"/>
        </w:rPr>
        <w:t xml:space="preserve">citas </w:t>
      </w:r>
      <w:r w:rsidRPr="006026F3">
        <w:rPr>
          <w:lang w:eastAsia="en-GB"/>
        </w:rPr>
        <w:t>pašvaldības administratīv</w:t>
      </w:r>
      <w:r w:rsidR="0051358F" w:rsidRPr="006026F3">
        <w:rPr>
          <w:lang w:eastAsia="en-GB"/>
        </w:rPr>
        <w:t>ajā</w:t>
      </w:r>
      <w:r w:rsidRPr="006026F3">
        <w:rPr>
          <w:lang w:eastAsia="en-GB"/>
        </w:rPr>
        <w:t xml:space="preserve"> teritorij</w:t>
      </w:r>
      <w:r w:rsidR="0051358F" w:rsidRPr="006026F3">
        <w:rPr>
          <w:lang w:eastAsia="en-GB"/>
        </w:rPr>
        <w:t>ā</w:t>
      </w:r>
      <w:r w:rsidRPr="006026F3">
        <w:rPr>
          <w:lang w:eastAsia="en-GB"/>
        </w:rPr>
        <w:t xml:space="preserve">, ja </w:t>
      </w:r>
      <w:r w:rsidR="00F1657B" w:rsidRPr="006026F3">
        <w:rPr>
          <w:lang w:eastAsia="en-GB"/>
        </w:rPr>
        <w:t>ša</w:t>
      </w:r>
      <w:r w:rsidRPr="006026F3">
        <w:rPr>
          <w:lang w:eastAsia="en-GB"/>
        </w:rPr>
        <w:t xml:space="preserve">i pašvaldībai nav iespēju nodrošināt </w:t>
      </w:r>
      <w:r w:rsidR="0051358F" w:rsidRPr="006026F3">
        <w:rPr>
          <w:lang w:eastAsia="en-GB"/>
        </w:rPr>
        <w:t xml:space="preserve">personai nepieciešamo </w:t>
      </w:r>
      <w:r w:rsidRPr="006026F3">
        <w:rPr>
          <w:lang w:eastAsia="en-GB"/>
        </w:rPr>
        <w:t>sociālo pakalpojumu</w:t>
      </w:r>
      <w:r w:rsidR="00F1657B" w:rsidRPr="006026F3">
        <w:rPr>
          <w:lang w:eastAsia="en-GB"/>
        </w:rPr>
        <w:t xml:space="preserve"> un</w:t>
      </w:r>
      <w:r w:rsidRPr="006026F3">
        <w:rPr>
          <w:lang w:eastAsia="en-GB"/>
        </w:rPr>
        <w:t xml:space="preserve">, ja pašvaldība, kurā persona deklarējusi savu dzīvesvietu, noslēgusi līgumu ar JSLP par sociālā pakalpojuma nodrošināšanu </w:t>
      </w:r>
      <w:r w:rsidR="0051358F" w:rsidRPr="006026F3">
        <w:rPr>
          <w:lang w:eastAsia="en-GB"/>
        </w:rPr>
        <w:t>un samaksu</w:t>
      </w:r>
      <w:r w:rsidR="0007647A" w:rsidRPr="006026F3">
        <w:rPr>
          <w:lang w:eastAsia="en-GB"/>
        </w:rPr>
        <w:t>;</w:t>
      </w:r>
    </w:p>
    <w:p w14:paraId="08B984FF" w14:textId="4E63A7A5" w:rsidR="003A5C68" w:rsidRPr="006026F3" w:rsidRDefault="0007647A" w:rsidP="003A5C68">
      <w:pPr>
        <w:pStyle w:val="Sarakstarindkopa"/>
        <w:numPr>
          <w:ilvl w:val="1"/>
          <w:numId w:val="18"/>
        </w:numPr>
        <w:shd w:val="clear" w:color="auto" w:fill="FFFFFF"/>
        <w:spacing w:line="276" w:lineRule="auto"/>
        <w:ind w:left="856" w:hanging="431"/>
        <w:jc w:val="both"/>
        <w:rPr>
          <w:lang w:eastAsia="en-GB"/>
        </w:rPr>
      </w:pPr>
      <w:r w:rsidRPr="006026F3">
        <w:rPr>
          <w:lang w:eastAsia="en-GB"/>
        </w:rPr>
        <w:t>k</w:t>
      </w:r>
      <w:r w:rsidRPr="006026F3">
        <w:rPr>
          <w:shd w:val="clear" w:color="auto" w:fill="FFFFFF"/>
        </w:rPr>
        <w:t xml:space="preserve">urai ir bērni, un tās faktiskā dzīvesvieta ir pašvaldības administratīvajā teritorijā, un tai ir nepieciešams </w:t>
      </w:r>
      <w:r w:rsidR="006F251B" w:rsidRPr="006026F3">
        <w:rPr>
          <w:shd w:val="clear" w:color="auto" w:fill="FFFFFF"/>
        </w:rPr>
        <w:t>noteikumu</w:t>
      </w:r>
      <w:r w:rsidR="004F4D84" w:rsidRPr="006026F3">
        <w:rPr>
          <w:shd w:val="clear" w:color="auto" w:fill="FFFFFF"/>
        </w:rPr>
        <w:t xml:space="preserve"> </w:t>
      </w:r>
      <w:r w:rsidR="005633BB" w:rsidRPr="006026F3">
        <w:rPr>
          <w:shd w:val="clear" w:color="auto" w:fill="FFFFFF"/>
        </w:rPr>
        <w:t xml:space="preserve">5.2.1., </w:t>
      </w:r>
      <w:r w:rsidR="00AE6A69" w:rsidRPr="006026F3">
        <w:rPr>
          <w:shd w:val="clear" w:color="auto" w:fill="FFFFFF"/>
        </w:rPr>
        <w:t>5.2.5.</w:t>
      </w:r>
      <w:r w:rsidR="00E90E5E" w:rsidRPr="006026F3">
        <w:rPr>
          <w:shd w:val="clear" w:color="auto" w:fill="FFFFFF"/>
        </w:rPr>
        <w:t xml:space="preserve"> -</w:t>
      </w:r>
      <w:r w:rsidR="00AE6A69" w:rsidRPr="006026F3">
        <w:rPr>
          <w:shd w:val="clear" w:color="auto" w:fill="FFFFFF"/>
        </w:rPr>
        <w:t xml:space="preserve"> 5.2.</w:t>
      </w:r>
      <w:r w:rsidR="0010289E" w:rsidRPr="006026F3">
        <w:rPr>
          <w:shd w:val="clear" w:color="auto" w:fill="FFFFFF"/>
        </w:rPr>
        <w:t>7</w:t>
      </w:r>
      <w:r w:rsidR="00AE6A69" w:rsidRPr="006026F3">
        <w:rPr>
          <w:shd w:val="clear" w:color="auto" w:fill="FFFFFF"/>
        </w:rPr>
        <w:t>.</w:t>
      </w:r>
      <w:r w:rsidR="00B93912" w:rsidRPr="006026F3">
        <w:rPr>
          <w:shd w:val="clear" w:color="auto" w:fill="FFFFFF"/>
        </w:rPr>
        <w:t xml:space="preserve"> un </w:t>
      </w:r>
      <w:r w:rsidR="0010289E" w:rsidRPr="006026F3">
        <w:rPr>
          <w:shd w:val="clear" w:color="auto" w:fill="FFFFFF"/>
        </w:rPr>
        <w:t xml:space="preserve"> </w:t>
      </w:r>
      <w:r w:rsidR="005633BB" w:rsidRPr="006026F3">
        <w:rPr>
          <w:shd w:val="clear" w:color="auto" w:fill="FFFFFF"/>
        </w:rPr>
        <w:t>5.3.</w:t>
      </w:r>
      <w:r w:rsidR="0010289E" w:rsidRPr="006026F3">
        <w:rPr>
          <w:shd w:val="clear" w:color="auto" w:fill="FFFFFF"/>
        </w:rPr>
        <w:t xml:space="preserve"> </w:t>
      </w:r>
      <w:r w:rsidRPr="006026F3">
        <w:rPr>
          <w:shd w:val="clear" w:color="auto" w:fill="FFFFFF"/>
        </w:rPr>
        <w:t>apakšpunktā minētais sociālais pakalpojum</w:t>
      </w:r>
      <w:r w:rsidR="002075DF" w:rsidRPr="006026F3">
        <w:rPr>
          <w:shd w:val="clear" w:color="auto" w:fill="FFFFFF"/>
        </w:rPr>
        <w:t>s, kā</w:t>
      </w:r>
      <w:r w:rsidR="00713813" w:rsidRPr="006026F3">
        <w:rPr>
          <w:shd w:val="clear" w:color="auto" w:fill="FFFFFF"/>
        </w:rPr>
        <w:t xml:space="preserve"> arī </w:t>
      </w:r>
      <w:r w:rsidR="002075DF" w:rsidRPr="006026F3">
        <w:rPr>
          <w:shd w:val="clear" w:color="auto" w:fill="FFFFFF"/>
        </w:rPr>
        <w:t xml:space="preserve">sociālās rehabilitācijas pakalpojumu personas dzīvesvietā  </w:t>
      </w:r>
      <w:r w:rsidR="00B93912" w:rsidRPr="006026F3">
        <w:rPr>
          <w:shd w:val="clear" w:color="auto" w:fill="FFFFFF"/>
        </w:rPr>
        <w:t xml:space="preserve">noteikumu </w:t>
      </w:r>
      <w:r w:rsidR="001A6D4E" w:rsidRPr="006026F3">
        <w:rPr>
          <w:shd w:val="clear" w:color="auto" w:fill="FFFFFF"/>
        </w:rPr>
        <w:t>82</w:t>
      </w:r>
      <w:r w:rsidR="002075DF" w:rsidRPr="006026F3">
        <w:rPr>
          <w:shd w:val="clear" w:color="auto" w:fill="FFFFFF"/>
        </w:rPr>
        <w:t xml:space="preserve">.1. un </w:t>
      </w:r>
      <w:r w:rsidR="007169DF" w:rsidRPr="006026F3">
        <w:rPr>
          <w:shd w:val="clear" w:color="auto" w:fill="FFFFFF"/>
        </w:rPr>
        <w:t>82</w:t>
      </w:r>
      <w:r w:rsidR="002075DF" w:rsidRPr="006026F3">
        <w:rPr>
          <w:shd w:val="clear" w:color="auto" w:fill="FFFFFF"/>
        </w:rPr>
        <w:t xml:space="preserve">.2. apakšpunktā minētai </w:t>
      </w:r>
      <w:r w:rsidR="00B93912" w:rsidRPr="006026F3">
        <w:rPr>
          <w:shd w:val="clear" w:color="auto" w:fill="FFFFFF"/>
        </w:rPr>
        <w:t>personai</w:t>
      </w:r>
      <w:r w:rsidR="002075DF" w:rsidRPr="006026F3">
        <w:rPr>
          <w:shd w:val="clear" w:color="auto" w:fill="FFFFFF"/>
        </w:rPr>
        <w:t xml:space="preserve">. </w:t>
      </w:r>
    </w:p>
    <w:p w14:paraId="23EF934D" w14:textId="521CC3CB" w:rsidR="007E6D2E" w:rsidRPr="006026F3" w:rsidRDefault="003A5C68" w:rsidP="003A5C68">
      <w:pPr>
        <w:pStyle w:val="Sarakstarindkopa"/>
        <w:numPr>
          <w:ilvl w:val="1"/>
          <w:numId w:val="18"/>
        </w:numPr>
        <w:shd w:val="clear" w:color="auto" w:fill="FFFFFF"/>
        <w:spacing w:line="276" w:lineRule="auto"/>
        <w:ind w:left="856" w:hanging="431"/>
        <w:jc w:val="both"/>
        <w:rPr>
          <w:lang w:eastAsia="en-GB"/>
        </w:rPr>
      </w:pPr>
      <w:bookmarkStart w:id="6" w:name="_Hlk230771763"/>
      <w:r w:rsidRPr="006026F3">
        <w:rPr>
          <w:shd w:val="clear" w:color="auto" w:fill="FFFFFF"/>
        </w:rPr>
        <w:t>kura ir bārenis</w:t>
      </w:r>
      <w:r w:rsidR="00AB7321" w:rsidRPr="006026F3">
        <w:rPr>
          <w:shd w:val="clear" w:color="auto" w:fill="FFFFFF"/>
        </w:rPr>
        <w:t xml:space="preserve"> un</w:t>
      </w:r>
      <w:r w:rsidRPr="006026F3">
        <w:rPr>
          <w:shd w:val="clear" w:color="auto" w:fill="FFFFFF"/>
        </w:rPr>
        <w:t xml:space="preserve"> bez vecāku gādības palikušais bērns</w:t>
      </w:r>
      <w:r w:rsidR="001A0C66" w:rsidRPr="006026F3">
        <w:rPr>
          <w:shd w:val="clear" w:color="auto" w:fill="FFFFFF"/>
        </w:rPr>
        <w:t xml:space="preserve"> līdz 24 gadu vecuma sasniegšanai</w:t>
      </w:r>
      <w:bookmarkEnd w:id="6"/>
      <w:r w:rsidR="008138A9" w:rsidRPr="006026F3">
        <w:rPr>
          <w:shd w:val="clear" w:color="auto" w:fill="FFFFFF"/>
        </w:rPr>
        <w:t>,</w:t>
      </w:r>
      <w:r w:rsidRPr="006026F3">
        <w:rPr>
          <w:shd w:val="clear" w:color="auto" w:fill="FFFFFF"/>
        </w:rPr>
        <w:t xml:space="preserve"> par kura ārpusģimenes aprūpi lēmumu pieņēmusi Jelgavas valstspilsētas pašvaldības iestāde “Jelgavas valstspilsētas bāriņtiesa”</w:t>
      </w:r>
      <w:r w:rsidR="003D64D6" w:rsidRPr="006026F3">
        <w:rPr>
          <w:shd w:val="clear" w:color="auto" w:fill="FFFFFF"/>
        </w:rPr>
        <w:t xml:space="preserve"> (turpmāk – </w:t>
      </w:r>
      <w:r w:rsidR="008F5ED2" w:rsidRPr="006026F3">
        <w:rPr>
          <w:shd w:val="clear" w:color="auto" w:fill="FFFFFF"/>
        </w:rPr>
        <w:t>B</w:t>
      </w:r>
      <w:r w:rsidR="003D64D6" w:rsidRPr="006026F3">
        <w:rPr>
          <w:shd w:val="clear" w:color="auto" w:fill="FFFFFF"/>
        </w:rPr>
        <w:t>āriņtiesa)</w:t>
      </w:r>
      <w:r w:rsidRPr="006026F3">
        <w:rPr>
          <w:shd w:val="clear" w:color="auto" w:fill="FFFFFF"/>
        </w:rPr>
        <w:t>.</w:t>
      </w:r>
    </w:p>
    <w:p w14:paraId="09C978B3" w14:textId="5E920502" w:rsidR="00691B8B" w:rsidRPr="006026F3" w:rsidRDefault="00691B8B" w:rsidP="003A5C68">
      <w:pPr>
        <w:pStyle w:val="tv213"/>
        <w:numPr>
          <w:ilvl w:val="0"/>
          <w:numId w:val="18"/>
        </w:numPr>
        <w:shd w:val="clear" w:color="auto" w:fill="FFFFFF"/>
        <w:spacing w:before="0" w:beforeAutospacing="0" w:after="0" w:afterAutospacing="0" w:line="276" w:lineRule="auto"/>
        <w:jc w:val="both"/>
        <w:rPr>
          <w:lang w:val="lv-LV"/>
        </w:rPr>
      </w:pPr>
      <w:r w:rsidRPr="006026F3">
        <w:rPr>
          <w:lang w:val="lv-LV"/>
        </w:rPr>
        <w:t>Sociālo pakalpojumu veidi:</w:t>
      </w:r>
    </w:p>
    <w:p w14:paraId="42B04688" w14:textId="76727D47" w:rsidR="000D37AC" w:rsidRPr="006026F3" w:rsidRDefault="000D37AC" w:rsidP="003A5C68">
      <w:pPr>
        <w:pStyle w:val="tv213"/>
        <w:numPr>
          <w:ilvl w:val="1"/>
          <w:numId w:val="18"/>
        </w:numPr>
        <w:shd w:val="clear" w:color="auto" w:fill="FFFFFF"/>
        <w:spacing w:before="0" w:beforeAutospacing="0" w:after="0" w:afterAutospacing="0" w:line="276" w:lineRule="auto"/>
        <w:jc w:val="both"/>
        <w:rPr>
          <w:lang w:val="lv-LV"/>
        </w:rPr>
      </w:pPr>
      <w:bookmarkStart w:id="7" w:name="_Hlk216014822"/>
      <w:r w:rsidRPr="006026F3">
        <w:rPr>
          <w:bCs/>
          <w:lang w:val="lv-LV"/>
        </w:rPr>
        <w:t>sociālā</w:t>
      </w:r>
      <w:r w:rsidR="00EF7476" w:rsidRPr="006026F3">
        <w:rPr>
          <w:bCs/>
          <w:lang w:val="lv-LV"/>
        </w:rPr>
        <w:t>s</w:t>
      </w:r>
      <w:r w:rsidRPr="006026F3">
        <w:rPr>
          <w:bCs/>
          <w:lang w:val="lv-LV"/>
        </w:rPr>
        <w:t xml:space="preserve"> aprūpe</w:t>
      </w:r>
      <w:r w:rsidR="00EF7476" w:rsidRPr="006026F3">
        <w:rPr>
          <w:bCs/>
          <w:lang w:val="lv-LV"/>
        </w:rPr>
        <w:t>s pakalpojumi</w:t>
      </w:r>
      <w:r w:rsidR="00777F0C" w:rsidRPr="006026F3">
        <w:rPr>
          <w:bCs/>
          <w:lang w:val="lv-LV"/>
        </w:rPr>
        <w:t>:</w:t>
      </w:r>
      <w:r w:rsidRPr="006026F3">
        <w:rPr>
          <w:bCs/>
          <w:lang w:val="lv-LV"/>
        </w:rPr>
        <w:t xml:space="preserve"> </w:t>
      </w:r>
      <w:bookmarkEnd w:id="7"/>
    </w:p>
    <w:p w14:paraId="64B19834" w14:textId="608B2C06" w:rsidR="00691B8B" w:rsidRPr="006026F3" w:rsidRDefault="00691B8B" w:rsidP="003A5C68">
      <w:pPr>
        <w:pStyle w:val="tv213"/>
        <w:numPr>
          <w:ilvl w:val="2"/>
          <w:numId w:val="18"/>
        </w:numPr>
        <w:shd w:val="clear" w:color="auto" w:fill="FFFFFF"/>
        <w:spacing w:before="0" w:beforeAutospacing="0" w:after="0" w:afterAutospacing="0" w:line="276" w:lineRule="auto"/>
        <w:jc w:val="both"/>
        <w:rPr>
          <w:lang w:val="lv-LV"/>
        </w:rPr>
      </w:pPr>
      <w:r w:rsidRPr="006026F3">
        <w:rPr>
          <w:lang w:val="lv-LV"/>
        </w:rPr>
        <w:t>ilgstošas sociālās aprūpes un sociālās rehabilitācijas pakalpojums</w:t>
      </w:r>
      <w:r w:rsidR="0051358F" w:rsidRPr="006026F3">
        <w:rPr>
          <w:lang w:val="lv-LV"/>
        </w:rPr>
        <w:t xml:space="preserve"> </w:t>
      </w:r>
      <w:r w:rsidR="00390AA8" w:rsidRPr="006026F3">
        <w:rPr>
          <w:lang w:val="lv-LV"/>
        </w:rPr>
        <w:t xml:space="preserve">institūcijā </w:t>
      </w:r>
      <w:r w:rsidR="0051358F" w:rsidRPr="006026F3">
        <w:rPr>
          <w:lang w:val="lv-LV"/>
        </w:rPr>
        <w:t>pilngadīg</w:t>
      </w:r>
      <w:r w:rsidR="00024D48" w:rsidRPr="006026F3">
        <w:rPr>
          <w:lang w:val="lv-LV"/>
        </w:rPr>
        <w:t>ai</w:t>
      </w:r>
      <w:r w:rsidR="0051358F" w:rsidRPr="006026F3">
        <w:rPr>
          <w:lang w:val="lv-LV"/>
        </w:rPr>
        <w:t xml:space="preserve"> person</w:t>
      </w:r>
      <w:r w:rsidR="00024D48" w:rsidRPr="006026F3">
        <w:rPr>
          <w:lang w:val="lv-LV"/>
        </w:rPr>
        <w:t>ai</w:t>
      </w:r>
      <w:r w:rsidRPr="006026F3">
        <w:rPr>
          <w:lang w:val="lv-LV"/>
        </w:rPr>
        <w:t>;</w:t>
      </w:r>
    </w:p>
    <w:p w14:paraId="2D3F4770" w14:textId="2EB17CD2" w:rsidR="00691B8B" w:rsidRPr="006026F3" w:rsidRDefault="00691B8B" w:rsidP="004779E3">
      <w:pPr>
        <w:pStyle w:val="tv213"/>
        <w:numPr>
          <w:ilvl w:val="2"/>
          <w:numId w:val="18"/>
        </w:numPr>
        <w:shd w:val="clear" w:color="auto" w:fill="FFFFFF"/>
        <w:spacing w:before="0" w:beforeAutospacing="0" w:after="0" w:afterAutospacing="0" w:line="293" w:lineRule="atLeast"/>
        <w:jc w:val="both"/>
        <w:rPr>
          <w:lang w:val="lv-LV"/>
        </w:rPr>
      </w:pPr>
      <w:bookmarkStart w:id="8" w:name="_Hlk216017182"/>
      <w:r w:rsidRPr="006026F3">
        <w:rPr>
          <w:lang w:val="lv-LV"/>
        </w:rPr>
        <w:lastRenderedPageBreak/>
        <w:t xml:space="preserve">īslaicīgs sociālās aprūpes un sociālās rehabilitācijas </w:t>
      </w:r>
      <w:r w:rsidR="00E414C7" w:rsidRPr="006026F3">
        <w:rPr>
          <w:lang w:val="lv-LV"/>
        </w:rPr>
        <w:t xml:space="preserve">pakalpojums </w:t>
      </w:r>
      <w:r w:rsidR="00390AA8" w:rsidRPr="006026F3">
        <w:rPr>
          <w:lang w:val="lv-LV"/>
        </w:rPr>
        <w:t xml:space="preserve">institūcijā </w:t>
      </w:r>
      <w:r w:rsidRPr="006026F3">
        <w:rPr>
          <w:lang w:val="lv-LV"/>
        </w:rPr>
        <w:t>pilngadīg</w:t>
      </w:r>
      <w:r w:rsidR="00024D48" w:rsidRPr="006026F3">
        <w:rPr>
          <w:lang w:val="lv-LV"/>
        </w:rPr>
        <w:t>ai</w:t>
      </w:r>
      <w:r w:rsidRPr="006026F3">
        <w:rPr>
          <w:lang w:val="lv-LV"/>
        </w:rPr>
        <w:t xml:space="preserve"> person</w:t>
      </w:r>
      <w:r w:rsidR="00024D48" w:rsidRPr="006026F3">
        <w:rPr>
          <w:lang w:val="lv-LV"/>
        </w:rPr>
        <w:t>ai</w:t>
      </w:r>
      <w:bookmarkEnd w:id="8"/>
      <w:r w:rsidRPr="006026F3">
        <w:rPr>
          <w:lang w:val="lv-LV"/>
        </w:rPr>
        <w:t xml:space="preserve">; </w:t>
      </w:r>
    </w:p>
    <w:p w14:paraId="2C75CF34" w14:textId="5399DED2" w:rsidR="00691B8B" w:rsidRPr="006026F3" w:rsidRDefault="00691B8B" w:rsidP="004779E3">
      <w:pPr>
        <w:pStyle w:val="tv213"/>
        <w:numPr>
          <w:ilvl w:val="2"/>
          <w:numId w:val="18"/>
        </w:numPr>
        <w:shd w:val="clear" w:color="auto" w:fill="FFFFFF"/>
        <w:spacing w:before="0" w:beforeAutospacing="0" w:after="0" w:afterAutospacing="0" w:line="293" w:lineRule="atLeast"/>
        <w:jc w:val="both"/>
        <w:rPr>
          <w:lang w:val="lv-LV"/>
        </w:rPr>
      </w:pPr>
      <w:bookmarkStart w:id="9" w:name="_Hlk216024899"/>
      <w:r w:rsidRPr="006026F3">
        <w:rPr>
          <w:lang w:val="lv-LV"/>
        </w:rPr>
        <w:t>ilgstošas sociālās aprūpes un sociālās rehabilitācijas pakalpojums</w:t>
      </w:r>
      <w:bookmarkEnd w:id="9"/>
      <w:r w:rsidR="00024D48" w:rsidRPr="006026F3">
        <w:rPr>
          <w:lang w:val="lv-LV"/>
        </w:rPr>
        <w:t xml:space="preserve"> </w:t>
      </w:r>
      <w:r w:rsidR="00390AA8" w:rsidRPr="006026F3">
        <w:rPr>
          <w:lang w:val="lv-LV"/>
        </w:rPr>
        <w:t xml:space="preserve">institūcijā </w:t>
      </w:r>
      <w:r w:rsidR="00024D48" w:rsidRPr="006026F3">
        <w:rPr>
          <w:lang w:val="lv-LV"/>
        </w:rPr>
        <w:t>bērnam</w:t>
      </w:r>
      <w:r w:rsidRPr="006026F3">
        <w:rPr>
          <w:lang w:val="lv-LV"/>
        </w:rPr>
        <w:t>;</w:t>
      </w:r>
    </w:p>
    <w:p w14:paraId="7F545EAA" w14:textId="77777777" w:rsidR="00D447E4" w:rsidRPr="006026F3" w:rsidRDefault="00691B8B" w:rsidP="004779E3">
      <w:pPr>
        <w:pStyle w:val="tv213"/>
        <w:numPr>
          <w:ilvl w:val="2"/>
          <w:numId w:val="18"/>
        </w:numPr>
        <w:shd w:val="clear" w:color="auto" w:fill="FFFFFF"/>
        <w:spacing w:before="0" w:beforeAutospacing="0" w:after="0" w:afterAutospacing="0" w:line="293" w:lineRule="atLeast"/>
        <w:jc w:val="both"/>
        <w:rPr>
          <w:lang w:val="lv-LV"/>
        </w:rPr>
      </w:pPr>
      <w:r w:rsidRPr="006026F3">
        <w:rPr>
          <w:lang w:val="lv-LV"/>
        </w:rPr>
        <w:t xml:space="preserve">atelpas brīža pakalpojums; </w:t>
      </w:r>
    </w:p>
    <w:p w14:paraId="7A5EAD36" w14:textId="3938C819" w:rsidR="00390AA8" w:rsidRPr="006026F3" w:rsidRDefault="00390AA8" w:rsidP="004779E3">
      <w:pPr>
        <w:pStyle w:val="tv213"/>
        <w:numPr>
          <w:ilvl w:val="2"/>
          <w:numId w:val="18"/>
        </w:numPr>
        <w:shd w:val="clear" w:color="auto" w:fill="FFFFFF"/>
        <w:spacing w:before="0" w:beforeAutospacing="0" w:after="0" w:afterAutospacing="0" w:line="293" w:lineRule="atLeast"/>
        <w:jc w:val="both"/>
        <w:rPr>
          <w:lang w:val="lv-LV"/>
        </w:rPr>
      </w:pPr>
      <w:r w:rsidRPr="006026F3">
        <w:rPr>
          <w:lang w:val="lv-LV"/>
        </w:rPr>
        <w:t>grupu mājas (dzīvokļa</w:t>
      </w:r>
      <w:r w:rsidR="00777F0C" w:rsidRPr="006026F3">
        <w:rPr>
          <w:lang w:val="lv-LV"/>
        </w:rPr>
        <w:t>)</w:t>
      </w:r>
      <w:r w:rsidRPr="006026F3">
        <w:rPr>
          <w:lang w:val="lv-LV"/>
        </w:rPr>
        <w:t xml:space="preserve"> pakalpojums;</w:t>
      </w:r>
    </w:p>
    <w:p w14:paraId="49C719E8" w14:textId="75950674" w:rsidR="00E75757" w:rsidRPr="006026F3" w:rsidRDefault="00D447E4" w:rsidP="003958B2">
      <w:pPr>
        <w:pStyle w:val="tv213"/>
        <w:numPr>
          <w:ilvl w:val="2"/>
          <w:numId w:val="18"/>
        </w:numPr>
        <w:shd w:val="clear" w:color="auto" w:fill="FFFFFF"/>
        <w:spacing w:before="0" w:beforeAutospacing="0" w:after="0" w:afterAutospacing="0" w:line="293" w:lineRule="atLeast"/>
        <w:jc w:val="both"/>
        <w:rPr>
          <w:lang w:val="lv-LV"/>
        </w:rPr>
      </w:pPr>
      <w:bookmarkStart w:id="10" w:name="_Hlk216026777"/>
      <w:r w:rsidRPr="006026F3">
        <w:rPr>
          <w:lang w:val="lv-LV"/>
        </w:rPr>
        <w:t>a</w:t>
      </w:r>
      <w:r w:rsidR="00691B8B" w:rsidRPr="006026F3">
        <w:rPr>
          <w:lang w:val="lv-LV"/>
        </w:rPr>
        <w:t>prūpes mājās pakalpojums pilngadīgai personai;</w:t>
      </w:r>
    </w:p>
    <w:p w14:paraId="69E53929" w14:textId="77777777" w:rsidR="00D447E4" w:rsidRPr="006026F3" w:rsidRDefault="00D447E4" w:rsidP="004779E3">
      <w:pPr>
        <w:pStyle w:val="tv213"/>
        <w:numPr>
          <w:ilvl w:val="2"/>
          <w:numId w:val="18"/>
        </w:numPr>
        <w:shd w:val="clear" w:color="auto" w:fill="FFFFFF"/>
        <w:spacing w:before="0" w:beforeAutospacing="0" w:after="0" w:afterAutospacing="0" w:line="293" w:lineRule="atLeast"/>
        <w:jc w:val="both"/>
        <w:rPr>
          <w:lang w:val="lv-LV"/>
        </w:rPr>
      </w:pPr>
      <w:bookmarkStart w:id="11" w:name="_Hlk216029995"/>
      <w:bookmarkEnd w:id="10"/>
      <w:r w:rsidRPr="006026F3">
        <w:rPr>
          <w:lang w:val="lv-LV"/>
        </w:rPr>
        <w:t>a</w:t>
      </w:r>
      <w:r w:rsidR="00691B8B" w:rsidRPr="006026F3">
        <w:rPr>
          <w:lang w:val="lv-LV"/>
        </w:rPr>
        <w:t>prūpes mājās pakalpojums bērnam ar invaliditāti un personai līdz 24 gadu vecumam ar invaliditāti</w:t>
      </w:r>
      <w:bookmarkEnd w:id="11"/>
      <w:r w:rsidR="00691B8B" w:rsidRPr="006026F3">
        <w:rPr>
          <w:lang w:val="lv-LV"/>
        </w:rPr>
        <w:t>;</w:t>
      </w:r>
    </w:p>
    <w:p w14:paraId="1B36DE89" w14:textId="257128BC" w:rsidR="000D37AC" w:rsidRPr="006026F3" w:rsidRDefault="000D37AC" w:rsidP="004779E3">
      <w:pPr>
        <w:pStyle w:val="tv213"/>
        <w:numPr>
          <w:ilvl w:val="1"/>
          <w:numId w:val="18"/>
        </w:numPr>
        <w:shd w:val="clear" w:color="auto" w:fill="FFFFFF"/>
        <w:spacing w:before="0" w:beforeAutospacing="0" w:after="0" w:afterAutospacing="0" w:line="293" w:lineRule="atLeast"/>
        <w:jc w:val="both"/>
        <w:rPr>
          <w:lang w:val="lv-LV"/>
        </w:rPr>
      </w:pPr>
      <w:r w:rsidRPr="006026F3">
        <w:rPr>
          <w:lang w:val="lv-LV"/>
        </w:rPr>
        <w:t>sociālā</w:t>
      </w:r>
      <w:r w:rsidR="00EF7476" w:rsidRPr="006026F3">
        <w:rPr>
          <w:lang w:val="lv-LV"/>
        </w:rPr>
        <w:t>s</w:t>
      </w:r>
      <w:r w:rsidRPr="006026F3">
        <w:rPr>
          <w:lang w:val="lv-LV"/>
        </w:rPr>
        <w:t xml:space="preserve"> rehabilitācija</w:t>
      </w:r>
      <w:r w:rsidR="00EF7476" w:rsidRPr="006026F3">
        <w:rPr>
          <w:lang w:val="lv-LV"/>
        </w:rPr>
        <w:t>s pakalpojumi</w:t>
      </w:r>
      <w:r w:rsidRPr="006026F3">
        <w:rPr>
          <w:lang w:val="lv-LV"/>
        </w:rPr>
        <w:t>:</w:t>
      </w:r>
    </w:p>
    <w:p w14:paraId="556F95DC" w14:textId="3118B079" w:rsidR="00D447E4" w:rsidRPr="006026F3" w:rsidRDefault="004C099C" w:rsidP="004779E3">
      <w:pPr>
        <w:pStyle w:val="tv213"/>
        <w:numPr>
          <w:ilvl w:val="2"/>
          <w:numId w:val="18"/>
        </w:numPr>
        <w:shd w:val="clear" w:color="auto" w:fill="FFFFFF"/>
        <w:spacing w:before="0" w:beforeAutospacing="0" w:after="0" w:afterAutospacing="0" w:line="293" w:lineRule="atLeast"/>
        <w:jc w:val="both"/>
        <w:rPr>
          <w:lang w:val="lv-LV"/>
        </w:rPr>
      </w:pPr>
      <w:r w:rsidRPr="006026F3">
        <w:rPr>
          <w:lang w:val="lv-LV"/>
        </w:rPr>
        <w:t>k</w:t>
      </w:r>
      <w:r w:rsidR="00D447E4" w:rsidRPr="006026F3">
        <w:rPr>
          <w:lang w:val="lv-LV"/>
        </w:rPr>
        <w:t>rīzes centra pakalpojums;</w:t>
      </w:r>
    </w:p>
    <w:p w14:paraId="7D29CCBA" w14:textId="77777777" w:rsidR="00BB22EE" w:rsidRPr="006026F3" w:rsidRDefault="00D447E4" w:rsidP="004779E3">
      <w:pPr>
        <w:pStyle w:val="tv213"/>
        <w:numPr>
          <w:ilvl w:val="2"/>
          <w:numId w:val="18"/>
        </w:numPr>
        <w:shd w:val="clear" w:color="auto" w:fill="FFFFFF"/>
        <w:spacing w:before="0" w:beforeAutospacing="0" w:after="0" w:afterAutospacing="0" w:line="293" w:lineRule="atLeast"/>
        <w:jc w:val="both"/>
        <w:rPr>
          <w:lang w:val="lv-LV"/>
        </w:rPr>
      </w:pPr>
      <w:bookmarkStart w:id="12" w:name="_Hlk216615873"/>
      <w:r w:rsidRPr="006026F3">
        <w:rPr>
          <w:lang w:val="lv-LV"/>
        </w:rPr>
        <w:t>naktspatversmes pakalpojums;</w:t>
      </w:r>
    </w:p>
    <w:p w14:paraId="2C434FD2" w14:textId="3B78C758" w:rsidR="00C45DD5" w:rsidRPr="006026F3" w:rsidRDefault="00C45DD5" w:rsidP="00C45DD5">
      <w:pPr>
        <w:pStyle w:val="tv213"/>
        <w:numPr>
          <w:ilvl w:val="2"/>
          <w:numId w:val="18"/>
        </w:numPr>
        <w:shd w:val="clear" w:color="auto" w:fill="FFFFFF"/>
        <w:spacing w:before="0" w:beforeAutospacing="0" w:after="0" w:afterAutospacing="0" w:line="293" w:lineRule="atLeast"/>
        <w:jc w:val="both"/>
        <w:rPr>
          <w:lang w:val="lv-LV"/>
        </w:rPr>
      </w:pPr>
      <w:r w:rsidRPr="006026F3">
        <w:rPr>
          <w:lang w:val="lv-LV"/>
        </w:rPr>
        <w:t>dienas aprūpes centra pakalpojums;</w:t>
      </w:r>
    </w:p>
    <w:p w14:paraId="1B3DB593" w14:textId="7543B86C" w:rsidR="000D37AC" w:rsidRPr="006026F3" w:rsidRDefault="00BB22EE" w:rsidP="004779E3">
      <w:pPr>
        <w:pStyle w:val="tv213"/>
        <w:numPr>
          <w:ilvl w:val="2"/>
          <w:numId w:val="18"/>
        </w:numPr>
        <w:shd w:val="clear" w:color="auto" w:fill="FFFFFF"/>
        <w:spacing w:before="0" w:beforeAutospacing="0" w:after="0" w:afterAutospacing="0" w:line="293" w:lineRule="atLeast"/>
        <w:jc w:val="both"/>
        <w:rPr>
          <w:lang w:val="lv-LV"/>
        </w:rPr>
      </w:pPr>
      <w:bookmarkStart w:id="13" w:name="_Hlk216621429"/>
      <w:bookmarkEnd w:id="12"/>
      <w:r w:rsidRPr="006026F3">
        <w:rPr>
          <w:lang w:val="lv-LV"/>
        </w:rPr>
        <w:t>specializētās darbnīcas pakalpojums;</w:t>
      </w:r>
    </w:p>
    <w:bookmarkEnd w:id="13"/>
    <w:p w14:paraId="18473C7D" w14:textId="1B440342" w:rsidR="00BB22EE" w:rsidRPr="006026F3" w:rsidRDefault="00BB22EE" w:rsidP="004779E3">
      <w:pPr>
        <w:pStyle w:val="tv213"/>
        <w:numPr>
          <w:ilvl w:val="2"/>
          <w:numId w:val="18"/>
        </w:numPr>
        <w:shd w:val="clear" w:color="auto" w:fill="FFFFFF"/>
        <w:spacing w:before="0" w:beforeAutospacing="0" w:after="0" w:afterAutospacing="0" w:line="293" w:lineRule="atLeast"/>
        <w:jc w:val="both"/>
        <w:rPr>
          <w:lang w:val="lv-LV"/>
        </w:rPr>
      </w:pPr>
      <w:r w:rsidRPr="006026F3">
        <w:rPr>
          <w:lang w:val="lv-LV"/>
        </w:rPr>
        <w:t>ģimenes asistenta pakalpojums;</w:t>
      </w:r>
    </w:p>
    <w:p w14:paraId="56ADDC69" w14:textId="77777777" w:rsidR="00BB22EE" w:rsidRPr="006026F3" w:rsidRDefault="00BB22EE" w:rsidP="004779E3">
      <w:pPr>
        <w:pStyle w:val="tv213"/>
        <w:numPr>
          <w:ilvl w:val="2"/>
          <w:numId w:val="18"/>
        </w:numPr>
        <w:shd w:val="clear" w:color="auto" w:fill="FFFFFF"/>
        <w:spacing w:before="0" w:beforeAutospacing="0" w:after="0" w:afterAutospacing="0" w:line="293" w:lineRule="atLeast"/>
        <w:jc w:val="both"/>
        <w:rPr>
          <w:lang w:val="lv-LV"/>
        </w:rPr>
      </w:pPr>
      <w:r w:rsidRPr="006026F3">
        <w:rPr>
          <w:lang w:val="lv-LV"/>
        </w:rPr>
        <w:t>sociālā mentora pakalpojums;</w:t>
      </w:r>
    </w:p>
    <w:p w14:paraId="07EC883D" w14:textId="77777777" w:rsidR="004C099C" w:rsidRPr="006026F3" w:rsidRDefault="00BB22EE" w:rsidP="004779E3">
      <w:pPr>
        <w:pStyle w:val="tv213"/>
        <w:numPr>
          <w:ilvl w:val="2"/>
          <w:numId w:val="18"/>
        </w:numPr>
        <w:shd w:val="clear" w:color="auto" w:fill="FFFFFF"/>
        <w:spacing w:before="0" w:beforeAutospacing="0" w:after="0" w:afterAutospacing="0" w:line="293" w:lineRule="atLeast"/>
        <w:jc w:val="both"/>
        <w:rPr>
          <w:lang w:val="lv-LV"/>
        </w:rPr>
      </w:pPr>
      <w:r w:rsidRPr="006026F3">
        <w:rPr>
          <w:lang w:val="lv-LV"/>
        </w:rPr>
        <w:t>izglītojošās un atbalsta grupas pakalpojums;</w:t>
      </w:r>
    </w:p>
    <w:p w14:paraId="352ED80B" w14:textId="32AE1A14" w:rsidR="00BB22EE" w:rsidRPr="006026F3" w:rsidRDefault="004C099C" w:rsidP="004779E3">
      <w:pPr>
        <w:pStyle w:val="tv213"/>
        <w:numPr>
          <w:ilvl w:val="2"/>
          <w:numId w:val="18"/>
        </w:numPr>
        <w:shd w:val="clear" w:color="auto" w:fill="FFFFFF"/>
        <w:spacing w:before="0" w:beforeAutospacing="0" w:after="0" w:afterAutospacing="0" w:line="293" w:lineRule="atLeast"/>
        <w:jc w:val="both"/>
        <w:rPr>
          <w:lang w:val="lv-LV"/>
        </w:rPr>
      </w:pPr>
      <w:bookmarkStart w:id="14" w:name="_Hlk216012977"/>
      <w:r w:rsidRPr="006026F3">
        <w:rPr>
          <w:lang w:val="lv-LV"/>
        </w:rPr>
        <w:t>s</w:t>
      </w:r>
      <w:r w:rsidR="00BB22EE" w:rsidRPr="006026F3">
        <w:rPr>
          <w:lang w:val="lv-LV"/>
        </w:rPr>
        <w:t>ociālās rehabilitācijas pakalpojums</w:t>
      </w:r>
      <w:r w:rsidR="00BB674D" w:rsidRPr="006026F3">
        <w:rPr>
          <w:shd w:val="clear" w:color="auto" w:fill="FFFFFF"/>
          <w:lang w:val="es-ES"/>
        </w:rPr>
        <w:t xml:space="preserve"> personas </w:t>
      </w:r>
      <w:r w:rsidR="00BB674D" w:rsidRPr="006026F3">
        <w:rPr>
          <w:shd w:val="clear" w:color="auto" w:fill="FFFFFF"/>
          <w:lang w:val="lv-LV"/>
        </w:rPr>
        <w:t>dzīvesvietā</w:t>
      </w:r>
      <w:r w:rsidRPr="006026F3">
        <w:rPr>
          <w:lang w:val="lv-LV"/>
        </w:rPr>
        <w:t>;</w:t>
      </w:r>
      <w:r w:rsidR="00BB674D" w:rsidRPr="006026F3">
        <w:rPr>
          <w:lang w:val="lv-LV"/>
        </w:rPr>
        <w:t xml:space="preserve"> </w:t>
      </w:r>
    </w:p>
    <w:p w14:paraId="103D2E39" w14:textId="10C16E6E" w:rsidR="00D447E4" w:rsidRPr="006026F3" w:rsidRDefault="00785975" w:rsidP="00EF7476">
      <w:pPr>
        <w:pStyle w:val="tv213"/>
        <w:numPr>
          <w:ilvl w:val="1"/>
          <w:numId w:val="18"/>
        </w:numPr>
        <w:shd w:val="clear" w:color="auto" w:fill="FFFFFF"/>
        <w:spacing w:before="0" w:beforeAutospacing="0" w:after="0" w:afterAutospacing="0" w:line="293" w:lineRule="atLeast"/>
        <w:jc w:val="both"/>
        <w:rPr>
          <w:lang w:val="lv-LV"/>
        </w:rPr>
      </w:pPr>
      <w:r w:rsidRPr="006026F3">
        <w:rPr>
          <w:lang w:val="lv-LV"/>
        </w:rPr>
        <w:t>sociālā darba</w:t>
      </w:r>
      <w:r w:rsidR="00BA7C0E" w:rsidRPr="006026F3">
        <w:rPr>
          <w:lang w:val="lv-LV"/>
        </w:rPr>
        <w:t xml:space="preserve"> pakalpojums</w:t>
      </w:r>
      <w:bookmarkEnd w:id="14"/>
      <w:r w:rsidR="00184F3C" w:rsidRPr="006026F3">
        <w:rPr>
          <w:lang w:val="lv-LV"/>
        </w:rPr>
        <w:t>.</w:t>
      </w:r>
    </w:p>
    <w:p w14:paraId="1244336F" w14:textId="77777777" w:rsidR="00F1657B" w:rsidRPr="006026F3" w:rsidRDefault="00F1657B" w:rsidP="00DB25BC">
      <w:pPr>
        <w:pStyle w:val="tv213"/>
        <w:shd w:val="clear" w:color="auto" w:fill="FFFFFF"/>
        <w:spacing w:before="0" w:beforeAutospacing="0" w:after="0" w:afterAutospacing="0" w:line="293" w:lineRule="atLeast"/>
        <w:ind w:left="857"/>
        <w:jc w:val="center"/>
        <w:rPr>
          <w:lang w:val="lv-LV"/>
        </w:rPr>
      </w:pPr>
    </w:p>
    <w:p w14:paraId="193C5E97" w14:textId="364879BD" w:rsidR="00F1657B" w:rsidRPr="006026F3" w:rsidRDefault="00F1657B" w:rsidP="00D9603F">
      <w:pPr>
        <w:pStyle w:val="Stils1"/>
      </w:pPr>
      <w:r w:rsidRPr="006026F3">
        <w:t>Sociālo pakalpojumu pieprasīšanas un saņemšanas k</w:t>
      </w:r>
      <w:r w:rsidR="007A2B15" w:rsidRPr="006026F3">
        <w:t>ā</w:t>
      </w:r>
      <w:r w:rsidRPr="006026F3">
        <w:t>rtība</w:t>
      </w:r>
    </w:p>
    <w:p w14:paraId="15EEDF60" w14:textId="77777777" w:rsidR="005A1326" w:rsidRPr="006026F3" w:rsidRDefault="005A1326" w:rsidP="005A1326">
      <w:pPr>
        <w:pStyle w:val="Stils1"/>
        <w:numPr>
          <w:ilvl w:val="0"/>
          <w:numId w:val="0"/>
        </w:numPr>
        <w:ind w:left="1080"/>
        <w:jc w:val="left"/>
      </w:pPr>
    </w:p>
    <w:p w14:paraId="146B4B9C" w14:textId="34589EB6" w:rsidR="00F56249" w:rsidRPr="006026F3" w:rsidRDefault="00095A84" w:rsidP="004779E3">
      <w:pPr>
        <w:pStyle w:val="Sarakstarindkopa"/>
        <w:numPr>
          <w:ilvl w:val="0"/>
          <w:numId w:val="18"/>
        </w:numPr>
        <w:shd w:val="clear" w:color="auto" w:fill="FFFFFF"/>
        <w:spacing w:line="276" w:lineRule="auto"/>
        <w:ind w:left="0" w:hanging="357"/>
        <w:jc w:val="both"/>
        <w:rPr>
          <w:lang w:eastAsia="en-GB"/>
        </w:rPr>
      </w:pPr>
      <w:r w:rsidRPr="006026F3">
        <w:rPr>
          <w:lang w:eastAsia="en-GB"/>
        </w:rPr>
        <w:t>Sociālos pakalpojumus persona vai tās likumiskais pārstāvis pieprasa JSLP</w:t>
      </w:r>
      <w:r w:rsidR="00024D48" w:rsidRPr="006026F3">
        <w:rPr>
          <w:lang w:eastAsia="en-GB"/>
        </w:rPr>
        <w:t xml:space="preserve"> vai normatīvajos aktos noteiktajos gadījumos sociālā pakalpojuma saņemšanai persona vēršas tieši pie sociālā pakalpojuma sniedzēja</w:t>
      </w:r>
      <w:r w:rsidRPr="006026F3">
        <w:rPr>
          <w:lang w:eastAsia="en-GB"/>
        </w:rPr>
        <w:t>, iesniedzot iesniegumu</w:t>
      </w:r>
      <w:r w:rsidR="007169DF" w:rsidRPr="006026F3">
        <w:rPr>
          <w:lang w:eastAsia="en-GB"/>
        </w:rPr>
        <w:t xml:space="preserve"> </w:t>
      </w:r>
      <w:r w:rsidRPr="006026F3">
        <w:rPr>
          <w:lang w:eastAsia="en-GB"/>
        </w:rPr>
        <w:t xml:space="preserve">un dokumentus atbilstoši </w:t>
      </w:r>
      <w:r w:rsidR="00C00F09" w:rsidRPr="006026F3">
        <w:rPr>
          <w:lang w:eastAsia="en-GB"/>
        </w:rPr>
        <w:t xml:space="preserve">normatīvajos aktos </w:t>
      </w:r>
      <w:r w:rsidR="00024D48" w:rsidRPr="006026F3">
        <w:rPr>
          <w:lang w:eastAsia="en-GB"/>
        </w:rPr>
        <w:t xml:space="preserve">noteiktajai </w:t>
      </w:r>
      <w:r w:rsidRPr="006026F3">
        <w:rPr>
          <w:lang w:eastAsia="en-GB"/>
        </w:rPr>
        <w:t>sociālo pakalpojumu saņemšanas kārtībai</w:t>
      </w:r>
      <w:r w:rsidR="007169DF" w:rsidRPr="006026F3">
        <w:rPr>
          <w:lang w:eastAsia="en-GB"/>
        </w:rPr>
        <w:t>, izņemot noteikumu 5.1.3. apakšpunktā minētā pakalpojuma saņemšanai</w:t>
      </w:r>
      <w:r w:rsidR="00024D48" w:rsidRPr="006026F3">
        <w:rPr>
          <w:lang w:eastAsia="en-GB"/>
        </w:rPr>
        <w:t>.</w:t>
      </w:r>
    </w:p>
    <w:p w14:paraId="111FE4E8" w14:textId="77777777" w:rsidR="00650EF2" w:rsidRPr="006026F3" w:rsidRDefault="00F56249" w:rsidP="00650EF2">
      <w:pPr>
        <w:pStyle w:val="Sarakstarindkopa"/>
        <w:numPr>
          <w:ilvl w:val="0"/>
          <w:numId w:val="18"/>
        </w:numPr>
        <w:shd w:val="clear" w:color="auto" w:fill="FFFFFF"/>
        <w:spacing w:line="276" w:lineRule="auto"/>
        <w:ind w:left="0" w:hanging="357"/>
        <w:jc w:val="both"/>
        <w:rPr>
          <w:lang w:eastAsia="en-GB"/>
        </w:rPr>
      </w:pPr>
      <w:r w:rsidRPr="006026F3">
        <w:rPr>
          <w:shd w:val="clear" w:color="auto" w:fill="FFFFFF"/>
        </w:rPr>
        <w:t xml:space="preserve">Personas likumiskais pārstāvis, izņemot vecākus, iesniegumam pievieno </w:t>
      </w:r>
      <w:r w:rsidR="00F47820" w:rsidRPr="006026F3">
        <w:rPr>
          <w:shd w:val="clear" w:color="auto" w:fill="FFFFFF"/>
        </w:rPr>
        <w:t xml:space="preserve">dokumentu, kas apliecina </w:t>
      </w:r>
      <w:r w:rsidRPr="006026F3">
        <w:rPr>
          <w:shd w:val="clear" w:color="auto" w:fill="FFFFFF"/>
        </w:rPr>
        <w:t>tiesīb</w:t>
      </w:r>
      <w:r w:rsidR="00F47820" w:rsidRPr="006026F3">
        <w:rPr>
          <w:shd w:val="clear" w:color="auto" w:fill="FFFFFF"/>
        </w:rPr>
        <w:t>as</w:t>
      </w:r>
      <w:r w:rsidRPr="006026F3">
        <w:rPr>
          <w:shd w:val="clear" w:color="auto" w:fill="FFFFFF"/>
        </w:rPr>
        <w:t xml:space="preserve"> pārstāvēt personu.</w:t>
      </w:r>
    </w:p>
    <w:p w14:paraId="3E822267" w14:textId="77777777" w:rsidR="003C4EA3" w:rsidRPr="006026F3" w:rsidRDefault="00095A84" w:rsidP="003C4EA3">
      <w:pPr>
        <w:pStyle w:val="Sarakstarindkopa"/>
        <w:numPr>
          <w:ilvl w:val="0"/>
          <w:numId w:val="4"/>
        </w:numPr>
        <w:shd w:val="clear" w:color="auto" w:fill="FFFFFF"/>
        <w:spacing w:line="276" w:lineRule="auto"/>
        <w:ind w:left="0" w:hanging="357"/>
        <w:jc w:val="both"/>
        <w:rPr>
          <w:lang w:eastAsia="en-GB"/>
        </w:rPr>
      </w:pPr>
      <w:r w:rsidRPr="006026F3">
        <w:rPr>
          <w:lang w:eastAsia="en-GB"/>
        </w:rPr>
        <w:t xml:space="preserve">JSLP pēc iesnieguma un citu dokumentu saņemšanas tos izvērtē un </w:t>
      </w:r>
      <w:r w:rsidR="00322B36" w:rsidRPr="006026F3">
        <w:rPr>
          <w:lang w:eastAsia="en-GB"/>
        </w:rPr>
        <w:t>viena mēneša laikā, ja noteikumos nav noteikts īsāks termiņš,</w:t>
      </w:r>
      <w:r w:rsidR="00650EF2" w:rsidRPr="006026F3">
        <w:rPr>
          <w:lang w:eastAsia="en-GB"/>
        </w:rPr>
        <w:t xml:space="preserve"> </w:t>
      </w:r>
      <w:r w:rsidRPr="006026F3">
        <w:rPr>
          <w:lang w:eastAsia="en-GB"/>
        </w:rPr>
        <w:t xml:space="preserve">pieņem lēmumu par sociālā pakalpojuma piešķiršanu vai atteikumu </w:t>
      </w:r>
      <w:r w:rsidR="00650EF2" w:rsidRPr="006026F3">
        <w:rPr>
          <w:lang w:eastAsia="en-GB"/>
        </w:rPr>
        <w:t xml:space="preserve">to </w:t>
      </w:r>
      <w:r w:rsidRPr="006026F3">
        <w:rPr>
          <w:lang w:eastAsia="en-GB"/>
        </w:rPr>
        <w:t>piešķirt</w:t>
      </w:r>
      <w:r w:rsidR="00024D48" w:rsidRPr="006026F3">
        <w:rPr>
          <w:lang w:eastAsia="en-GB"/>
        </w:rPr>
        <w:t>.</w:t>
      </w:r>
    </w:p>
    <w:p w14:paraId="6E94CC93" w14:textId="15732A7E" w:rsidR="003C4EA3" w:rsidRPr="006026F3" w:rsidRDefault="003C4EA3" w:rsidP="003C4EA3">
      <w:pPr>
        <w:pStyle w:val="Sarakstarindkopa"/>
        <w:numPr>
          <w:ilvl w:val="0"/>
          <w:numId w:val="4"/>
        </w:numPr>
        <w:shd w:val="clear" w:color="auto" w:fill="FFFFFF"/>
        <w:spacing w:line="276" w:lineRule="auto"/>
        <w:ind w:left="0" w:hanging="357"/>
        <w:jc w:val="both"/>
        <w:rPr>
          <w:lang w:eastAsia="en-GB"/>
        </w:rPr>
      </w:pPr>
      <w:r w:rsidRPr="006026F3">
        <w:t>Lēmuma par sociālā pakalpojuma piešķiršanu vai atteikumu to piešķirt pieņemšanai JSLP sociālie darbinieki vei</w:t>
      </w:r>
      <w:r w:rsidR="00AF49DF" w:rsidRPr="006026F3">
        <w:t xml:space="preserve">c personas </w:t>
      </w:r>
      <w:r w:rsidR="004C2CB3" w:rsidRPr="006026F3">
        <w:rPr>
          <w:shd w:val="clear" w:color="auto" w:fill="FFFFFF"/>
        </w:rPr>
        <w:t>individuālo vajadzību un resursu novērtējumu</w:t>
      </w:r>
      <w:r w:rsidRPr="006026F3">
        <w:t xml:space="preserve"> </w:t>
      </w:r>
      <w:r w:rsidR="00AF49DF" w:rsidRPr="006026F3">
        <w:t>un</w:t>
      </w:r>
      <w:r w:rsidR="00713813" w:rsidRPr="006026F3">
        <w:t>,</w:t>
      </w:r>
      <w:r w:rsidR="00AF49DF" w:rsidRPr="006026F3">
        <w:t xml:space="preserve"> </w:t>
      </w:r>
      <w:r w:rsidR="00713813" w:rsidRPr="006026F3">
        <w:t xml:space="preserve">ja </w:t>
      </w:r>
      <w:r w:rsidR="00AF49DF" w:rsidRPr="006026F3">
        <w:t>nepieciešam</w:t>
      </w:r>
      <w:r w:rsidR="00713813" w:rsidRPr="006026F3">
        <w:t>s,</w:t>
      </w:r>
      <w:r w:rsidR="00AF49DF" w:rsidRPr="006026F3">
        <w:t xml:space="preserve"> veic personas dzīvesvietas apmeklējumu</w:t>
      </w:r>
      <w:r w:rsidRPr="006026F3">
        <w:t>.</w:t>
      </w:r>
    </w:p>
    <w:p w14:paraId="275CDE72" w14:textId="1B107E0D" w:rsidR="00B44BAD" w:rsidRPr="006026F3" w:rsidRDefault="00306F3F" w:rsidP="00650EF2">
      <w:pPr>
        <w:pStyle w:val="Sarakstarindkopa"/>
        <w:numPr>
          <w:ilvl w:val="0"/>
          <w:numId w:val="4"/>
        </w:numPr>
        <w:shd w:val="clear" w:color="auto" w:fill="FFFFFF"/>
        <w:spacing w:line="276" w:lineRule="auto"/>
        <w:ind w:left="0" w:hanging="357"/>
        <w:jc w:val="both"/>
        <w:rPr>
          <w:lang w:eastAsia="en-GB"/>
        </w:rPr>
      </w:pPr>
      <w:r w:rsidRPr="006026F3">
        <w:rPr>
          <w:lang w:eastAsia="en-GB"/>
        </w:rPr>
        <w:t xml:space="preserve">Sociālo </w:t>
      </w:r>
      <w:bookmarkStart w:id="15" w:name="_Hlk233127461"/>
      <w:r w:rsidRPr="006026F3">
        <w:rPr>
          <w:lang w:eastAsia="en-GB"/>
        </w:rPr>
        <w:t>pakalpojumu piešķir</w:t>
      </w:r>
      <w:r w:rsidR="00AA4921" w:rsidRPr="006026F3">
        <w:rPr>
          <w:lang w:eastAsia="en-GB"/>
        </w:rPr>
        <w:t xml:space="preserve"> kārtējā gada </w:t>
      </w:r>
      <w:r w:rsidRPr="006026F3">
        <w:rPr>
          <w:lang w:eastAsia="en-GB"/>
        </w:rPr>
        <w:t xml:space="preserve"> budžeta ietvaros. </w:t>
      </w:r>
      <w:bookmarkEnd w:id="15"/>
    </w:p>
    <w:p w14:paraId="241D768A" w14:textId="114C3345" w:rsidR="00322B36" w:rsidRPr="006026F3" w:rsidRDefault="00A71CFE" w:rsidP="00650EF2">
      <w:pPr>
        <w:pStyle w:val="Sarakstarindkopa"/>
        <w:numPr>
          <w:ilvl w:val="0"/>
          <w:numId w:val="4"/>
        </w:numPr>
        <w:shd w:val="clear" w:color="auto" w:fill="FFFFFF"/>
        <w:spacing w:line="276" w:lineRule="auto"/>
        <w:ind w:left="0" w:hanging="357"/>
        <w:jc w:val="both"/>
        <w:rPr>
          <w:lang w:eastAsia="en-GB"/>
        </w:rPr>
      </w:pPr>
      <w:r w:rsidRPr="006026F3">
        <w:rPr>
          <w:lang w:eastAsia="en-GB"/>
        </w:rPr>
        <w:t>Ja sociālo pakalpojumu nevar nodrošināt</w:t>
      </w:r>
      <w:r w:rsidR="00650EF2" w:rsidRPr="006026F3">
        <w:rPr>
          <w:lang w:eastAsia="en-GB"/>
        </w:rPr>
        <w:t xml:space="preserve"> </w:t>
      </w:r>
      <w:r w:rsidR="003C4EA3" w:rsidRPr="006026F3">
        <w:rPr>
          <w:lang w:eastAsia="en-GB"/>
        </w:rPr>
        <w:t>u</w:t>
      </w:r>
      <w:r w:rsidRPr="006026F3">
        <w:rPr>
          <w:lang w:eastAsia="en-GB"/>
        </w:rPr>
        <w:t xml:space="preserve">zreiz, JSLP </w:t>
      </w:r>
      <w:r w:rsidR="00D37F64" w:rsidRPr="006026F3">
        <w:rPr>
          <w:lang w:eastAsia="en-GB"/>
        </w:rPr>
        <w:t xml:space="preserve">uzņem </w:t>
      </w:r>
      <w:r w:rsidR="00F50F2F" w:rsidRPr="006026F3">
        <w:rPr>
          <w:lang w:eastAsia="en-GB"/>
        </w:rPr>
        <w:t>personu</w:t>
      </w:r>
      <w:r w:rsidRPr="006026F3">
        <w:rPr>
          <w:lang w:eastAsia="en-GB"/>
        </w:rPr>
        <w:t xml:space="preserve"> rindā</w:t>
      </w:r>
      <w:r w:rsidR="00F50F2F" w:rsidRPr="006026F3">
        <w:rPr>
          <w:lang w:eastAsia="en-GB"/>
        </w:rPr>
        <w:t xml:space="preserve"> sociālā pakalpojuma saņemšanai</w:t>
      </w:r>
      <w:r w:rsidR="00322B36" w:rsidRPr="006026F3">
        <w:rPr>
          <w:lang w:eastAsia="en-GB"/>
        </w:rPr>
        <w:t>.</w:t>
      </w:r>
    </w:p>
    <w:p w14:paraId="186CD7EF" w14:textId="32D25151" w:rsidR="00C00F09" w:rsidRPr="006026F3" w:rsidRDefault="00E226D6" w:rsidP="004779E3">
      <w:pPr>
        <w:pStyle w:val="Sarakstarindkopa"/>
        <w:numPr>
          <w:ilvl w:val="0"/>
          <w:numId w:val="18"/>
        </w:numPr>
        <w:shd w:val="clear" w:color="auto" w:fill="FFFFFF"/>
        <w:spacing w:line="276" w:lineRule="auto"/>
        <w:ind w:left="0" w:hanging="357"/>
        <w:jc w:val="both"/>
        <w:rPr>
          <w:lang w:eastAsia="en-GB"/>
        </w:rPr>
      </w:pPr>
      <w:r w:rsidRPr="006026F3">
        <w:rPr>
          <w:lang w:eastAsia="en-GB"/>
        </w:rPr>
        <w:t xml:space="preserve">Noteikumu </w:t>
      </w:r>
      <w:r w:rsidR="00AA2B6C" w:rsidRPr="006026F3">
        <w:rPr>
          <w:lang w:eastAsia="en-GB"/>
        </w:rPr>
        <w:t>5</w:t>
      </w:r>
      <w:r w:rsidRPr="006026F3">
        <w:rPr>
          <w:lang w:eastAsia="en-GB"/>
        </w:rPr>
        <w:t>.</w:t>
      </w:r>
      <w:r w:rsidR="00C00F09" w:rsidRPr="006026F3">
        <w:rPr>
          <w:lang w:eastAsia="en-GB"/>
        </w:rPr>
        <w:t>1.</w:t>
      </w:r>
      <w:r w:rsidRPr="006026F3">
        <w:rPr>
          <w:lang w:eastAsia="en-GB"/>
        </w:rPr>
        <w:t>3. apakšpunktā noteikto sociālo pakalpojumu nodrošina</w:t>
      </w:r>
      <w:r w:rsidR="00133313" w:rsidRPr="006026F3">
        <w:rPr>
          <w:lang w:eastAsia="en-GB"/>
        </w:rPr>
        <w:t>,</w:t>
      </w:r>
      <w:r w:rsidRPr="006026F3">
        <w:rPr>
          <w:lang w:eastAsia="en-GB"/>
        </w:rPr>
        <w:t xml:space="preserve"> pamatojoties uz </w:t>
      </w:r>
      <w:r w:rsidR="008F5ED2" w:rsidRPr="006026F3">
        <w:rPr>
          <w:lang w:eastAsia="en-GB"/>
        </w:rPr>
        <w:t>B</w:t>
      </w:r>
      <w:r w:rsidRPr="006026F3">
        <w:rPr>
          <w:lang w:eastAsia="en-GB"/>
        </w:rPr>
        <w:t>āriņtiesa</w:t>
      </w:r>
      <w:r w:rsidR="003D64D6" w:rsidRPr="006026F3">
        <w:rPr>
          <w:lang w:eastAsia="en-GB"/>
        </w:rPr>
        <w:t>s</w:t>
      </w:r>
      <w:r w:rsidRPr="006026F3">
        <w:rPr>
          <w:lang w:eastAsia="en-GB"/>
        </w:rPr>
        <w:t xml:space="preserve"> lēmumu.</w:t>
      </w:r>
      <w:bookmarkStart w:id="16" w:name="p10"/>
      <w:bookmarkStart w:id="17" w:name="p-1300318"/>
      <w:bookmarkEnd w:id="16"/>
      <w:bookmarkEnd w:id="17"/>
    </w:p>
    <w:p w14:paraId="1AF253C3" w14:textId="77777777" w:rsidR="006D4E57" w:rsidRPr="006026F3" w:rsidRDefault="00C00F09" w:rsidP="00244E48">
      <w:pPr>
        <w:pStyle w:val="Sarakstarindkopa"/>
        <w:numPr>
          <w:ilvl w:val="0"/>
          <w:numId w:val="18"/>
        </w:numPr>
        <w:shd w:val="clear" w:color="auto" w:fill="FFFFFF"/>
        <w:spacing w:line="276" w:lineRule="auto"/>
        <w:ind w:left="0" w:hanging="357"/>
        <w:jc w:val="both"/>
        <w:rPr>
          <w:lang w:eastAsia="en-GB"/>
        </w:rPr>
      </w:pPr>
      <w:r w:rsidRPr="006026F3">
        <w:rPr>
          <w:lang w:eastAsia="en-GB"/>
        </w:rPr>
        <w:t xml:space="preserve">Personas un/vai viņa apgādnieka pienākums </w:t>
      </w:r>
      <w:r w:rsidR="0010289E" w:rsidRPr="006026F3">
        <w:rPr>
          <w:lang w:eastAsia="en-GB"/>
        </w:rPr>
        <w:t xml:space="preserve">veikt </w:t>
      </w:r>
      <w:r w:rsidRPr="006026F3">
        <w:rPr>
          <w:lang w:eastAsia="en-GB"/>
        </w:rPr>
        <w:t>samaks</w:t>
      </w:r>
      <w:r w:rsidR="0010289E" w:rsidRPr="006026F3">
        <w:rPr>
          <w:lang w:eastAsia="en-GB"/>
        </w:rPr>
        <w:t>u</w:t>
      </w:r>
      <w:r w:rsidRPr="006026F3">
        <w:rPr>
          <w:lang w:eastAsia="en-GB"/>
        </w:rPr>
        <w:t xml:space="preserve"> par sociālo pakalpojumu normatīvajos aktos noteiktaj</w:t>
      </w:r>
      <w:r w:rsidR="00572203" w:rsidRPr="006026F3">
        <w:rPr>
          <w:lang w:eastAsia="en-GB"/>
        </w:rPr>
        <w:t>ā kārtībā</w:t>
      </w:r>
      <w:r w:rsidR="006D4E57" w:rsidRPr="006026F3">
        <w:rPr>
          <w:lang w:eastAsia="en-GB"/>
        </w:rPr>
        <w:t>.</w:t>
      </w:r>
    </w:p>
    <w:p w14:paraId="311CF952" w14:textId="7F91E39D" w:rsidR="00C00F09" w:rsidRPr="006026F3" w:rsidRDefault="006D4E57" w:rsidP="00244E48">
      <w:pPr>
        <w:pStyle w:val="Sarakstarindkopa"/>
        <w:numPr>
          <w:ilvl w:val="0"/>
          <w:numId w:val="18"/>
        </w:numPr>
        <w:shd w:val="clear" w:color="auto" w:fill="FFFFFF"/>
        <w:spacing w:line="276" w:lineRule="auto"/>
        <w:ind w:left="0" w:hanging="357"/>
        <w:jc w:val="both"/>
        <w:rPr>
          <w:lang w:eastAsia="en-GB"/>
        </w:rPr>
      </w:pPr>
      <w:r w:rsidRPr="006026F3">
        <w:rPr>
          <w:lang w:eastAsia="en-GB"/>
        </w:rPr>
        <w:t>Sociālo pakalpojumu maksa ir noteikta</w:t>
      </w:r>
      <w:r w:rsidR="00C00F09" w:rsidRPr="006026F3">
        <w:rPr>
          <w:lang w:eastAsia="en-GB"/>
        </w:rPr>
        <w:t xml:space="preserve"> </w:t>
      </w:r>
      <w:r w:rsidR="00CE4490" w:rsidRPr="006026F3">
        <w:rPr>
          <w:lang w:eastAsia="en-GB"/>
        </w:rPr>
        <w:t>JSLP maksas pakalpojumu cenrādī (turpmāk</w:t>
      </w:r>
      <w:r w:rsidR="00934694" w:rsidRPr="006026F3">
        <w:rPr>
          <w:lang w:eastAsia="en-GB"/>
        </w:rPr>
        <w:t xml:space="preserve"> </w:t>
      </w:r>
      <w:r w:rsidR="00CE4490" w:rsidRPr="006026F3">
        <w:rPr>
          <w:lang w:eastAsia="en-GB"/>
        </w:rPr>
        <w:t>- cenrādis).</w:t>
      </w:r>
    </w:p>
    <w:p w14:paraId="1DC72775" w14:textId="454EE3C5" w:rsidR="005A1326" w:rsidRPr="006026F3" w:rsidRDefault="00246B43" w:rsidP="005A1326">
      <w:pPr>
        <w:pStyle w:val="Sarakstarindkopa"/>
        <w:numPr>
          <w:ilvl w:val="0"/>
          <w:numId w:val="18"/>
        </w:numPr>
        <w:shd w:val="clear" w:color="auto" w:fill="FFFFFF"/>
        <w:spacing w:line="276" w:lineRule="auto"/>
        <w:ind w:left="0" w:hanging="357"/>
        <w:jc w:val="both"/>
        <w:rPr>
          <w:lang w:eastAsia="en-GB"/>
        </w:rPr>
      </w:pPr>
      <w:r w:rsidRPr="006026F3">
        <w:rPr>
          <w:lang w:eastAsia="en-GB"/>
        </w:rPr>
        <w:t xml:space="preserve">Vienlaicīgi ar </w:t>
      </w:r>
      <w:r w:rsidR="003C4EA3" w:rsidRPr="006026F3">
        <w:rPr>
          <w:lang w:eastAsia="en-GB"/>
        </w:rPr>
        <w:t>n</w:t>
      </w:r>
      <w:r w:rsidR="00200CB7" w:rsidRPr="006026F3">
        <w:rPr>
          <w:lang w:eastAsia="en-GB"/>
        </w:rPr>
        <w:t>oteikum</w:t>
      </w:r>
      <w:r w:rsidR="00B66600" w:rsidRPr="006026F3">
        <w:rPr>
          <w:lang w:eastAsia="en-GB"/>
        </w:rPr>
        <w:t>u</w:t>
      </w:r>
      <w:r w:rsidR="00200CB7" w:rsidRPr="006026F3">
        <w:rPr>
          <w:lang w:eastAsia="en-GB"/>
        </w:rPr>
        <w:t xml:space="preserve"> 5.1.1. </w:t>
      </w:r>
      <w:r w:rsidR="00B66600" w:rsidRPr="006026F3">
        <w:rPr>
          <w:lang w:eastAsia="en-GB"/>
        </w:rPr>
        <w:t xml:space="preserve">un 5.1.3. </w:t>
      </w:r>
      <w:r w:rsidR="003D64D6" w:rsidRPr="006026F3">
        <w:rPr>
          <w:lang w:eastAsia="en-GB"/>
        </w:rPr>
        <w:t>apakšpunktā</w:t>
      </w:r>
      <w:r w:rsidR="00C676B2" w:rsidRPr="006026F3">
        <w:rPr>
          <w:lang w:eastAsia="en-GB"/>
        </w:rPr>
        <w:t xml:space="preserve"> </w:t>
      </w:r>
      <w:r w:rsidRPr="006026F3">
        <w:rPr>
          <w:lang w:eastAsia="en-GB"/>
        </w:rPr>
        <w:t xml:space="preserve">minētajiem </w:t>
      </w:r>
      <w:r w:rsidR="006D4E57" w:rsidRPr="006026F3">
        <w:rPr>
          <w:lang w:eastAsia="en-GB"/>
        </w:rPr>
        <w:t xml:space="preserve">sociālajiem </w:t>
      </w:r>
      <w:r w:rsidR="00200CB7" w:rsidRPr="006026F3">
        <w:rPr>
          <w:lang w:eastAsia="en-GB"/>
        </w:rPr>
        <w:t>pakalpojum</w:t>
      </w:r>
      <w:r w:rsidRPr="006026F3">
        <w:rPr>
          <w:lang w:eastAsia="en-GB"/>
        </w:rPr>
        <w:t>iem</w:t>
      </w:r>
      <w:r w:rsidR="00200CB7" w:rsidRPr="006026F3">
        <w:rPr>
          <w:lang w:eastAsia="en-GB"/>
        </w:rPr>
        <w:t xml:space="preserve"> netiek nodrošināti citi</w:t>
      </w:r>
      <w:r w:rsidR="004F6371" w:rsidRPr="006026F3">
        <w:rPr>
          <w:lang w:eastAsia="en-GB"/>
        </w:rPr>
        <w:t xml:space="preserve">, izņemot </w:t>
      </w:r>
      <w:r w:rsidR="00596A41" w:rsidRPr="006026F3">
        <w:rPr>
          <w:lang w:eastAsia="en-GB"/>
        </w:rPr>
        <w:t xml:space="preserve">noteikumu </w:t>
      </w:r>
      <w:r w:rsidR="006D4E57" w:rsidRPr="006026F3">
        <w:rPr>
          <w:lang w:eastAsia="en-GB"/>
        </w:rPr>
        <w:t>5.3. apakšpunktā minēt</w:t>
      </w:r>
      <w:r w:rsidR="00CF1931" w:rsidRPr="006026F3">
        <w:rPr>
          <w:lang w:eastAsia="en-GB"/>
        </w:rPr>
        <w:t>o</w:t>
      </w:r>
      <w:r w:rsidR="006D4E57" w:rsidRPr="006026F3">
        <w:rPr>
          <w:lang w:eastAsia="en-GB"/>
        </w:rPr>
        <w:t xml:space="preserve"> </w:t>
      </w:r>
      <w:r w:rsidR="004F6371" w:rsidRPr="006026F3">
        <w:rPr>
          <w:lang w:eastAsia="en-GB"/>
        </w:rPr>
        <w:t>sociāl</w:t>
      </w:r>
      <w:r w:rsidR="00CF1931" w:rsidRPr="006026F3">
        <w:rPr>
          <w:lang w:eastAsia="en-GB"/>
        </w:rPr>
        <w:t>o</w:t>
      </w:r>
      <w:r w:rsidR="004F6371" w:rsidRPr="006026F3">
        <w:rPr>
          <w:lang w:eastAsia="en-GB"/>
        </w:rPr>
        <w:t xml:space="preserve"> pakalpojum</w:t>
      </w:r>
      <w:r w:rsidR="00CF1931" w:rsidRPr="006026F3">
        <w:rPr>
          <w:lang w:eastAsia="en-GB"/>
        </w:rPr>
        <w:t>u, kā arī</w:t>
      </w:r>
      <w:r w:rsidR="00B93912" w:rsidRPr="006026F3">
        <w:rPr>
          <w:lang w:eastAsia="en-GB"/>
        </w:rPr>
        <w:t xml:space="preserve"> sociālās rehabilitācijas pakalpojumu personas dzīvesvietā noteikumu </w:t>
      </w:r>
      <w:r w:rsidR="00024D23" w:rsidRPr="006026F3">
        <w:rPr>
          <w:lang w:eastAsia="en-GB"/>
        </w:rPr>
        <w:t>82</w:t>
      </w:r>
      <w:r w:rsidR="00B93912" w:rsidRPr="006026F3">
        <w:rPr>
          <w:lang w:eastAsia="en-GB"/>
        </w:rPr>
        <w:t xml:space="preserve">.2. apakšpunktā </w:t>
      </w:r>
      <w:r w:rsidR="00B93912" w:rsidRPr="006026F3">
        <w:rPr>
          <w:lang w:eastAsia="en-GB"/>
        </w:rPr>
        <w:lastRenderedPageBreak/>
        <w:t>minēta</w:t>
      </w:r>
      <w:r w:rsidR="007A2B15" w:rsidRPr="006026F3">
        <w:rPr>
          <w:lang w:eastAsia="en-GB"/>
        </w:rPr>
        <w:t>ja</w:t>
      </w:r>
      <w:r w:rsidR="00B93912" w:rsidRPr="006026F3">
        <w:rPr>
          <w:lang w:eastAsia="en-GB"/>
        </w:rPr>
        <w:t>i personai.</w:t>
      </w:r>
      <w:r w:rsidR="00AF49DF" w:rsidRPr="006026F3">
        <w:rPr>
          <w:lang w:eastAsia="en-GB"/>
        </w:rPr>
        <w:t xml:space="preserve"> Vienā laikā</w:t>
      </w:r>
      <w:r w:rsidR="00244E48" w:rsidRPr="006026F3">
        <w:rPr>
          <w:lang w:eastAsia="en-GB"/>
        </w:rPr>
        <w:t xml:space="preserve"> </w:t>
      </w:r>
      <w:r w:rsidR="004F6371" w:rsidRPr="006026F3">
        <w:rPr>
          <w:lang w:eastAsia="en-GB"/>
        </w:rPr>
        <w:t xml:space="preserve">nenodrošina </w:t>
      </w:r>
      <w:r w:rsidR="00C07F9D" w:rsidRPr="006026F3">
        <w:rPr>
          <w:lang w:eastAsia="en-GB"/>
        </w:rPr>
        <w:t>noteikumu</w:t>
      </w:r>
      <w:r w:rsidR="00E90E5E" w:rsidRPr="006026F3">
        <w:rPr>
          <w:lang w:eastAsia="en-GB"/>
        </w:rPr>
        <w:t xml:space="preserve"> </w:t>
      </w:r>
      <w:r w:rsidR="004F6371" w:rsidRPr="006026F3">
        <w:rPr>
          <w:lang w:eastAsia="en-GB"/>
        </w:rPr>
        <w:t xml:space="preserve">5.2.3. </w:t>
      </w:r>
      <w:r w:rsidR="00E90E5E" w:rsidRPr="006026F3">
        <w:rPr>
          <w:lang w:eastAsia="en-GB"/>
        </w:rPr>
        <w:t xml:space="preserve">un 5.2.4. </w:t>
      </w:r>
      <w:r w:rsidR="00C07F9D" w:rsidRPr="006026F3">
        <w:rPr>
          <w:lang w:eastAsia="en-GB"/>
        </w:rPr>
        <w:t>apakšpunktā</w:t>
      </w:r>
      <w:r w:rsidR="004F6371" w:rsidRPr="006026F3">
        <w:rPr>
          <w:lang w:eastAsia="en-GB"/>
        </w:rPr>
        <w:t xml:space="preserve"> min</w:t>
      </w:r>
      <w:r w:rsidR="00C07F9D" w:rsidRPr="006026F3">
        <w:rPr>
          <w:lang w:eastAsia="en-GB"/>
        </w:rPr>
        <w:t>ē</w:t>
      </w:r>
      <w:r w:rsidR="004F6371" w:rsidRPr="006026F3">
        <w:rPr>
          <w:lang w:eastAsia="en-GB"/>
        </w:rPr>
        <w:t xml:space="preserve">to </w:t>
      </w:r>
      <w:r w:rsidR="006D4E57" w:rsidRPr="006026F3">
        <w:rPr>
          <w:lang w:eastAsia="en-GB"/>
        </w:rPr>
        <w:t xml:space="preserve">sociālo </w:t>
      </w:r>
      <w:r w:rsidR="004F6371" w:rsidRPr="006026F3">
        <w:rPr>
          <w:lang w:eastAsia="en-GB"/>
        </w:rPr>
        <w:t xml:space="preserve">pakalpojumu. </w:t>
      </w:r>
    </w:p>
    <w:p w14:paraId="63AF78BA" w14:textId="18A19A8F" w:rsidR="003A5C68" w:rsidRPr="006026F3" w:rsidRDefault="00D83518" w:rsidP="00D9603F">
      <w:pPr>
        <w:pStyle w:val="Stils1"/>
      </w:pPr>
      <w:r w:rsidRPr="006026F3">
        <w:t>Sociālā</w:t>
      </w:r>
      <w:r w:rsidR="00572203" w:rsidRPr="006026F3">
        <w:t>s</w:t>
      </w:r>
      <w:r w:rsidRPr="006026F3">
        <w:t xml:space="preserve"> aprūpe</w:t>
      </w:r>
      <w:r w:rsidR="00572203" w:rsidRPr="006026F3">
        <w:t>s pakalpojumi</w:t>
      </w:r>
    </w:p>
    <w:p w14:paraId="21168F57" w14:textId="7FE71C6B" w:rsidR="00EF7476" w:rsidRPr="006026F3" w:rsidRDefault="003A5C68" w:rsidP="00D9603F">
      <w:pPr>
        <w:pStyle w:val="Stils2"/>
        <w:jc w:val="center"/>
      </w:pPr>
      <w:r w:rsidRPr="006026F3">
        <w:t>3.</w:t>
      </w:r>
      <w:r w:rsidRPr="006026F3">
        <w:rPr>
          <w:bCs/>
        </w:rPr>
        <w:t xml:space="preserve">1. </w:t>
      </w:r>
      <w:r w:rsidR="00EF7476" w:rsidRPr="006026F3">
        <w:rPr>
          <w:bCs/>
        </w:rPr>
        <w:t xml:space="preserve"> </w:t>
      </w:r>
      <w:r w:rsidR="003D64D6" w:rsidRPr="006026F3">
        <w:t xml:space="preserve">Ilgstošas sociālās aprūpes un sociālās rehabilitācijas pakalpojums </w:t>
      </w:r>
      <w:r w:rsidR="00D37F64" w:rsidRPr="006026F3">
        <w:t xml:space="preserve">institūcijā </w:t>
      </w:r>
      <w:r w:rsidR="003D64D6" w:rsidRPr="006026F3">
        <w:t>pilngadīgai personai</w:t>
      </w:r>
    </w:p>
    <w:p w14:paraId="5454F69F" w14:textId="163CCB0F" w:rsidR="00E93322" w:rsidRPr="006026F3" w:rsidRDefault="007C068B" w:rsidP="004779E3">
      <w:pPr>
        <w:pStyle w:val="Sarakstarindkopa"/>
        <w:numPr>
          <w:ilvl w:val="0"/>
          <w:numId w:val="18"/>
        </w:numPr>
        <w:shd w:val="clear" w:color="auto" w:fill="FFFFFF"/>
        <w:spacing w:line="276" w:lineRule="auto"/>
        <w:ind w:left="0" w:hanging="357"/>
        <w:jc w:val="both"/>
        <w:rPr>
          <w:lang w:eastAsia="en-GB"/>
        </w:rPr>
      </w:pPr>
      <w:bookmarkStart w:id="18" w:name="_Hlk222052870"/>
      <w:r w:rsidRPr="006026F3">
        <w:t>I</w:t>
      </w:r>
      <w:r w:rsidR="00E93322" w:rsidRPr="006026F3">
        <w:t xml:space="preserve">lgstošas sociālās aprūpes un sociālās rehabilitācijas </w:t>
      </w:r>
      <w:r w:rsidR="00D37F64" w:rsidRPr="006026F3">
        <w:t xml:space="preserve">pakalpojums institūcijā </w:t>
      </w:r>
      <w:r w:rsidRPr="006026F3">
        <w:t xml:space="preserve">pilngadīgai personai </w:t>
      </w:r>
      <w:bookmarkEnd w:id="18"/>
      <w:r w:rsidR="00E93322" w:rsidRPr="006026F3">
        <w:t xml:space="preserve">(turpmāk </w:t>
      </w:r>
      <w:r w:rsidR="008D5E62" w:rsidRPr="006026F3">
        <w:t>šajā apakš</w:t>
      </w:r>
      <w:r w:rsidR="00E93322" w:rsidRPr="006026F3">
        <w:t xml:space="preserve">nodaļā – </w:t>
      </w:r>
      <w:bookmarkStart w:id="19" w:name="_Hlk216551526"/>
      <w:r w:rsidR="00E93322" w:rsidRPr="006026F3">
        <w:t>ilgstošs pakalpojums institūcijā</w:t>
      </w:r>
      <w:bookmarkEnd w:id="19"/>
      <w:r w:rsidR="003F7FD0" w:rsidRPr="006026F3">
        <w:t>)</w:t>
      </w:r>
      <w:r w:rsidR="00E93322" w:rsidRPr="006026F3">
        <w:t xml:space="preserve">  </w:t>
      </w:r>
      <w:r w:rsidRPr="006026F3">
        <w:t>nodrošin</w:t>
      </w:r>
      <w:r w:rsidR="00572203" w:rsidRPr="006026F3">
        <w:t>a</w:t>
      </w:r>
      <w:r w:rsidRPr="006026F3">
        <w:t xml:space="preserve"> personai</w:t>
      </w:r>
      <w:r w:rsidR="00326D56" w:rsidRPr="006026F3">
        <w:t xml:space="preserve"> ar smagiem funkcionāliem traucējumiem, </w:t>
      </w:r>
      <w:r w:rsidRPr="006026F3">
        <w:t>kura vecuma vai veselības stāvokļa dē</w:t>
      </w:r>
      <w:r w:rsidR="00C95797" w:rsidRPr="006026F3">
        <w:t>ļ</w:t>
      </w:r>
      <w:r w:rsidRPr="006026F3">
        <w:t xml:space="preserve"> nespēj sevi aprūpēt,</w:t>
      </w:r>
      <w:r w:rsidR="00572203" w:rsidRPr="006026F3">
        <w:t xml:space="preserve"> mājokli, </w:t>
      </w:r>
      <w:r w:rsidRPr="006026F3">
        <w:t>pilnu aprūpi un sociālo rehabilitāciju</w:t>
      </w:r>
      <w:r w:rsidR="00E93322" w:rsidRPr="006026F3">
        <w:t>.</w:t>
      </w:r>
    </w:p>
    <w:p w14:paraId="06DF33C8" w14:textId="40AD0E89" w:rsidR="00E14E91" w:rsidRPr="006026F3" w:rsidRDefault="00E93322" w:rsidP="004779E3">
      <w:pPr>
        <w:pStyle w:val="Sarakstarindkopa"/>
        <w:numPr>
          <w:ilvl w:val="0"/>
          <w:numId w:val="18"/>
        </w:numPr>
        <w:shd w:val="clear" w:color="auto" w:fill="FFFFFF"/>
        <w:spacing w:line="276" w:lineRule="auto"/>
        <w:ind w:left="0" w:hanging="357"/>
        <w:jc w:val="both"/>
        <w:rPr>
          <w:lang w:eastAsia="en-GB"/>
        </w:rPr>
      </w:pPr>
      <w:r w:rsidRPr="006026F3">
        <w:t>Ilgstošu pakalpojumu institūcijā tiesīga saņemt pilngadīga persona</w:t>
      </w:r>
      <w:r w:rsidR="00326D56" w:rsidRPr="006026F3">
        <w:t xml:space="preserve"> ar smagiem funkcionāliem traucējumiem</w:t>
      </w:r>
      <w:r w:rsidRPr="006026F3">
        <w:t xml:space="preserve">, </w:t>
      </w:r>
      <w:r w:rsidR="006A6BB4" w:rsidRPr="006026F3">
        <w:t xml:space="preserve">kurai tiek noteikts trešais vai ceturtais aprūpes līmenis un </w:t>
      </w:r>
      <w:r w:rsidRPr="006026F3">
        <w:t>kura</w:t>
      </w:r>
      <w:r w:rsidR="00E14E91" w:rsidRPr="006026F3">
        <w:t xml:space="preserve">  atbilst vienam no kritērijiem:</w:t>
      </w:r>
    </w:p>
    <w:p w14:paraId="1BBB75CE" w14:textId="5DB60A7B" w:rsidR="00121E4A" w:rsidRPr="006026F3" w:rsidRDefault="00121E4A" w:rsidP="004779E3">
      <w:pPr>
        <w:pStyle w:val="Sarakstarindkopa"/>
        <w:numPr>
          <w:ilvl w:val="1"/>
          <w:numId w:val="18"/>
        </w:numPr>
        <w:shd w:val="clear" w:color="auto" w:fill="FFFFFF"/>
        <w:spacing w:line="276" w:lineRule="auto"/>
        <w:jc w:val="both"/>
        <w:rPr>
          <w:lang w:eastAsia="en-GB"/>
        </w:rPr>
      </w:pPr>
      <w:r w:rsidRPr="006026F3">
        <w:t>sasniegusi vecumu, kas dod tiesības saņemt valsts vecuma pensiju (turpmāk</w:t>
      </w:r>
      <w:r w:rsidR="007F7036" w:rsidRPr="006026F3">
        <w:t xml:space="preserve"> noteikumos</w:t>
      </w:r>
      <w:r w:rsidRPr="006026F3">
        <w:t xml:space="preserve"> – pensijas vecuma persona);</w:t>
      </w:r>
    </w:p>
    <w:p w14:paraId="72A8E47C" w14:textId="2BBCEB6C" w:rsidR="00121E4A" w:rsidRPr="006026F3" w:rsidRDefault="00121E4A" w:rsidP="004779E3">
      <w:pPr>
        <w:pStyle w:val="Sarakstarindkopa"/>
        <w:numPr>
          <w:ilvl w:val="1"/>
          <w:numId w:val="18"/>
        </w:numPr>
        <w:shd w:val="clear" w:color="auto" w:fill="FFFFFF"/>
        <w:spacing w:line="276" w:lineRule="auto"/>
        <w:jc w:val="both"/>
        <w:rPr>
          <w:lang w:eastAsia="en-GB"/>
        </w:rPr>
      </w:pPr>
      <w:r w:rsidRPr="006026F3">
        <w:t xml:space="preserve"> noteikta I vai II invaliditātes grupa.</w:t>
      </w:r>
    </w:p>
    <w:p w14:paraId="52C7534C" w14:textId="20A320A9" w:rsidR="00121E4A" w:rsidRPr="006026F3" w:rsidRDefault="00121E4A" w:rsidP="004779E3">
      <w:pPr>
        <w:pStyle w:val="Sarakstarindkopa"/>
        <w:numPr>
          <w:ilvl w:val="0"/>
          <w:numId w:val="18"/>
        </w:numPr>
        <w:shd w:val="clear" w:color="auto" w:fill="FFFFFF"/>
        <w:spacing w:line="276" w:lineRule="auto"/>
        <w:ind w:left="0" w:hanging="357"/>
        <w:jc w:val="both"/>
        <w:rPr>
          <w:lang w:eastAsia="en-GB"/>
        </w:rPr>
      </w:pPr>
      <w:r w:rsidRPr="006026F3">
        <w:rPr>
          <w:lang w:eastAsia="en-GB"/>
        </w:rPr>
        <w:t>Ilgstoš</w:t>
      </w:r>
      <w:r w:rsidR="007C068B" w:rsidRPr="006026F3">
        <w:rPr>
          <w:lang w:eastAsia="en-GB"/>
        </w:rPr>
        <w:t>u</w:t>
      </w:r>
      <w:r w:rsidRPr="006026F3">
        <w:rPr>
          <w:lang w:eastAsia="en-GB"/>
        </w:rPr>
        <w:t xml:space="preserve"> pakalpojumu </w:t>
      </w:r>
      <w:r w:rsidR="007C068B" w:rsidRPr="006026F3">
        <w:rPr>
          <w:lang w:eastAsia="en-GB"/>
        </w:rPr>
        <w:t xml:space="preserve">institūcijā </w:t>
      </w:r>
      <w:r w:rsidRPr="006026F3">
        <w:rPr>
          <w:lang w:eastAsia="en-GB"/>
        </w:rPr>
        <w:t>piešķir</w:t>
      </w:r>
      <w:r w:rsidR="00CB02DE" w:rsidRPr="006026F3">
        <w:rPr>
          <w:lang w:eastAsia="en-GB"/>
        </w:rPr>
        <w:t xml:space="preserve"> uz</w:t>
      </w:r>
      <w:r w:rsidRPr="006026F3">
        <w:rPr>
          <w:lang w:eastAsia="en-GB"/>
        </w:rPr>
        <w:t>:</w:t>
      </w:r>
    </w:p>
    <w:p w14:paraId="1C76E0E7" w14:textId="601ED57C" w:rsidR="00CB02DE" w:rsidRPr="006026F3" w:rsidRDefault="00121E4A" w:rsidP="004779E3">
      <w:pPr>
        <w:pStyle w:val="Sarakstarindkopa"/>
        <w:numPr>
          <w:ilvl w:val="1"/>
          <w:numId w:val="18"/>
        </w:numPr>
        <w:shd w:val="clear" w:color="auto" w:fill="FFFFFF"/>
        <w:spacing w:line="276" w:lineRule="auto"/>
        <w:jc w:val="both"/>
        <w:rPr>
          <w:lang w:eastAsia="en-GB"/>
        </w:rPr>
      </w:pPr>
      <w:r w:rsidRPr="006026F3">
        <w:rPr>
          <w:lang w:eastAsia="en-GB"/>
        </w:rPr>
        <w:t>nenoteikt</w:t>
      </w:r>
      <w:r w:rsidR="0073031C" w:rsidRPr="006026F3">
        <w:rPr>
          <w:lang w:eastAsia="en-GB"/>
        </w:rPr>
        <w:t>u</w:t>
      </w:r>
      <w:r w:rsidRPr="006026F3">
        <w:rPr>
          <w:lang w:eastAsia="en-GB"/>
        </w:rPr>
        <w:t xml:space="preserve"> laiku;</w:t>
      </w:r>
    </w:p>
    <w:p w14:paraId="3F9AAF42" w14:textId="532D0B5D" w:rsidR="00CB02DE" w:rsidRPr="006026F3" w:rsidRDefault="00CB02DE" w:rsidP="004779E3">
      <w:pPr>
        <w:pStyle w:val="Sarakstarindkopa"/>
        <w:numPr>
          <w:ilvl w:val="1"/>
          <w:numId w:val="18"/>
        </w:numPr>
        <w:shd w:val="clear" w:color="auto" w:fill="FFFFFF"/>
        <w:spacing w:line="276" w:lineRule="auto"/>
        <w:jc w:val="both"/>
        <w:rPr>
          <w:lang w:eastAsia="en-GB"/>
        </w:rPr>
      </w:pPr>
      <w:r w:rsidRPr="006026F3">
        <w:rPr>
          <w:lang w:eastAsia="en-GB"/>
        </w:rPr>
        <w:t>personas iesniegumā noteikto laiku;</w:t>
      </w:r>
    </w:p>
    <w:p w14:paraId="37A40F08" w14:textId="740A5576" w:rsidR="00121E4A" w:rsidRPr="006026F3" w:rsidRDefault="00CB02DE" w:rsidP="004779E3">
      <w:pPr>
        <w:pStyle w:val="Sarakstarindkopa"/>
        <w:numPr>
          <w:ilvl w:val="1"/>
          <w:numId w:val="18"/>
        </w:numPr>
        <w:shd w:val="clear" w:color="auto" w:fill="FFFFFF"/>
        <w:spacing w:line="276" w:lineRule="auto"/>
        <w:jc w:val="both"/>
        <w:rPr>
          <w:lang w:eastAsia="en-GB"/>
        </w:rPr>
      </w:pPr>
      <w:r w:rsidRPr="006026F3">
        <w:t>noteikt</w:t>
      </w:r>
      <w:r w:rsidR="006D4E57" w:rsidRPr="006026F3">
        <w:t>o</w:t>
      </w:r>
      <w:r w:rsidRPr="006026F3">
        <w:t xml:space="preserve"> invaliditātes </w:t>
      </w:r>
      <w:r w:rsidR="00841C68" w:rsidRPr="006026F3">
        <w:t>termiņ</w:t>
      </w:r>
      <w:r w:rsidR="006D4E57" w:rsidRPr="006026F3">
        <w:t>u</w:t>
      </w:r>
      <w:r w:rsidRPr="006026F3">
        <w:t>.</w:t>
      </w:r>
    </w:p>
    <w:p w14:paraId="454EC1E9" w14:textId="153FB5AA" w:rsidR="008F63AC" w:rsidRPr="006026F3" w:rsidRDefault="008F63AC" w:rsidP="00233752">
      <w:pPr>
        <w:pStyle w:val="Sarakstarindkopa"/>
        <w:numPr>
          <w:ilvl w:val="0"/>
          <w:numId w:val="18"/>
        </w:numPr>
        <w:shd w:val="clear" w:color="auto" w:fill="FFFFFF"/>
        <w:spacing w:line="276" w:lineRule="auto"/>
        <w:ind w:left="0" w:hanging="357"/>
        <w:jc w:val="both"/>
        <w:rPr>
          <w:lang w:eastAsia="en-GB"/>
        </w:rPr>
      </w:pPr>
      <w:r w:rsidRPr="006026F3">
        <w:rPr>
          <w:shd w:val="clear" w:color="auto" w:fill="FFFFFF"/>
        </w:rPr>
        <w:t>Ja persona nevar pilnībā nosegt institūcijas noteikto pakalpojuma apmaksu, starpību starp pakalpojuma pilnu cenu un klienta veikto maksājumu sedz klienta apgādnieks  saskaņā ar</w:t>
      </w:r>
      <w:r w:rsidRPr="006026F3">
        <w:rPr>
          <w:strike/>
          <w:shd w:val="clear" w:color="auto" w:fill="FFFFFF"/>
        </w:rPr>
        <w:t xml:space="preserve"> </w:t>
      </w:r>
      <w:r w:rsidRPr="006026F3">
        <w:rPr>
          <w:shd w:val="clear" w:color="auto" w:fill="FFFFFF"/>
        </w:rPr>
        <w:t>veikto apgādnieka maksātspējas novērtējumu</w:t>
      </w:r>
      <w:r w:rsidR="007051A2" w:rsidRPr="006026F3">
        <w:rPr>
          <w:shd w:val="clear" w:color="auto" w:fill="FFFFFF"/>
        </w:rPr>
        <w:t>.</w:t>
      </w:r>
    </w:p>
    <w:p w14:paraId="6FCA7BE6" w14:textId="4D18A3BF" w:rsidR="00FF5C02" w:rsidRPr="006026F3" w:rsidRDefault="00FF5C02" w:rsidP="00233752">
      <w:pPr>
        <w:pStyle w:val="Sarakstarindkopa"/>
        <w:numPr>
          <w:ilvl w:val="0"/>
          <w:numId w:val="18"/>
        </w:numPr>
        <w:shd w:val="clear" w:color="auto" w:fill="FFFFFF"/>
        <w:spacing w:line="276" w:lineRule="auto"/>
        <w:ind w:left="0" w:hanging="357"/>
        <w:jc w:val="both"/>
        <w:rPr>
          <w:lang w:eastAsia="en-GB"/>
        </w:rPr>
      </w:pPr>
      <w:r w:rsidRPr="006026F3">
        <w:rPr>
          <w:lang w:eastAsia="en-GB"/>
        </w:rPr>
        <w:t xml:space="preserve">Lai saņemtu samaksas atvieglojumu par </w:t>
      </w:r>
      <w:r w:rsidR="00233752" w:rsidRPr="006026F3">
        <w:rPr>
          <w:lang w:eastAsia="en-GB"/>
        </w:rPr>
        <w:t>ilgstoš</w:t>
      </w:r>
      <w:r w:rsidRPr="006026F3">
        <w:rPr>
          <w:lang w:eastAsia="en-GB"/>
        </w:rPr>
        <w:t>u pakalpojumu institūcijā, apgādnieks, kurš ir deklarēts pašvaldības administratīvajā teritorijā</w:t>
      </w:r>
      <w:r w:rsidR="001421B1" w:rsidRPr="006026F3">
        <w:rPr>
          <w:lang w:eastAsia="en-GB"/>
        </w:rPr>
        <w:t xml:space="preserve"> un</w:t>
      </w:r>
      <w:r w:rsidR="006D4E57" w:rsidRPr="006026F3">
        <w:rPr>
          <w:lang w:eastAsia="en-GB"/>
        </w:rPr>
        <w:t>/vai</w:t>
      </w:r>
      <w:r w:rsidR="001421B1" w:rsidRPr="006026F3">
        <w:rPr>
          <w:lang w:eastAsia="en-GB"/>
        </w:rPr>
        <w:t xml:space="preserve"> ārvalstīs</w:t>
      </w:r>
      <w:r w:rsidRPr="006026F3">
        <w:rPr>
          <w:lang w:eastAsia="en-GB"/>
        </w:rPr>
        <w:t xml:space="preserve">, vēršas JSLP ar iesniegumu un aizpilda normatīvajā aktā par mājsaimniecības materiālās situācijas izvērtēšanu un sociālās palīdzības saņemšanu noteikto iztikas līdzekļu </w:t>
      </w:r>
      <w:r w:rsidR="00702913" w:rsidRPr="006026F3">
        <w:rPr>
          <w:lang w:eastAsia="en-GB"/>
        </w:rPr>
        <w:t>deklarācijas daļu par ienākumiem</w:t>
      </w:r>
      <w:r w:rsidRPr="006026F3">
        <w:rPr>
          <w:lang w:eastAsia="en-GB"/>
        </w:rPr>
        <w:t>.</w:t>
      </w:r>
    </w:p>
    <w:p w14:paraId="149E1D29" w14:textId="1A6B7839" w:rsidR="00FF5C02" w:rsidRPr="006026F3" w:rsidRDefault="00FF5C02" w:rsidP="00FA1AFE">
      <w:pPr>
        <w:pStyle w:val="Sarakstarindkopa"/>
        <w:numPr>
          <w:ilvl w:val="0"/>
          <w:numId w:val="18"/>
        </w:numPr>
        <w:shd w:val="clear" w:color="auto" w:fill="FFFFFF"/>
        <w:spacing w:line="276" w:lineRule="auto"/>
        <w:ind w:left="0" w:hanging="357"/>
        <w:jc w:val="both"/>
        <w:rPr>
          <w:lang w:eastAsia="en-GB"/>
        </w:rPr>
      </w:pPr>
      <w:r w:rsidRPr="006026F3">
        <w:t xml:space="preserve">Ja apgādnieks un persona nedzīvo vienas pašvaldības administratīvajā teritorijā, apgādnieka ienākumu novērtēšanu veic tās pašvaldības sociālais dienests, kuras teritorijā ir deklarēta apgādnieka dzīvesvieta, un nodod izvērtējumu </w:t>
      </w:r>
      <w:r w:rsidR="00233752" w:rsidRPr="006026F3">
        <w:t>JSLP</w:t>
      </w:r>
      <w:r w:rsidRPr="006026F3">
        <w:t xml:space="preserve">, kas pieņem lēmumu par </w:t>
      </w:r>
      <w:r w:rsidR="001421B1" w:rsidRPr="006026F3">
        <w:t>ilgstoš</w:t>
      </w:r>
      <w:r w:rsidR="006D4E57" w:rsidRPr="006026F3">
        <w:t>a</w:t>
      </w:r>
      <w:r w:rsidR="00233752" w:rsidRPr="006026F3">
        <w:t xml:space="preserve"> pakalpojum</w:t>
      </w:r>
      <w:r w:rsidR="00C55F79" w:rsidRPr="006026F3">
        <w:t>a</w:t>
      </w:r>
      <w:r w:rsidR="001421B1" w:rsidRPr="006026F3">
        <w:t xml:space="preserve"> institūcijā</w:t>
      </w:r>
      <w:r w:rsidRPr="006026F3">
        <w:t xml:space="preserve"> piešķiršanu. </w:t>
      </w:r>
    </w:p>
    <w:p w14:paraId="6250130E" w14:textId="19B25E84" w:rsidR="00FA1AFE" w:rsidRPr="006026F3" w:rsidRDefault="00947276" w:rsidP="00947276">
      <w:pPr>
        <w:pStyle w:val="Sarakstarindkopa"/>
        <w:numPr>
          <w:ilvl w:val="0"/>
          <w:numId w:val="4"/>
        </w:numPr>
        <w:shd w:val="clear" w:color="auto" w:fill="FFFFFF"/>
        <w:spacing w:line="276" w:lineRule="auto"/>
        <w:ind w:left="0" w:hanging="357"/>
        <w:jc w:val="both"/>
        <w:rPr>
          <w:lang w:eastAsia="en-GB"/>
        </w:rPr>
      </w:pPr>
      <w:r w:rsidRPr="006026F3">
        <w:t xml:space="preserve">Gadījumos, ja personai ir vairāki apgādnieki, tiem nosaka maksu par </w:t>
      </w:r>
      <w:r w:rsidRPr="006026F3">
        <w:rPr>
          <w:lang w:eastAsia="en-GB"/>
        </w:rPr>
        <w:t>ilgstošu pakalpojumu institūcijā</w:t>
      </w:r>
      <w:r w:rsidRPr="006026F3">
        <w:t xml:space="preserve"> proporcionāli apgādnieku skaitam, neatkarīgi no tā, </w:t>
      </w:r>
      <w:r w:rsidR="007A2B15" w:rsidRPr="006026F3">
        <w:t>vai</w:t>
      </w:r>
      <w:r w:rsidRPr="006026F3">
        <w:t xml:space="preserve"> kāds tiek atbrīvots no samaksas. Pārējo pakalpojuma samaksas daļu sedz pašvaldība.</w:t>
      </w:r>
    </w:p>
    <w:p w14:paraId="20512EAB" w14:textId="55456567" w:rsidR="00994901" w:rsidRPr="006026F3" w:rsidRDefault="00994901" w:rsidP="004779E3">
      <w:pPr>
        <w:pStyle w:val="Sarakstarindkopa"/>
        <w:numPr>
          <w:ilvl w:val="0"/>
          <w:numId w:val="18"/>
        </w:numPr>
        <w:shd w:val="clear" w:color="auto" w:fill="FFFFFF"/>
        <w:spacing w:line="276" w:lineRule="auto"/>
        <w:ind w:left="0" w:hanging="357"/>
        <w:jc w:val="both"/>
        <w:rPr>
          <w:lang w:eastAsia="en-GB"/>
        </w:rPr>
      </w:pPr>
      <w:r w:rsidRPr="006026F3">
        <w:t>Ja persona, kura pieprasa ilgstošu pakalpojumu institūcijā</w:t>
      </w:r>
      <w:r w:rsidR="007C068B" w:rsidRPr="006026F3">
        <w:t>,</w:t>
      </w:r>
      <w:r w:rsidRPr="006026F3">
        <w:t xml:space="preserve"> ir noslēgusi uztura līgumu, </w:t>
      </w:r>
      <w:r w:rsidR="00282F90" w:rsidRPr="006026F3">
        <w:t>uztura devēja</w:t>
      </w:r>
      <w:r w:rsidRPr="006026F3">
        <w:t xml:space="preserve"> pienākums </w:t>
      </w:r>
      <w:r w:rsidR="00282F90" w:rsidRPr="006026F3">
        <w:t>ir veikt samaksu par uztura ņēmējam nodrošināto ilgstošu pakalpojumu institūcijā uztura līgumā noteiktajā apmērā</w:t>
      </w:r>
      <w:r w:rsidRPr="006026F3">
        <w:t>.</w:t>
      </w:r>
    </w:p>
    <w:p w14:paraId="0366F853" w14:textId="77777777" w:rsidR="00994901" w:rsidRPr="006026F3" w:rsidRDefault="00994901" w:rsidP="00BA373F">
      <w:pPr>
        <w:pStyle w:val="Sarakstarindkopa"/>
        <w:shd w:val="clear" w:color="auto" w:fill="FFFFFF"/>
        <w:spacing w:line="276" w:lineRule="auto"/>
        <w:ind w:left="0"/>
        <w:jc w:val="both"/>
        <w:rPr>
          <w:lang w:eastAsia="en-GB"/>
        </w:rPr>
      </w:pPr>
    </w:p>
    <w:p w14:paraId="46CDAE4F" w14:textId="554BB993" w:rsidR="00851555" w:rsidRPr="006026F3" w:rsidRDefault="00851555" w:rsidP="00D9603F">
      <w:pPr>
        <w:pStyle w:val="Stils2"/>
        <w:jc w:val="center"/>
      </w:pPr>
      <w:r w:rsidRPr="006026F3">
        <w:t>3.2. Īslaicīgs sociālās aprūpes un sociālās rehabilitācijas pakalpojums institūcijā pilngadīg</w:t>
      </w:r>
      <w:r w:rsidR="00282F90" w:rsidRPr="006026F3">
        <w:t>ai</w:t>
      </w:r>
      <w:r w:rsidRPr="006026F3">
        <w:t xml:space="preserve"> person</w:t>
      </w:r>
      <w:r w:rsidR="00282F90" w:rsidRPr="006026F3">
        <w:t>ai</w:t>
      </w:r>
    </w:p>
    <w:p w14:paraId="25AE38D2" w14:textId="28AA8AA8" w:rsidR="00DE700F" w:rsidRPr="006026F3" w:rsidRDefault="00D919CF" w:rsidP="009E127C">
      <w:pPr>
        <w:pStyle w:val="Sarakstarindkopa"/>
        <w:numPr>
          <w:ilvl w:val="0"/>
          <w:numId w:val="18"/>
        </w:numPr>
        <w:shd w:val="clear" w:color="auto" w:fill="FFFFFF"/>
        <w:spacing w:line="276" w:lineRule="auto"/>
        <w:ind w:left="0" w:hanging="357"/>
        <w:jc w:val="both"/>
        <w:rPr>
          <w:lang w:eastAsia="en-GB"/>
        </w:rPr>
      </w:pPr>
      <w:r w:rsidRPr="006026F3">
        <w:rPr>
          <w:lang w:eastAsia="en-GB"/>
        </w:rPr>
        <w:t>Ī</w:t>
      </w:r>
      <w:r w:rsidR="00616E53" w:rsidRPr="006026F3">
        <w:t>slaicīg</w:t>
      </w:r>
      <w:r w:rsidR="006A6BB4" w:rsidRPr="006026F3">
        <w:t>s</w:t>
      </w:r>
      <w:r w:rsidR="00616E53" w:rsidRPr="006026F3">
        <w:t xml:space="preserve"> sociālās aprūpes un sociālās rehabilitācijas </w:t>
      </w:r>
      <w:r w:rsidRPr="006026F3">
        <w:t>pakalpojum</w:t>
      </w:r>
      <w:r w:rsidR="006A6BB4" w:rsidRPr="006026F3">
        <w:t>s</w:t>
      </w:r>
      <w:r w:rsidRPr="006026F3">
        <w:t xml:space="preserve"> </w:t>
      </w:r>
      <w:r w:rsidR="00616E53" w:rsidRPr="006026F3">
        <w:t>institūcijā pilngadīg</w:t>
      </w:r>
      <w:r w:rsidR="00B4517A" w:rsidRPr="006026F3">
        <w:t>ai</w:t>
      </w:r>
      <w:r w:rsidR="00616E53" w:rsidRPr="006026F3">
        <w:t xml:space="preserve"> person</w:t>
      </w:r>
      <w:r w:rsidR="00B4517A" w:rsidRPr="006026F3">
        <w:t>ai</w:t>
      </w:r>
      <w:r w:rsidR="00616E53" w:rsidRPr="006026F3">
        <w:t xml:space="preserve"> (turpmāk</w:t>
      </w:r>
      <w:r w:rsidR="008D5E62" w:rsidRPr="006026F3">
        <w:t xml:space="preserve"> šajā apakšnodaļā</w:t>
      </w:r>
      <w:r w:rsidR="00616E53" w:rsidRPr="006026F3">
        <w:t xml:space="preserve"> – īslaicīgs pakalpojums institūcijā) nodrošin</w:t>
      </w:r>
      <w:r w:rsidR="006A6BB4" w:rsidRPr="006026F3">
        <w:t>a</w:t>
      </w:r>
      <w:r w:rsidR="00616E53" w:rsidRPr="006026F3">
        <w:t xml:space="preserve"> </w:t>
      </w:r>
      <w:r w:rsidR="001322CE" w:rsidRPr="006026F3">
        <w:t>izmitināšanu</w:t>
      </w:r>
      <w:r w:rsidR="006D4E57" w:rsidRPr="006026F3">
        <w:t xml:space="preserve"> līdz 60 diennaktīm</w:t>
      </w:r>
      <w:r w:rsidR="001322CE" w:rsidRPr="006026F3">
        <w:t xml:space="preserve">, </w:t>
      </w:r>
      <w:r w:rsidR="00616E53" w:rsidRPr="006026F3">
        <w:t>diennakts sociālo aprūpi, sociāl</w:t>
      </w:r>
      <w:r w:rsidR="007764C4" w:rsidRPr="006026F3">
        <w:t>o</w:t>
      </w:r>
      <w:r w:rsidR="00616E53" w:rsidRPr="006026F3">
        <w:t xml:space="preserve"> rehabilitāci</w:t>
      </w:r>
      <w:r w:rsidR="007764C4" w:rsidRPr="006026F3">
        <w:t>ju</w:t>
      </w:r>
      <w:r w:rsidR="00616E53" w:rsidRPr="006026F3">
        <w:t xml:space="preserve"> un veselības aprūpi </w:t>
      </w:r>
      <w:bookmarkStart w:id="20" w:name="_Hlk216022746"/>
      <w:r w:rsidR="00616E53" w:rsidRPr="006026F3">
        <w:t>minimāl</w:t>
      </w:r>
      <w:r w:rsidR="0019039D" w:rsidRPr="006026F3">
        <w:t>ajā</w:t>
      </w:r>
      <w:r w:rsidR="00616E53" w:rsidRPr="006026F3">
        <w:t xml:space="preserve"> apjomā</w:t>
      </w:r>
      <w:bookmarkEnd w:id="20"/>
      <w:r w:rsidR="009E127C" w:rsidRPr="006026F3">
        <w:t xml:space="preserve"> </w:t>
      </w:r>
      <w:r w:rsidR="00DE700F" w:rsidRPr="006026F3">
        <w:t xml:space="preserve">saskaņā ar </w:t>
      </w:r>
      <w:r w:rsidR="007F7036" w:rsidRPr="006026F3">
        <w:t xml:space="preserve">ārsta rekomendāciju un </w:t>
      </w:r>
      <w:r w:rsidR="00DE700F" w:rsidRPr="006026F3">
        <w:t>JSLP sociālā darbinieka</w:t>
      </w:r>
      <w:r w:rsidR="00B66600" w:rsidRPr="006026F3">
        <w:t xml:space="preserve"> novērtējumu</w:t>
      </w:r>
      <w:r w:rsidR="00DE700F" w:rsidRPr="006026F3">
        <w:t xml:space="preserve">  gadījumos, kad personai veselības stāvokļa dēļ nepieciešams atbalsts pašaprūpē un sociālās funkcionēšanas spēju atjaunošanā vai uzlabošanā.</w:t>
      </w:r>
    </w:p>
    <w:p w14:paraId="6D0A13CF" w14:textId="50C4E4B9" w:rsidR="004320D2" w:rsidRPr="006026F3" w:rsidRDefault="000A6E73" w:rsidP="004779E3">
      <w:pPr>
        <w:pStyle w:val="Sarakstarindkopa"/>
        <w:numPr>
          <w:ilvl w:val="0"/>
          <w:numId w:val="18"/>
        </w:numPr>
        <w:shd w:val="clear" w:color="auto" w:fill="FFFFFF"/>
        <w:spacing w:line="276" w:lineRule="auto"/>
        <w:ind w:left="0" w:hanging="357"/>
        <w:jc w:val="both"/>
        <w:rPr>
          <w:lang w:eastAsia="en-GB"/>
        </w:rPr>
      </w:pPr>
      <w:r w:rsidRPr="006026F3">
        <w:lastRenderedPageBreak/>
        <w:t>Īslaicīga pakalpojuma institūcijā sniegšanas termiņ</w:t>
      </w:r>
      <w:r w:rsidR="009E127C" w:rsidRPr="006026F3">
        <w:t>u</w:t>
      </w:r>
      <w:r w:rsidRPr="006026F3">
        <w:t xml:space="preserve"> var pagarināt līdz:</w:t>
      </w:r>
    </w:p>
    <w:p w14:paraId="2EF6CBED" w14:textId="01C02AC4" w:rsidR="000A6E73" w:rsidRPr="006026F3" w:rsidRDefault="000A6E73" w:rsidP="004779E3">
      <w:pPr>
        <w:pStyle w:val="Sarakstarindkopa"/>
        <w:numPr>
          <w:ilvl w:val="1"/>
          <w:numId w:val="18"/>
        </w:numPr>
        <w:shd w:val="clear" w:color="auto" w:fill="FFFFFF"/>
        <w:spacing w:line="276" w:lineRule="auto"/>
        <w:jc w:val="both"/>
        <w:rPr>
          <w:lang w:eastAsia="en-GB"/>
        </w:rPr>
      </w:pPr>
      <w:r w:rsidRPr="006026F3">
        <w:t xml:space="preserve">invaliditātes grupas noteikšanai, ja persona ar prognozējamu invaliditāti īslaicīga pakalpojuma institūcijā saņemšanas laikā ir iesniegusi </w:t>
      </w:r>
      <w:r w:rsidR="00365AC6" w:rsidRPr="006026F3">
        <w:t xml:space="preserve">Veselības un darbspēju ekspertīzes ārstu valsts komisijai (turpmāk noteikumos – </w:t>
      </w:r>
      <w:r w:rsidRPr="006026F3">
        <w:t>VDEĀVK</w:t>
      </w:r>
      <w:r w:rsidR="00365AC6" w:rsidRPr="006026F3">
        <w:t xml:space="preserve">) </w:t>
      </w:r>
      <w:r w:rsidRPr="006026F3">
        <w:t>dokumentus ekspertīzes veikšanai;</w:t>
      </w:r>
    </w:p>
    <w:p w14:paraId="25D09964" w14:textId="16B2C2A0" w:rsidR="003D64D6" w:rsidRPr="006026F3" w:rsidRDefault="004320D2" w:rsidP="001452A1">
      <w:pPr>
        <w:pStyle w:val="Sarakstarindkopa"/>
        <w:numPr>
          <w:ilvl w:val="1"/>
          <w:numId w:val="18"/>
        </w:numPr>
        <w:shd w:val="clear" w:color="auto" w:fill="FFFFFF"/>
        <w:spacing w:line="276" w:lineRule="auto"/>
        <w:jc w:val="both"/>
        <w:rPr>
          <w:lang w:eastAsia="en-GB"/>
        </w:rPr>
      </w:pPr>
      <w:r w:rsidRPr="006026F3">
        <w:t>veselības aprūpes plāna izpildes beigām, ja ārstniecības personas veselības aprūpes plān</w:t>
      </w:r>
      <w:r w:rsidR="007F7036" w:rsidRPr="006026F3">
        <w:t>ā</w:t>
      </w:r>
      <w:r w:rsidR="00994901" w:rsidRPr="006026F3">
        <w:t xml:space="preserve"> noteiktais izpildes termiņš </w:t>
      </w:r>
      <w:r w:rsidRPr="006026F3">
        <w:t xml:space="preserve">pārsniedz iepriekš noteikto </w:t>
      </w:r>
      <w:r w:rsidR="000A6E73" w:rsidRPr="006026F3">
        <w:t xml:space="preserve">īslaicīga </w:t>
      </w:r>
      <w:r w:rsidRPr="006026F3">
        <w:t>pakalpojuma</w:t>
      </w:r>
      <w:r w:rsidR="000A6E73" w:rsidRPr="006026F3">
        <w:t xml:space="preserve"> institūcijā </w:t>
      </w:r>
      <w:r w:rsidRPr="006026F3">
        <w:t xml:space="preserve"> saņemšanas periodu</w:t>
      </w:r>
      <w:r w:rsidR="001452A1" w:rsidRPr="006026F3">
        <w:t>.</w:t>
      </w:r>
    </w:p>
    <w:p w14:paraId="0B32AAD1" w14:textId="67471F1E" w:rsidR="007051A2" w:rsidRPr="006026F3" w:rsidRDefault="007051A2" w:rsidP="007051A2">
      <w:pPr>
        <w:pStyle w:val="Sarakstarindkopa"/>
        <w:numPr>
          <w:ilvl w:val="0"/>
          <w:numId w:val="18"/>
        </w:numPr>
        <w:shd w:val="clear" w:color="auto" w:fill="FFFFFF"/>
        <w:spacing w:line="276" w:lineRule="auto"/>
        <w:ind w:left="0" w:hanging="357"/>
        <w:jc w:val="both"/>
        <w:rPr>
          <w:lang w:eastAsia="en-GB"/>
        </w:rPr>
      </w:pPr>
      <w:r w:rsidRPr="006026F3">
        <w:rPr>
          <w:shd w:val="clear" w:color="auto" w:fill="FFFFFF"/>
        </w:rPr>
        <w:t>Ja persona nevar pilnībā nosegt institūcijas noteikto pakalpojuma apmaksu, starpību starp pakalpojuma pilnu cenu un klienta veikto maksājumu sedz klienta apgādnieks  saskaņā ar veikto apgādnieka maksātspējas novērtējumu.</w:t>
      </w:r>
    </w:p>
    <w:p w14:paraId="77AA0F59" w14:textId="480BF82D" w:rsidR="001421B1" w:rsidRPr="006026F3" w:rsidRDefault="007F7036" w:rsidP="001421B1">
      <w:pPr>
        <w:pStyle w:val="Sarakstarindkopa"/>
        <w:numPr>
          <w:ilvl w:val="0"/>
          <w:numId w:val="18"/>
        </w:numPr>
        <w:shd w:val="clear" w:color="auto" w:fill="FFFFFF"/>
        <w:spacing w:line="276" w:lineRule="auto"/>
        <w:ind w:left="0" w:hanging="357"/>
        <w:jc w:val="both"/>
        <w:rPr>
          <w:lang w:eastAsia="en-GB"/>
        </w:rPr>
      </w:pPr>
      <w:r w:rsidRPr="006026F3">
        <w:rPr>
          <w:lang w:eastAsia="en-GB"/>
        </w:rPr>
        <w:t xml:space="preserve">Lai saņemtu samaksas atvieglojumu par </w:t>
      </w:r>
      <w:r w:rsidR="006B01C9" w:rsidRPr="006026F3">
        <w:rPr>
          <w:lang w:eastAsia="en-GB"/>
        </w:rPr>
        <w:t>īslaicīgu</w:t>
      </w:r>
      <w:r w:rsidRPr="006026F3">
        <w:rPr>
          <w:lang w:eastAsia="en-GB"/>
        </w:rPr>
        <w:t xml:space="preserve"> pakalpojumu institūcijā, apgādnieks</w:t>
      </w:r>
      <w:r w:rsidR="001452A1" w:rsidRPr="006026F3">
        <w:rPr>
          <w:lang w:eastAsia="en-GB"/>
        </w:rPr>
        <w:t>, kurš ir deklarēts pašvaldības administratīvajā teritorijā</w:t>
      </w:r>
      <w:r w:rsidR="00B53AB4" w:rsidRPr="006026F3">
        <w:rPr>
          <w:lang w:eastAsia="en-GB"/>
        </w:rPr>
        <w:t xml:space="preserve"> un</w:t>
      </w:r>
      <w:r w:rsidR="009E127C" w:rsidRPr="006026F3">
        <w:rPr>
          <w:lang w:eastAsia="en-GB"/>
        </w:rPr>
        <w:t>/vai</w:t>
      </w:r>
      <w:r w:rsidR="00B53AB4" w:rsidRPr="006026F3">
        <w:rPr>
          <w:lang w:eastAsia="en-GB"/>
        </w:rPr>
        <w:t xml:space="preserve"> ārvalstīs</w:t>
      </w:r>
      <w:r w:rsidR="00CE5E48" w:rsidRPr="006026F3">
        <w:rPr>
          <w:lang w:eastAsia="en-GB"/>
        </w:rPr>
        <w:t>,</w:t>
      </w:r>
      <w:r w:rsidR="001452A1" w:rsidRPr="006026F3">
        <w:rPr>
          <w:lang w:eastAsia="en-GB"/>
        </w:rPr>
        <w:t xml:space="preserve"> vēršas JSLP ar iesniegumu un aizpilda normatīvajā aktā par mājsaimniecības materiālās situācijas izvērtēšanu un sociālās palīdzības saņemšanu noteikto iztikas līdzekļu </w:t>
      </w:r>
      <w:r w:rsidR="007C6BDA" w:rsidRPr="006026F3">
        <w:rPr>
          <w:lang w:eastAsia="en-GB"/>
        </w:rPr>
        <w:t>deklarācijas daļu par ienākumiem</w:t>
      </w:r>
      <w:r w:rsidR="001452A1" w:rsidRPr="006026F3">
        <w:rPr>
          <w:lang w:eastAsia="en-GB"/>
        </w:rPr>
        <w:t>.</w:t>
      </w:r>
    </w:p>
    <w:p w14:paraId="6B9B948C" w14:textId="5F299EEA" w:rsidR="001421B1" w:rsidRPr="006026F3" w:rsidRDefault="001421B1" w:rsidP="001421B1">
      <w:pPr>
        <w:pStyle w:val="Sarakstarindkopa"/>
        <w:numPr>
          <w:ilvl w:val="0"/>
          <w:numId w:val="18"/>
        </w:numPr>
        <w:shd w:val="clear" w:color="auto" w:fill="FFFFFF"/>
        <w:spacing w:line="276" w:lineRule="auto"/>
        <w:ind w:left="0" w:hanging="357"/>
        <w:jc w:val="both"/>
        <w:rPr>
          <w:lang w:eastAsia="en-GB"/>
        </w:rPr>
      </w:pPr>
      <w:r w:rsidRPr="006026F3">
        <w:t xml:space="preserve">Ja apgādnieks un persona nedzīvo vienas pašvaldības administratīvajā teritorijā, apgādnieka ienākumu novērtēšanu veic tās pašvaldības sociālais dienests, kuras teritorijā ir deklarēta apgādnieka dzīvesvieta, un nodod izvērtējumu JSLP, kas pieņem lēmumu par </w:t>
      </w:r>
      <w:r w:rsidR="00ED33BE" w:rsidRPr="006026F3">
        <w:t>īslaicīg</w:t>
      </w:r>
      <w:r w:rsidR="007A2B15" w:rsidRPr="006026F3">
        <w:t>a</w:t>
      </w:r>
      <w:r w:rsidRPr="006026F3">
        <w:t xml:space="preserve"> pakalpojum</w:t>
      </w:r>
      <w:r w:rsidR="007A2B15" w:rsidRPr="006026F3">
        <w:t>a</w:t>
      </w:r>
      <w:r w:rsidRPr="006026F3">
        <w:t xml:space="preserve"> institūcijā piešķiršanu. </w:t>
      </w:r>
    </w:p>
    <w:p w14:paraId="21740872" w14:textId="4645B525" w:rsidR="00FA1AFE" w:rsidRPr="006026F3" w:rsidRDefault="00947276" w:rsidP="00947276">
      <w:pPr>
        <w:pStyle w:val="Sarakstarindkopa"/>
        <w:numPr>
          <w:ilvl w:val="0"/>
          <w:numId w:val="4"/>
        </w:numPr>
        <w:shd w:val="clear" w:color="auto" w:fill="FFFFFF"/>
        <w:spacing w:line="276" w:lineRule="auto"/>
        <w:ind w:left="0" w:hanging="357"/>
        <w:jc w:val="both"/>
        <w:rPr>
          <w:lang w:eastAsia="en-GB"/>
        </w:rPr>
      </w:pPr>
      <w:r w:rsidRPr="006026F3">
        <w:t xml:space="preserve">Gadījumos, ja personai ir vairāki apgādnieki, tiem nosaka maksu par </w:t>
      </w:r>
      <w:r w:rsidR="0049297E" w:rsidRPr="006026F3">
        <w:rPr>
          <w:lang w:eastAsia="en-GB"/>
        </w:rPr>
        <w:t xml:space="preserve">īslaicīgu </w:t>
      </w:r>
      <w:r w:rsidRPr="006026F3">
        <w:rPr>
          <w:lang w:eastAsia="en-GB"/>
        </w:rPr>
        <w:t>pakalpojumu institūcijā</w:t>
      </w:r>
      <w:r w:rsidRPr="006026F3">
        <w:t xml:space="preserve"> proporcionāli apgādnieku skaitam, neatkarīgi no tā, </w:t>
      </w:r>
      <w:r w:rsidR="007A2B15" w:rsidRPr="006026F3">
        <w:t>vai</w:t>
      </w:r>
      <w:r w:rsidRPr="006026F3">
        <w:t xml:space="preserve"> kāds tiek atbrīvots no samaksas. Pārējo pakalpojuma samaksas daļu sedz pašvaldība.</w:t>
      </w:r>
    </w:p>
    <w:p w14:paraId="30137895" w14:textId="63FD3616" w:rsidR="007F7036" w:rsidRPr="006026F3" w:rsidRDefault="007F7036" w:rsidP="004779E3">
      <w:pPr>
        <w:pStyle w:val="Sarakstarindkopa"/>
        <w:numPr>
          <w:ilvl w:val="0"/>
          <w:numId w:val="18"/>
        </w:numPr>
        <w:shd w:val="clear" w:color="auto" w:fill="FFFFFF"/>
        <w:spacing w:line="276" w:lineRule="auto"/>
        <w:ind w:left="0" w:hanging="357"/>
        <w:jc w:val="both"/>
        <w:rPr>
          <w:lang w:eastAsia="en-GB"/>
        </w:rPr>
      </w:pPr>
      <w:r w:rsidRPr="006026F3">
        <w:t>Ja persona, kura pieprasa īslaicīgu pakalpojumu institūcijā, ir noslēgusi uztura līgumu, uztura devēja pienākums ir veikt samaksu par uztura ņēmējam nodrošināto īslaicīgu pakalpojumu institūcijā uztura līgumā noteiktajā apmērā.</w:t>
      </w:r>
    </w:p>
    <w:p w14:paraId="51FEE449" w14:textId="77777777" w:rsidR="00BA7397" w:rsidRPr="006026F3" w:rsidRDefault="00BA7397" w:rsidP="00BA7397">
      <w:pPr>
        <w:pStyle w:val="Sarakstarindkopa"/>
        <w:shd w:val="clear" w:color="auto" w:fill="FFFFFF"/>
        <w:spacing w:line="276" w:lineRule="auto"/>
        <w:ind w:left="360"/>
        <w:jc w:val="both"/>
        <w:rPr>
          <w:lang w:eastAsia="en-GB"/>
        </w:rPr>
      </w:pPr>
    </w:p>
    <w:p w14:paraId="620FD3B4" w14:textId="392E79E3" w:rsidR="00994901" w:rsidRPr="006026F3" w:rsidRDefault="00A07F3F" w:rsidP="004F6371">
      <w:pPr>
        <w:pStyle w:val="Stils2"/>
        <w:numPr>
          <w:ilvl w:val="1"/>
          <w:numId w:val="22"/>
        </w:numPr>
        <w:jc w:val="center"/>
      </w:pPr>
      <w:r>
        <w:t xml:space="preserve"> </w:t>
      </w:r>
      <w:r w:rsidR="005647E2" w:rsidRPr="006026F3">
        <w:t>I</w:t>
      </w:r>
      <w:r w:rsidR="00291724" w:rsidRPr="006026F3">
        <w:t>lgstošas sociālās aprūpes un sociālās rehabilitācijas pakalpojums</w:t>
      </w:r>
      <w:r w:rsidR="005647E2" w:rsidRPr="006026F3">
        <w:t xml:space="preserve"> </w:t>
      </w:r>
      <w:r w:rsidR="0049297E" w:rsidRPr="006026F3">
        <w:t xml:space="preserve">institūcijā </w:t>
      </w:r>
      <w:r w:rsidR="005647E2" w:rsidRPr="006026F3">
        <w:t>bērnam</w:t>
      </w:r>
    </w:p>
    <w:p w14:paraId="70BBFBF7" w14:textId="39965C9D" w:rsidR="00326D56" w:rsidRPr="006026F3" w:rsidRDefault="005647E2" w:rsidP="00326D56">
      <w:pPr>
        <w:pStyle w:val="Sarakstarindkopa"/>
        <w:numPr>
          <w:ilvl w:val="0"/>
          <w:numId w:val="18"/>
        </w:numPr>
        <w:shd w:val="clear" w:color="auto" w:fill="FFFFFF"/>
        <w:spacing w:line="276" w:lineRule="auto"/>
        <w:ind w:left="0" w:hanging="357"/>
        <w:jc w:val="both"/>
        <w:rPr>
          <w:rFonts w:ascii="Arial" w:hAnsi="Arial" w:cs="Arial"/>
          <w:sz w:val="20"/>
          <w:szCs w:val="20"/>
          <w:shd w:val="clear" w:color="auto" w:fill="FFFFFF"/>
        </w:rPr>
      </w:pPr>
      <w:r w:rsidRPr="006026F3">
        <w:rPr>
          <w:rFonts w:asciiTheme="majorBidi" w:eastAsia="Calibri" w:hAnsiTheme="majorBidi" w:cstheme="majorBidi"/>
        </w:rPr>
        <w:t>I</w:t>
      </w:r>
      <w:r w:rsidR="00291724" w:rsidRPr="006026F3">
        <w:rPr>
          <w:rFonts w:asciiTheme="majorBidi" w:eastAsia="Calibri" w:hAnsiTheme="majorBidi" w:cstheme="majorBidi"/>
        </w:rPr>
        <w:t>lgstošas sociālās aprūpes un sociālās rehabilitācijas pakalpojum</w:t>
      </w:r>
      <w:r w:rsidR="00C71D5A" w:rsidRPr="006026F3">
        <w:rPr>
          <w:rFonts w:asciiTheme="majorBidi" w:eastAsia="Calibri" w:hAnsiTheme="majorBidi" w:cstheme="majorBidi"/>
        </w:rPr>
        <w:t>s</w:t>
      </w:r>
      <w:r w:rsidR="00291724" w:rsidRPr="006026F3">
        <w:rPr>
          <w:rFonts w:asciiTheme="majorBidi" w:eastAsia="Calibri" w:hAnsiTheme="majorBidi" w:cstheme="majorBidi"/>
        </w:rPr>
        <w:t xml:space="preserve"> </w:t>
      </w:r>
      <w:r w:rsidR="0049297E" w:rsidRPr="006026F3">
        <w:rPr>
          <w:rFonts w:asciiTheme="majorBidi" w:eastAsia="Calibri" w:hAnsiTheme="majorBidi" w:cstheme="majorBidi"/>
        </w:rPr>
        <w:t xml:space="preserve">institūcijā </w:t>
      </w:r>
      <w:r w:rsidRPr="006026F3">
        <w:rPr>
          <w:rFonts w:asciiTheme="majorBidi" w:eastAsia="Calibri" w:hAnsiTheme="majorBidi" w:cstheme="majorBidi"/>
        </w:rPr>
        <w:t xml:space="preserve">bērnam </w:t>
      </w:r>
      <w:r w:rsidR="006C567A" w:rsidRPr="006026F3">
        <w:rPr>
          <w:rFonts w:asciiTheme="majorBidi" w:eastAsia="Calibri" w:hAnsiTheme="majorBidi" w:cstheme="majorBidi"/>
        </w:rPr>
        <w:t xml:space="preserve">(turpmāk </w:t>
      </w:r>
      <w:r w:rsidR="008D5E62" w:rsidRPr="006026F3">
        <w:rPr>
          <w:rFonts w:asciiTheme="majorBidi" w:eastAsia="Calibri" w:hAnsiTheme="majorBidi" w:cstheme="majorBidi"/>
        </w:rPr>
        <w:t xml:space="preserve">šajā </w:t>
      </w:r>
      <w:r w:rsidR="006C567A" w:rsidRPr="006026F3">
        <w:rPr>
          <w:rFonts w:asciiTheme="majorBidi" w:eastAsia="Calibri" w:hAnsiTheme="majorBidi" w:cstheme="majorBidi"/>
        </w:rPr>
        <w:t xml:space="preserve"> apakšnodaļā –</w:t>
      </w:r>
      <w:r w:rsidR="00BC1455" w:rsidRPr="006026F3">
        <w:rPr>
          <w:rFonts w:asciiTheme="majorBidi" w:eastAsia="Calibri" w:hAnsiTheme="majorBidi" w:cstheme="majorBidi"/>
        </w:rPr>
        <w:t xml:space="preserve"> </w:t>
      </w:r>
      <w:r w:rsidR="006C567A" w:rsidRPr="006026F3">
        <w:rPr>
          <w:rFonts w:asciiTheme="majorBidi" w:eastAsia="Calibri" w:hAnsiTheme="majorBidi" w:cstheme="majorBidi"/>
        </w:rPr>
        <w:t>institūcijas pakalpojums</w:t>
      </w:r>
      <w:r w:rsidR="002A4717" w:rsidRPr="006026F3">
        <w:rPr>
          <w:rFonts w:asciiTheme="majorBidi" w:eastAsia="Calibri" w:hAnsiTheme="majorBidi" w:cstheme="majorBidi"/>
        </w:rPr>
        <w:t xml:space="preserve"> bērnam</w:t>
      </w:r>
      <w:r w:rsidR="006C567A" w:rsidRPr="006026F3">
        <w:rPr>
          <w:rFonts w:asciiTheme="majorBidi" w:eastAsia="Calibri" w:hAnsiTheme="majorBidi" w:cstheme="majorBidi"/>
        </w:rPr>
        <w:t xml:space="preserve">) </w:t>
      </w:r>
      <w:r w:rsidR="00291724" w:rsidRPr="006026F3">
        <w:rPr>
          <w:rFonts w:asciiTheme="majorBidi" w:eastAsia="Calibri" w:hAnsiTheme="majorBidi" w:cstheme="majorBidi"/>
        </w:rPr>
        <w:t>nodrošin</w:t>
      </w:r>
      <w:r w:rsidR="00C71D5A" w:rsidRPr="006026F3">
        <w:rPr>
          <w:rFonts w:asciiTheme="majorBidi" w:eastAsia="Calibri" w:hAnsiTheme="majorBidi" w:cstheme="majorBidi"/>
        </w:rPr>
        <w:t>a</w:t>
      </w:r>
      <w:r w:rsidR="00291724" w:rsidRPr="006026F3">
        <w:rPr>
          <w:rFonts w:asciiTheme="majorBidi" w:eastAsia="Calibri" w:hAnsiTheme="majorBidi" w:cstheme="majorBidi"/>
        </w:rPr>
        <w:t xml:space="preserve"> </w:t>
      </w:r>
      <w:bookmarkStart w:id="21" w:name="_Hlk232624571"/>
      <w:r w:rsidR="002A4717" w:rsidRPr="006026F3">
        <w:rPr>
          <w:rFonts w:asciiTheme="majorBidi" w:eastAsia="Calibri" w:hAnsiTheme="majorBidi" w:cstheme="majorBidi"/>
        </w:rPr>
        <w:t>bārenim</w:t>
      </w:r>
      <w:r w:rsidR="00291724" w:rsidRPr="006026F3">
        <w:rPr>
          <w:rFonts w:asciiTheme="majorBidi" w:eastAsia="Calibri" w:hAnsiTheme="majorBidi" w:cstheme="majorBidi"/>
        </w:rPr>
        <w:t xml:space="preserve"> un bez vecāku gādības palikuša</w:t>
      </w:r>
      <w:r w:rsidR="001C5AB1" w:rsidRPr="006026F3">
        <w:rPr>
          <w:rFonts w:asciiTheme="majorBidi" w:eastAsia="Calibri" w:hAnsiTheme="majorBidi" w:cstheme="majorBidi"/>
        </w:rPr>
        <w:t>ja</w:t>
      </w:r>
      <w:r w:rsidR="00291724" w:rsidRPr="006026F3">
        <w:rPr>
          <w:rFonts w:asciiTheme="majorBidi" w:eastAsia="Calibri" w:hAnsiTheme="majorBidi" w:cstheme="majorBidi"/>
        </w:rPr>
        <w:t>m bērnam m</w:t>
      </w:r>
      <w:bookmarkEnd w:id="21"/>
      <w:r w:rsidR="00291724" w:rsidRPr="006026F3">
        <w:rPr>
          <w:rFonts w:asciiTheme="majorBidi" w:eastAsia="Calibri" w:hAnsiTheme="majorBidi" w:cstheme="majorBidi"/>
        </w:rPr>
        <w:t xml:space="preserve">ājokli, diennakts aprūpi, sociālo rehabilitāciju, sagatavojot bērnu patstāvīgas dzīves </w:t>
      </w:r>
      <w:r w:rsidR="00291724" w:rsidRPr="006026F3">
        <w:rPr>
          <w:rFonts w:eastAsia="Calibri"/>
        </w:rPr>
        <w:t xml:space="preserve">uzsākšanai </w:t>
      </w:r>
      <w:r w:rsidR="00326D56" w:rsidRPr="006026F3">
        <w:rPr>
          <w:shd w:val="clear" w:color="auto" w:fill="FFFFFF"/>
        </w:rPr>
        <w:t>līdz brīdim, kad bērns var atgriezties ģimenē, vai, ja tas nav iespējams, līdz aizbildnības nodibināšanai bērnam, viņa ievietošanai audžuģimenē vai nodošanai adopcijai.</w:t>
      </w:r>
    </w:p>
    <w:p w14:paraId="3622333E" w14:textId="639263F7" w:rsidR="001322CE" w:rsidRPr="006026F3" w:rsidRDefault="00C76859" w:rsidP="001322CE">
      <w:pPr>
        <w:pStyle w:val="Sarakstarindkopa"/>
        <w:numPr>
          <w:ilvl w:val="0"/>
          <w:numId w:val="18"/>
        </w:numPr>
        <w:shd w:val="clear" w:color="auto" w:fill="FFFFFF"/>
        <w:spacing w:line="276" w:lineRule="auto"/>
        <w:ind w:left="0" w:hanging="357"/>
        <w:jc w:val="both"/>
        <w:rPr>
          <w:lang w:eastAsia="en-GB"/>
        </w:rPr>
      </w:pPr>
      <w:r w:rsidRPr="006026F3">
        <w:rPr>
          <w:lang w:eastAsia="en-GB"/>
        </w:rPr>
        <w:t>I</w:t>
      </w:r>
      <w:r w:rsidR="006C567A" w:rsidRPr="006026F3">
        <w:rPr>
          <w:lang w:eastAsia="en-GB"/>
        </w:rPr>
        <w:t>nstitūcijas pakalpojumu</w:t>
      </w:r>
      <w:r w:rsidRPr="006026F3">
        <w:rPr>
          <w:lang w:eastAsia="en-GB"/>
        </w:rPr>
        <w:t xml:space="preserve"> </w:t>
      </w:r>
      <w:r w:rsidR="001322CE" w:rsidRPr="006026F3">
        <w:rPr>
          <w:lang w:eastAsia="en-GB"/>
        </w:rPr>
        <w:t>bērnam n</w:t>
      </w:r>
      <w:r w:rsidR="00326D56" w:rsidRPr="006026F3">
        <w:rPr>
          <w:lang w:eastAsia="en-GB"/>
        </w:rPr>
        <w:t xml:space="preserve">odrošina </w:t>
      </w:r>
      <w:r w:rsidR="004C6073" w:rsidRPr="006026F3">
        <w:rPr>
          <w:rFonts w:asciiTheme="majorBidi" w:hAnsiTheme="majorBidi" w:cstheme="majorBidi"/>
        </w:rPr>
        <w:t>līdz 18 gadu vecuma</w:t>
      </w:r>
      <w:r w:rsidR="00515320" w:rsidRPr="006026F3">
        <w:rPr>
          <w:rFonts w:asciiTheme="majorBidi" w:hAnsiTheme="majorBidi" w:cstheme="majorBidi"/>
        </w:rPr>
        <w:t xml:space="preserve"> </w:t>
      </w:r>
      <w:r w:rsidR="004C6073" w:rsidRPr="006026F3">
        <w:rPr>
          <w:rFonts w:asciiTheme="majorBidi" w:hAnsiTheme="majorBidi" w:cstheme="majorBidi"/>
        </w:rPr>
        <w:t>sasniegšanai</w:t>
      </w:r>
      <w:r w:rsidR="00316959" w:rsidRPr="006026F3">
        <w:rPr>
          <w:rFonts w:asciiTheme="majorBidi" w:hAnsiTheme="majorBidi" w:cstheme="majorBidi"/>
        </w:rPr>
        <w:t>.</w:t>
      </w:r>
      <w:r w:rsidR="00326D56" w:rsidRPr="006026F3">
        <w:rPr>
          <w:rFonts w:asciiTheme="majorBidi" w:hAnsiTheme="majorBidi" w:cstheme="majorBidi"/>
        </w:rPr>
        <w:t xml:space="preserve"> </w:t>
      </w:r>
    </w:p>
    <w:p w14:paraId="316283D7" w14:textId="2BFF29C1" w:rsidR="00485BA0" w:rsidRPr="006026F3" w:rsidRDefault="004C6073" w:rsidP="001322CE">
      <w:pPr>
        <w:pStyle w:val="Sarakstarindkopa"/>
        <w:numPr>
          <w:ilvl w:val="0"/>
          <w:numId w:val="18"/>
        </w:numPr>
        <w:shd w:val="clear" w:color="auto" w:fill="FFFFFF"/>
        <w:spacing w:line="276" w:lineRule="auto"/>
        <w:ind w:left="0" w:hanging="357"/>
        <w:jc w:val="both"/>
        <w:rPr>
          <w:lang w:eastAsia="en-GB"/>
        </w:rPr>
      </w:pPr>
      <w:r w:rsidRPr="006026F3">
        <w:rPr>
          <w:rFonts w:asciiTheme="majorBidi" w:hAnsiTheme="majorBidi" w:cstheme="majorBidi"/>
        </w:rPr>
        <w:t>Izvērtējot pilngadību sasnieguš</w:t>
      </w:r>
      <w:r w:rsidR="004C2CB3" w:rsidRPr="006026F3">
        <w:rPr>
          <w:rFonts w:asciiTheme="majorBidi" w:hAnsiTheme="majorBidi" w:cstheme="majorBidi"/>
        </w:rPr>
        <w:t>ā</w:t>
      </w:r>
      <w:r w:rsidRPr="006026F3">
        <w:rPr>
          <w:rFonts w:asciiTheme="majorBidi" w:hAnsiTheme="majorBidi" w:cstheme="majorBidi"/>
        </w:rPr>
        <w:t xml:space="preserve"> </w:t>
      </w:r>
      <w:r w:rsidR="009E127C" w:rsidRPr="006026F3">
        <w:rPr>
          <w:rFonts w:asciiTheme="majorBidi" w:hAnsiTheme="majorBidi" w:cstheme="majorBidi"/>
        </w:rPr>
        <w:t>bāreņa</w:t>
      </w:r>
      <w:r w:rsidR="009E127C" w:rsidRPr="006026F3">
        <w:rPr>
          <w:rFonts w:asciiTheme="majorBidi" w:eastAsia="Calibri" w:hAnsiTheme="majorBidi" w:cstheme="majorBidi"/>
        </w:rPr>
        <w:t xml:space="preserve"> un bez vecāku gādības palikuš</w:t>
      </w:r>
      <w:r w:rsidR="001C6AC7" w:rsidRPr="006026F3">
        <w:rPr>
          <w:rFonts w:asciiTheme="majorBidi" w:eastAsia="Calibri" w:hAnsiTheme="majorBidi" w:cstheme="majorBidi"/>
        </w:rPr>
        <w:t>ā</w:t>
      </w:r>
      <w:r w:rsidR="009E127C" w:rsidRPr="006026F3">
        <w:rPr>
          <w:rFonts w:asciiTheme="majorBidi" w:eastAsia="Calibri" w:hAnsiTheme="majorBidi" w:cstheme="majorBidi"/>
        </w:rPr>
        <w:t xml:space="preserve"> bērna</w:t>
      </w:r>
      <w:r w:rsidRPr="006026F3">
        <w:rPr>
          <w:rFonts w:asciiTheme="majorBidi" w:hAnsiTheme="majorBidi" w:cstheme="majorBidi"/>
        </w:rPr>
        <w:t>, kurš mācās kādā no Izglītības likumā noteiktajām izglītības pakāpēm (pamatizglītība, vidējā izglītība, augstākā izglītība un/vai profesionālās izglītības iestādē</w:t>
      </w:r>
      <w:r w:rsidR="007A2B15" w:rsidRPr="006026F3">
        <w:rPr>
          <w:rFonts w:asciiTheme="majorBidi" w:hAnsiTheme="majorBidi" w:cstheme="majorBidi"/>
        </w:rPr>
        <w:t>)</w:t>
      </w:r>
      <w:r w:rsidR="00A169F7">
        <w:rPr>
          <w:rFonts w:asciiTheme="majorBidi" w:hAnsiTheme="majorBidi" w:cstheme="majorBidi"/>
        </w:rPr>
        <w:t xml:space="preserve">, </w:t>
      </w:r>
      <w:r w:rsidRPr="006026F3">
        <w:rPr>
          <w:rFonts w:asciiTheme="majorBidi" w:hAnsiTheme="majorBidi" w:cstheme="majorBidi"/>
        </w:rPr>
        <w:t xml:space="preserve">vajadzības var pagarināt </w:t>
      </w:r>
      <w:r w:rsidR="003A53B3" w:rsidRPr="006026F3">
        <w:rPr>
          <w:rFonts w:asciiTheme="majorBidi" w:hAnsiTheme="majorBidi" w:cstheme="majorBidi"/>
        </w:rPr>
        <w:t xml:space="preserve">institūcijas </w:t>
      </w:r>
      <w:r w:rsidRPr="006026F3">
        <w:rPr>
          <w:rFonts w:asciiTheme="majorBidi" w:hAnsiTheme="majorBidi" w:cstheme="majorBidi"/>
        </w:rPr>
        <w:t xml:space="preserve">pakalpojumu </w:t>
      </w:r>
      <w:r w:rsidR="003A53B3" w:rsidRPr="006026F3">
        <w:rPr>
          <w:rFonts w:asciiTheme="majorBidi" w:hAnsiTheme="majorBidi" w:cstheme="majorBidi"/>
        </w:rPr>
        <w:t xml:space="preserve">bērnam </w:t>
      </w:r>
      <w:r w:rsidRPr="006026F3">
        <w:rPr>
          <w:rFonts w:asciiTheme="majorBidi" w:hAnsiTheme="majorBidi" w:cstheme="majorBidi"/>
        </w:rPr>
        <w:t>līdz 24 gadu vecuma sasniegšanai</w:t>
      </w:r>
      <w:r w:rsidR="00485BA0" w:rsidRPr="006026F3">
        <w:rPr>
          <w:rFonts w:asciiTheme="majorBidi" w:hAnsiTheme="majorBidi" w:cstheme="majorBidi"/>
        </w:rPr>
        <w:t>.</w:t>
      </w:r>
    </w:p>
    <w:p w14:paraId="765A42DC" w14:textId="77777777" w:rsidR="005A1326" w:rsidRPr="006026F3" w:rsidRDefault="005A1326" w:rsidP="005A1326">
      <w:pPr>
        <w:pStyle w:val="Sarakstarindkopa"/>
        <w:shd w:val="clear" w:color="auto" w:fill="FFFFFF"/>
        <w:spacing w:line="276" w:lineRule="auto"/>
        <w:ind w:left="0"/>
        <w:jc w:val="both"/>
        <w:rPr>
          <w:lang w:eastAsia="en-GB"/>
        </w:rPr>
      </w:pPr>
    </w:p>
    <w:p w14:paraId="35E4C096" w14:textId="59E9F28D" w:rsidR="007F681C" w:rsidRPr="006026F3" w:rsidRDefault="007F681C" w:rsidP="00D9603F">
      <w:pPr>
        <w:pStyle w:val="Stils2"/>
        <w:jc w:val="center"/>
      </w:pPr>
      <w:r w:rsidRPr="006026F3">
        <w:t>3.4. Atelpas brīža pakalpojums</w:t>
      </w:r>
    </w:p>
    <w:p w14:paraId="1C7D74B2" w14:textId="0EBD6FB7" w:rsidR="00C834F0" w:rsidRPr="006026F3" w:rsidRDefault="000E180C" w:rsidP="004779E3">
      <w:pPr>
        <w:pStyle w:val="Sarakstarindkopa"/>
        <w:numPr>
          <w:ilvl w:val="0"/>
          <w:numId w:val="18"/>
        </w:numPr>
        <w:shd w:val="clear" w:color="auto" w:fill="FFFFFF"/>
        <w:spacing w:line="276" w:lineRule="auto"/>
        <w:ind w:left="0" w:hanging="357"/>
        <w:jc w:val="both"/>
        <w:rPr>
          <w:lang w:eastAsia="en-GB"/>
        </w:rPr>
      </w:pPr>
      <w:r w:rsidRPr="006026F3">
        <w:t xml:space="preserve">Atelpas brīža </w:t>
      </w:r>
      <w:r w:rsidR="00C834F0" w:rsidRPr="006026F3">
        <w:t>pakalpojum</w:t>
      </w:r>
      <w:r w:rsidR="00E259AE" w:rsidRPr="006026F3">
        <w:t>s</w:t>
      </w:r>
      <w:r w:rsidR="00C834F0" w:rsidRPr="006026F3">
        <w:t xml:space="preserve"> nodrošin</w:t>
      </w:r>
      <w:r w:rsidR="00E259AE" w:rsidRPr="006026F3">
        <w:t>a</w:t>
      </w:r>
      <w:r w:rsidRPr="006026F3">
        <w:t xml:space="preserve"> personai ar invaliditāt</w:t>
      </w:r>
      <w:r w:rsidR="009E127C" w:rsidRPr="006026F3">
        <w:t xml:space="preserve">i </w:t>
      </w:r>
      <w:r w:rsidR="003A53B3" w:rsidRPr="006026F3">
        <w:t>īslaicīgu sociālās aprūpes pakalpojumu</w:t>
      </w:r>
      <w:r w:rsidR="003A53B3" w:rsidRPr="006026F3">
        <w:rPr>
          <w:shd w:val="clear" w:color="auto" w:fill="FFFFFF"/>
        </w:rPr>
        <w:t xml:space="preserve"> līdz 30 </w:t>
      </w:r>
      <w:r w:rsidR="003A53B3" w:rsidRPr="006026F3">
        <w:t>diennaktīm</w:t>
      </w:r>
      <w:r w:rsidR="003A53B3" w:rsidRPr="006026F3">
        <w:rPr>
          <w:shd w:val="clear" w:color="auto" w:fill="FFFFFF"/>
        </w:rPr>
        <w:t xml:space="preserve"> kalendārajā gadā</w:t>
      </w:r>
      <w:r w:rsidR="003A53B3" w:rsidRPr="006026F3">
        <w:t xml:space="preserve">, lai </w:t>
      </w:r>
      <w:r w:rsidRPr="006026F3">
        <w:t xml:space="preserve"> </w:t>
      </w:r>
      <w:r w:rsidR="003A53B3" w:rsidRPr="006026F3">
        <w:t>aprūpes procesā aizstātu mājsaimniecībā dzīvojošas personas to prombūtnes laikā</w:t>
      </w:r>
      <w:r w:rsidR="003A53B3" w:rsidRPr="006026F3">
        <w:rPr>
          <w:shd w:val="clear" w:color="auto" w:fill="FFFFFF"/>
        </w:rPr>
        <w:t>.</w:t>
      </w:r>
      <w:r w:rsidR="00C834F0" w:rsidRPr="006026F3">
        <w:rPr>
          <w:shd w:val="clear" w:color="auto" w:fill="FFFFFF"/>
        </w:rPr>
        <w:t xml:space="preserve"> </w:t>
      </w:r>
    </w:p>
    <w:p w14:paraId="743E62E3" w14:textId="3C0C72BC" w:rsidR="005F7DEB" w:rsidRPr="006026F3" w:rsidRDefault="005F7DEB" w:rsidP="004779E3">
      <w:pPr>
        <w:pStyle w:val="Sarakstarindkopa"/>
        <w:numPr>
          <w:ilvl w:val="0"/>
          <w:numId w:val="18"/>
        </w:numPr>
        <w:shd w:val="clear" w:color="auto" w:fill="FFFFFF"/>
        <w:spacing w:line="276" w:lineRule="auto"/>
        <w:ind w:left="0" w:hanging="357"/>
        <w:jc w:val="both"/>
        <w:rPr>
          <w:lang w:eastAsia="en-GB"/>
        </w:rPr>
      </w:pPr>
      <w:r w:rsidRPr="006026F3">
        <w:rPr>
          <w:rFonts w:asciiTheme="majorBidi" w:eastAsia="Calibri" w:hAnsiTheme="majorBidi" w:cstheme="majorBidi"/>
          <w:bCs/>
          <w:iCs/>
        </w:rPr>
        <w:t>Atelpas brīža pakalpojumu tiesīga saņemt</w:t>
      </w:r>
      <w:r w:rsidR="00E259AE" w:rsidRPr="006026F3">
        <w:rPr>
          <w:rFonts w:asciiTheme="majorBidi" w:eastAsia="Calibri" w:hAnsiTheme="majorBidi" w:cstheme="majorBidi"/>
          <w:bCs/>
          <w:iCs/>
        </w:rPr>
        <w:t xml:space="preserve"> persona, kura atbilst </w:t>
      </w:r>
      <w:r w:rsidR="00366FD1" w:rsidRPr="006026F3">
        <w:rPr>
          <w:rFonts w:asciiTheme="majorBidi" w:eastAsia="Calibri" w:hAnsiTheme="majorBidi" w:cstheme="majorBidi"/>
          <w:bCs/>
          <w:iCs/>
        </w:rPr>
        <w:t>vienam no kritērijiem</w:t>
      </w:r>
      <w:r w:rsidRPr="006026F3">
        <w:rPr>
          <w:rFonts w:asciiTheme="majorBidi" w:eastAsia="Calibri" w:hAnsiTheme="majorBidi" w:cstheme="majorBidi"/>
          <w:bCs/>
          <w:iCs/>
        </w:rPr>
        <w:t>:</w:t>
      </w:r>
    </w:p>
    <w:p w14:paraId="0A2BE0C4" w14:textId="35428C8E" w:rsidR="005F7DEB" w:rsidRPr="006026F3" w:rsidRDefault="00946E26" w:rsidP="004779E3">
      <w:pPr>
        <w:pStyle w:val="Sarakstarindkopa"/>
        <w:numPr>
          <w:ilvl w:val="1"/>
          <w:numId w:val="18"/>
        </w:numPr>
        <w:shd w:val="clear" w:color="auto" w:fill="FFFFFF"/>
        <w:spacing w:line="276" w:lineRule="auto"/>
        <w:jc w:val="both"/>
        <w:rPr>
          <w:lang w:eastAsia="en-GB"/>
        </w:rPr>
      </w:pPr>
      <w:r w:rsidRPr="006026F3">
        <w:lastRenderedPageBreak/>
        <w:t>bērns</w:t>
      </w:r>
      <w:r w:rsidR="005F7DEB" w:rsidRPr="006026F3">
        <w:t xml:space="preserve"> ar invaliditāti, </w:t>
      </w:r>
      <w:bookmarkStart w:id="22" w:name="_Hlk216608160"/>
      <w:r w:rsidR="005F7DEB" w:rsidRPr="006026F3">
        <w:t>kura</w:t>
      </w:r>
      <w:r w:rsidRPr="006026F3">
        <w:t>m</w:t>
      </w:r>
      <w:r w:rsidR="00F56249" w:rsidRPr="006026F3">
        <w:t xml:space="preserve"> ir </w:t>
      </w:r>
      <w:r w:rsidRPr="006026F3">
        <w:rPr>
          <w:shd w:val="clear" w:color="auto" w:fill="FFFFFF"/>
        </w:rPr>
        <w:t>VDEĀVK</w:t>
      </w:r>
      <w:r w:rsidR="00C676B2" w:rsidRPr="006026F3">
        <w:rPr>
          <w:shd w:val="clear" w:color="auto" w:fill="FFFFFF"/>
        </w:rPr>
        <w:t xml:space="preserve"> </w:t>
      </w:r>
      <w:r w:rsidRPr="006026F3">
        <w:rPr>
          <w:shd w:val="clear" w:color="auto" w:fill="FFFFFF"/>
        </w:rPr>
        <w:t>atzinums par īpašas kopšanas nepieciešamību</w:t>
      </w:r>
      <w:bookmarkEnd w:id="22"/>
      <w:r w:rsidR="005F7DEB" w:rsidRPr="006026F3">
        <w:t>;</w:t>
      </w:r>
    </w:p>
    <w:p w14:paraId="2A921411" w14:textId="4E373097" w:rsidR="00946E26" w:rsidRPr="006026F3" w:rsidRDefault="005F7DEB" w:rsidP="004779E3">
      <w:pPr>
        <w:pStyle w:val="Sarakstarindkopa"/>
        <w:numPr>
          <w:ilvl w:val="1"/>
          <w:numId w:val="18"/>
        </w:numPr>
        <w:shd w:val="clear" w:color="auto" w:fill="FFFFFF"/>
        <w:spacing w:line="276" w:lineRule="auto"/>
        <w:jc w:val="both"/>
        <w:rPr>
          <w:lang w:eastAsia="en-GB"/>
        </w:rPr>
      </w:pPr>
      <w:r w:rsidRPr="006026F3">
        <w:t>pilngadīg</w:t>
      </w:r>
      <w:r w:rsidR="00946E26" w:rsidRPr="006026F3">
        <w:t xml:space="preserve">a </w:t>
      </w:r>
      <w:r w:rsidRPr="006026F3">
        <w:t xml:space="preserve">persona ar </w:t>
      </w:r>
      <w:r w:rsidR="00090202" w:rsidRPr="006026F3">
        <w:t>I</w:t>
      </w:r>
      <w:r w:rsidR="00BC1455" w:rsidRPr="006026F3">
        <w:t xml:space="preserve"> invaliditāt</w:t>
      </w:r>
      <w:r w:rsidR="00090202" w:rsidRPr="006026F3">
        <w:t>es grupu;</w:t>
      </w:r>
    </w:p>
    <w:p w14:paraId="6AA25A32" w14:textId="351B784F" w:rsidR="001322CE" w:rsidRPr="006026F3" w:rsidRDefault="00946E26" w:rsidP="00946E26">
      <w:pPr>
        <w:pStyle w:val="Sarakstarindkopa"/>
        <w:numPr>
          <w:ilvl w:val="1"/>
          <w:numId w:val="18"/>
        </w:numPr>
        <w:shd w:val="clear" w:color="auto" w:fill="FFFFFF"/>
        <w:spacing w:line="276" w:lineRule="auto"/>
        <w:jc w:val="both"/>
        <w:rPr>
          <w:lang w:eastAsia="en-GB"/>
        </w:rPr>
      </w:pPr>
      <w:r w:rsidRPr="006026F3">
        <w:rPr>
          <w:shd w:val="clear" w:color="auto" w:fill="FFFFFF"/>
        </w:rPr>
        <w:t>pilngadīga persona ar garīga rakstura traucējumiem, kurai ir noteikta I</w:t>
      </w:r>
      <w:r w:rsidR="00090202" w:rsidRPr="006026F3">
        <w:rPr>
          <w:shd w:val="clear" w:color="auto" w:fill="FFFFFF"/>
        </w:rPr>
        <w:t>I</w:t>
      </w:r>
      <w:r w:rsidR="00BC1455" w:rsidRPr="006026F3">
        <w:rPr>
          <w:shd w:val="clear" w:color="auto" w:fill="FFFFFF"/>
        </w:rPr>
        <w:t xml:space="preserve"> </w:t>
      </w:r>
      <w:r w:rsidRPr="006026F3">
        <w:rPr>
          <w:shd w:val="clear" w:color="auto" w:fill="FFFFFF"/>
        </w:rPr>
        <w:t>invaliditāte</w:t>
      </w:r>
      <w:r w:rsidR="00090202" w:rsidRPr="006026F3">
        <w:rPr>
          <w:shd w:val="clear" w:color="auto" w:fill="FFFFFF"/>
        </w:rPr>
        <w:t>s grupa</w:t>
      </w:r>
      <w:r w:rsidRPr="006026F3">
        <w:rPr>
          <w:shd w:val="clear" w:color="auto" w:fill="FFFFFF"/>
        </w:rPr>
        <w:t>.</w:t>
      </w:r>
      <w:r w:rsidR="00BC1455" w:rsidRPr="006026F3">
        <w:rPr>
          <w:rFonts w:ascii="Arial" w:hAnsi="Arial" w:cs="Arial"/>
          <w:sz w:val="20"/>
          <w:szCs w:val="20"/>
          <w:shd w:val="clear" w:color="auto" w:fill="FFFFFF"/>
        </w:rPr>
        <w:t xml:space="preserve"> </w:t>
      </w:r>
    </w:p>
    <w:p w14:paraId="061482DD" w14:textId="0FE7A6AC" w:rsidR="00247C33" w:rsidRPr="006026F3" w:rsidRDefault="00DE700F" w:rsidP="005B3CA0">
      <w:pPr>
        <w:pStyle w:val="Sarakstarindkopa"/>
        <w:numPr>
          <w:ilvl w:val="0"/>
          <w:numId w:val="18"/>
        </w:numPr>
        <w:shd w:val="clear" w:color="auto" w:fill="FFFFFF"/>
        <w:spacing w:line="276" w:lineRule="auto"/>
        <w:ind w:left="0" w:hanging="357"/>
        <w:jc w:val="both"/>
        <w:rPr>
          <w:lang w:eastAsia="en-GB"/>
        </w:rPr>
      </w:pPr>
      <w:r w:rsidRPr="006026F3">
        <w:rPr>
          <w:shd w:val="clear" w:color="auto" w:fill="FFFFFF"/>
        </w:rPr>
        <w:t>Nepieciešamības gadījumā, veicot līdzmaksājumu par atelpas brīža pakalpojumu saskaņā ar cenrādi, </w:t>
      </w:r>
      <w:r w:rsidR="00946E26" w:rsidRPr="006026F3">
        <w:rPr>
          <w:shd w:val="clear" w:color="auto" w:fill="FFFFFF"/>
        </w:rPr>
        <w:t xml:space="preserve">noteikumu </w:t>
      </w:r>
      <w:r w:rsidR="003226BF" w:rsidRPr="006026F3">
        <w:t>3</w:t>
      </w:r>
      <w:r w:rsidR="004C2CB3" w:rsidRPr="006026F3">
        <w:t>5</w:t>
      </w:r>
      <w:r w:rsidRPr="006026F3">
        <w:t>.1.</w:t>
      </w:r>
      <w:r w:rsidRPr="006026F3">
        <w:rPr>
          <w:shd w:val="clear" w:color="auto" w:fill="FFFFFF"/>
        </w:rPr>
        <w:t xml:space="preserve"> apakšpunktā minētā persona </w:t>
      </w:r>
      <w:r w:rsidR="006F251B" w:rsidRPr="006026F3">
        <w:rPr>
          <w:shd w:val="clear" w:color="auto" w:fill="FFFFFF"/>
        </w:rPr>
        <w:t xml:space="preserve">noteikumu </w:t>
      </w:r>
      <w:r w:rsidR="003226BF" w:rsidRPr="006026F3">
        <w:rPr>
          <w:shd w:val="clear" w:color="auto" w:fill="FFFFFF"/>
        </w:rPr>
        <w:t>3</w:t>
      </w:r>
      <w:r w:rsidR="004C2CB3" w:rsidRPr="006026F3">
        <w:rPr>
          <w:shd w:val="clear" w:color="auto" w:fill="FFFFFF"/>
        </w:rPr>
        <w:t>4</w:t>
      </w:r>
      <w:r w:rsidRPr="006026F3">
        <w:rPr>
          <w:shd w:val="clear" w:color="auto" w:fill="FFFFFF"/>
        </w:rPr>
        <w:t>. punktā noteiktajam apjomam papildus var saņemt 30 diennaktis kalendārajā gadā.</w:t>
      </w:r>
      <w:r w:rsidRPr="006026F3">
        <w:rPr>
          <w:lang w:eastAsia="en-GB"/>
        </w:rPr>
        <w:t xml:space="preserve"> </w:t>
      </w:r>
    </w:p>
    <w:p w14:paraId="69EB339B" w14:textId="77777777" w:rsidR="005A1326" w:rsidRPr="006026F3" w:rsidRDefault="005A1326" w:rsidP="005A1326">
      <w:pPr>
        <w:pStyle w:val="Sarakstarindkopa"/>
        <w:shd w:val="clear" w:color="auto" w:fill="FFFFFF"/>
        <w:spacing w:line="276" w:lineRule="auto"/>
        <w:ind w:left="0"/>
        <w:jc w:val="both"/>
        <w:rPr>
          <w:lang w:eastAsia="en-GB"/>
        </w:rPr>
      </w:pPr>
    </w:p>
    <w:p w14:paraId="388711DA" w14:textId="021F4E89" w:rsidR="005B3CA0" w:rsidRPr="006026F3" w:rsidRDefault="008476C5" w:rsidP="00D9603F">
      <w:pPr>
        <w:pStyle w:val="Stils2"/>
        <w:jc w:val="center"/>
      </w:pPr>
      <w:r w:rsidRPr="006026F3">
        <w:t>3.5.</w:t>
      </w:r>
      <w:r w:rsidR="00777426" w:rsidRPr="006026F3">
        <w:t xml:space="preserve"> Grupu mājas (dzīvokļa) pakalpojums</w:t>
      </w:r>
    </w:p>
    <w:p w14:paraId="49C06B82" w14:textId="77777777" w:rsidR="00FD2310" w:rsidRPr="006026F3" w:rsidRDefault="00FD2310" w:rsidP="00D9603F">
      <w:pPr>
        <w:pStyle w:val="Stils2"/>
        <w:jc w:val="center"/>
      </w:pPr>
    </w:p>
    <w:p w14:paraId="3A8CA437" w14:textId="62E578BE" w:rsidR="00777426" w:rsidRPr="006026F3" w:rsidRDefault="00777426" w:rsidP="00E90E5E">
      <w:pPr>
        <w:pStyle w:val="Sarakstarindkopa"/>
        <w:numPr>
          <w:ilvl w:val="0"/>
          <w:numId w:val="18"/>
        </w:numPr>
        <w:shd w:val="clear" w:color="auto" w:fill="FFFFFF"/>
        <w:spacing w:line="276" w:lineRule="auto"/>
        <w:ind w:left="0" w:hanging="357"/>
        <w:jc w:val="both"/>
        <w:rPr>
          <w:lang w:eastAsia="en-GB"/>
        </w:rPr>
      </w:pPr>
      <w:r w:rsidRPr="006026F3">
        <w:rPr>
          <w:shd w:val="clear" w:color="auto" w:fill="FFFFFF"/>
        </w:rPr>
        <w:t xml:space="preserve">Grupu mājas (dzīvokļa) pakalpojums (turpmāk šajā apakšnodaļā – grupu dzīvokļa pakalpojums)  nodrošina mājokli, individuālu atbalstu sociālo problēmu risināšanā, un, ja nepieciešams, sociālo aprūpi pilngadīgai personai </w:t>
      </w:r>
      <w:r w:rsidR="004E06B2" w:rsidRPr="006026F3">
        <w:rPr>
          <w:shd w:val="clear" w:color="auto" w:fill="FFFFFF"/>
        </w:rPr>
        <w:t>ar garīga rakstura traucējumiem</w:t>
      </w:r>
      <w:r w:rsidRPr="006026F3">
        <w:rPr>
          <w:shd w:val="clear" w:color="auto" w:fill="FFFFFF"/>
        </w:rPr>
        <w:t xml:space="preserve"> </w:t>
      </w:r>
      <w:r w:rsidR="004E06B2" w:rsidRPr="006026F3">
        <w:rPr>
          <w:shd w:val="clear" w:color="auto" w:fill="FFFFFF"/>
        </w:rPr>
        <w:t xml:space="preserve">ar </w:t>
      </w:r>
      <w:r w:rsidRPr="006026F3">
        <w:rPr>
          <w:shd w:val="clear" w:color="auto" w:fill="FFFFFF"/>
        </w:rPr>
        <w:t xml:space="preserve">I vai II  </w:t>
      </w:r>
      <w:r w:rsidR="00AB5971" w:rsidRPr="006026F3">
        <w:rPr>
          <w:shd w:val="clear" w:color="auto" w:fill="FFFFFF"/>
        </w:rPr>
        <w:t xml:space="preserve">invaliditātes grupu </w:t>
      </w:r>
      <w:r w:rsidRPr="006026F3">
        <w:rPr>
          <w:shd w:val="clear" w:color="auto" w:fill="FFFFFF"/>
        </w:rPr>
        <w:t>(turpmāk šajā apakšnodaļā – persona ar GRT), kurai ir objektīvas grūtības dzīvot patstāvīgi, bet nav nepieciešama atrašanās ilgstošas sociālās aprūpes un sociālās rehabilitācijas institūcijā.</w:t>
      </w:r>
    </w:p>
    <w:p w14:paraId="1D953729" w14:textId="448A7B1B" w:rsidR="007F6C6F" w:rsidRPr="006026F3" w:rsidRDefault="007F6C6F" w:rsidP="00E90E5E">
      <w:pPr>
        <w:pStyle w:val="Sarakstarindkopa"/>
        <w:numPr>
          <w:ilvl w:val="0"/>
          <w:numId w:val="18"/>
        </w:numPr>
        <w:shd w:val="clear" w:color="auto" w:fill="FFFFFF"/>
        <w:spacing w:line="276" w:lineRule="auto"/>
        <w:ind w:left="0" w:hanging="357"/>
        <w:jc w:val="both"/>
        <w:rPr>
          <w:lang w:eastAsia="en-GB"/>
        </w:rPr>
      </w:pPr>
      <w:r w:rsidRPr="006026F3">
        <w:t>Grupu dzīvokļa pakalpojumu tiesīga saņemt persona ar GRT:</w:t>
      </w:r>
    </w:p>
    <w:p w14:paraId="0071D94B" w14:textId="439A03F2" w:rsidR="007F6C6F" w:rsidRPr="006026F3" w:rsidRDefault="00F444F5" w:rsidP="00E90E5E">
      <w:pPr>
        <w:pStyle w:val="Sarakstarindkopa"/>
        <w:numPr>
          <w:ilvl w:val="1"/>
          <w:numId w:val="18"/>
        </w:numPr>
        <w:shd w:val="clear" w:color="auto" w:fill="FFFFFF"/>
        <w:spacing w:line="276" w:lineRule="auto"/>
        <w:jc w:val="both"/>
        <w:rPr>
          <w:lang w:eastAsia="en-GB"/>
        </w:rPr>
      </w:pPr>
      <w:bookmarkStart w:id="23" w:name="_Hlk235559658"/>
      <w:r w:rsidRPr="006026F3">
        <w:t xml:space="preserve">kura </w:t>
      </w:r>
      <w:bookmarkStart w:id="24" w:name="_Hlk235560543"/>
      <w:r w:rsidR="007F6C6F" w:rsidRPr="006026F3">
        <w:t>atbilst visiem kritērijiem</w:t>
      </w:r>
      <w:bookmarkEnd w:id="24"/>
      <w:r w:rsidR="007F6C6F" w:rsidRPr="006026F3">
        <w:t>:</w:t>
      </w:r>
    </w:p>
    <w:bookmarkEnd w:id="23"/>
    <w:p w14:paraId="4EDC52D4" w14:textId="77777777" w:rsidR="007F6C6F" w:rsidRPr="006026F3" w:rsidRDefault="007F6C6F" w:rsidP="00E90E5E">
      <w:pPr>
        <w:pStyle w:val="Sarakstarindkopa"/>
        <w:numPr>
          <w:ilvl w:val="2"/>
          <w:numId w:val="18"/>
        </w:numPr>
        <w:spacing w:line="276" w:lineRule="auto"/>
        <w:jc w:val="both"/>
      </w:pPr>
      <w:r w:rsidRPr="006026F3">
        <w:t>iesniegusi iesniegumu ilgstošas sociālās aprūpes un sociālās rehabilitācijas institūcijas vadītājam par grupu dzīvokļa pakalpojumu piešķiršanu;</w:t>
      </w:r>
    </w:p>
    <w:p w14:paraId="75625FF9" w14:textId="5685C4B4" w:rsidR="007F6C6F" w:rsidRPr="006026F3" w:rsidRDefault="007F6C6F" w:rsidP="00E90E5E">
      <w:pPr>
        <w:pStyle w:val="Sarakstarindkopa"/>
        <w:numPr>
          <w:ilvl w:val="2"/>
          <w:numId w:val="18"/>
        </w:numPr>
        <w:spacing w:line="276" w:lineRule="auto"/>
        <w:jc w:val="both"/>
      </w:pPr>
      <w:r w:rsidRPr="006026F3">
        <w:t xml:space="preserve">izsniegts ilgstošas sociālās aprūpes un sociālās rehabilitācijas institūcijas atzinums </w:t>
      </w:r>
      <w:bookmarkStart w:id="25" w:name="_Hlk235559551"/>
      <w:r w:rsidRPr="006026F3">
        <w:t>par piemērotību saņemt grupu dzīvokļa pakalpojumu</w:t>
      </w:r>
      <w:bookmarkEnd w:id="25"/>
      <w:r w:rsidR="00D34DC4" w:rsidRPr="006026F3">
        <w:t>;</w:t>
      </w:r>
    </w:p>
    <w:p w14:paraId="260E00FE" w14:textId="31FA3B14" w:rsidR="00563037" w:rsidRPr="006026F3" w:rsidRDefault="00F444F5" w:rsidP="00563037">
      <w:pPr>
        <w:pStyle w:val="Sarakstarindkopa"/>
        <w:numPr>
          <w:ilvl w:val="1"/>
          <w:numId w:val="18"/>
        </w:numPr>
        <w:shd w:val="clear" w:color="auto" w:fill="FFFFFF"/>
        <w:spacing w:line="276" w:lineRule="auto"/>
        <w:jc w:val="both"/>
        <w:rPr>
          <w:lang w:eastAsia="en-GB"/>
        </w:rPr>
      </w:pPr>
      <w:r w:rsidRPr="006026F3">
        <w:t xml:space="preserve">kura </w:t>
      </w:r>
      <w:r w:rsidR="007019A3" w:rsidRPr="006026F3">
        <w:t xml:space="preserve">dzīvo ģimenē un </w:t>
      </w:r>
      <w:r w:rsidR="007F6C6F" w:rsidRPr="006026F3">
        <w:t>vēlas dzīvot patstāvīgi</w:t>
      </w:r>
      <w:r w:rsidR="007019A3" w:rsidRPr="006026F3">
        <w:t>,</w:t>
      </w:r>
      <w:r w:rsidR="00E8728E" w:rsidRPr="006026F3">
        <w:t xml:space="preserve"> un</w:t>
      </w:r>
      <w:r w:rsidR="007019A3" w:rsidRPr="006026F3">
        <w:t xml:space="preserve"> </w:t>
      </w:r>
      <w:r w:rsidR="00944536" w:rsidRPr="006026F3">
        <w:t>atbilst visiem kritērijiem</w:t>
      </w:r>
      <w:r w:rsidR="00563037" w:rsidRPr="006026F3">
        <w:t>:</w:t>
      </w:r>
    </w:p>
    <w:p w14:paraId="50A26EDF" w14:textId="77777777" w:rsidR="00F444F5" w:rsidRPr="006026F3" w:rsidRDefault="00F444F5" w:rsidP="00563037">
      <w:pPr>
        <w:pStyle w:val="Sarakstarindkopa"/>
        <w:numPr>
          <w:ilvl w:val="2"/>
          <w:numId w:val="18"/>
        </w:numPr>
        <w:shd w:val="clear" w:color="auto" w:fill="FFFFFF"/>
        <w:spacing w:line="276" w:lineRule="auto"/>
        <w:jc w:val="both"/>
        <w:rPr>
          <w:lang w:eastAsia="en-GB"/>
        </w:rPr>
      </w:pPr>
      <w:r w:rsidRPr="006026F3">
        <w:t>personas</w:t>
      </w:r>
      <w:r w:rsidR="007F6C6F" w:rsidRPr="006026F3">
        <w:t xml:space="preserve"> ģimenes locekļi vecuma, veselības stāvokļa vai nodarbinātības dēļ nevar nodrošināt nepieciešamo aprūpi un/vai sadzīves un sociālo prasmju attīstīšanu personas patstāvīgas dzīves uzsākšanai</w:t>
      </w:r>
      <w:r w:rsidRPr="006026F3">
        <w:t>;</w:t>
      </w:r>
    </w:p>
    <w:p w14:paraId="37C46832" w14:textId="05BB841F" w:rsidR="00944536" w:rsidRPr="006026F3" w:rsidRDefault="00F444F5" w:rsidP="00563037">
      <w:pPr>
        <w:pStyle w:val="Sarakstarindkopa"/>
        <w:numPr>
          <w:ilvl w:val="2"/>
          <w:numId w:val="18"/>
        </w:numPr>
        <w:shd w:val="clear" w:color="auto" w:fill="FFFFFF"/>
        <w:spacing w:line="276" w:lineRule="auto"/>
        <w:jc w:val="both"/>
        <w:rPr>
          <w:lang w:eastAsia="en-GB"/>
        </w:rPr>
      </w:pPr>
      <w:r w:rsidRPr="006026F3">
        <w:rPr>
          <w:bCs/>
          <w:shd w:val="clear" w:color="auto" w:fill="FFFFFF"/>
        </w:rPr>
        <w:t>veikt</w:t>
      </w:r>
      <w:r w:rsidR="00944536" w:rsidRPr="006026F3">
        <w:rPr>
          <w:bCs/>
          <w:shd w:val="clear" w:color="auto" w:fill="FFFFFF"/>
        </w:rPr>
        <w:t>a personas</w:t>
      </w:r>
      <w:r w:rsidRPr="006026F3">
        <w:rPr>
          <w:bCs/>
          <w:shd w:val="clear" w:color="auto" w:fill="FFFFFF"/>
        </w:rPr>
        <w:t xml:space="preserve"> fizisko un garīgo spēju izvērtēšana un aprūpes līmeņa noteikšana</w:t>
      </w:r>
      <w:r w:rsidR="00944536" w:rsidRPr="006026F3">
        <w:rPr>
          <w:bCs/>
          <w:shd w:val="clear" w:color="auto" w:fill="FFFFFF"/>
        </w:rPr>
        <w:t>;</w:t>
      </w:r>
    </w:p>
    <w:p w14:paraId="5A08CA97" w14:textId="1A3FDFF3" w:rsidR="007F6C6F" w:rsidRPr="006026F3" w:rsidRDefault="00944536" w:rsidP="00563037">
      <w:pPr>
        <w:pStyle w:val="Sarakstarindkopa"/>
        <w:numPr>
          <w:ilvl w:val="2"/>
          <w:numId w:val="18"/>
        </w:numPr>
        <w:shd w:val="clear" w:color="auto" w:fill="FFFFFF"/>
        <w:spacing w:line="276" w:lineRule="auto"/>
        <w:jc w:val="both"/>
        <w:rPr>
          <w:lang w:eastAsia="en-GB"/>
        </w:rPr>
      </w:pPr>
      <w:r w:rsidRPr="006026F3">
        <w:t>i</w:t>
      </w:r>
      <w:r w:rsidR="00F444F5" w:rsidRPr="006026F3">
        <w:t>zsniegts</w:t>
      </w:r>
      <w:r w:rsidR="00563037" w:rsidRPr="006026F3">
        <w:t xml:space="preserve"> </w:t>
      </w:r>
      <w:r w:rsidR="00227651" w:rsidRPr="006026F3">
        <w:t xml:space="preserve">JSLP </w:t>
      </w:r>
      <w:r w:rsidR="00563037" w:rsidRPr="006026F3">
        <w:t>sociālā darbinieka atzinums par piemērotību saņemt grupu dzīvokļa pakalpojumu</w:t>
      </w:r>
      <w:r w:rsidRPr="006026F3">
        <w:t>.</w:t>
      </w:r>
    </w:p>
    <w:p w14:paraId="451DFBDB" w14:textId="77777777" w:rsidR="005A1326" w:rsidRPr="006026F3" w:rsidRDefault="005A1326" w:rsidP="005A1326">
      <w:pPr>
        <w:pStyle w:val="Sarakstarindkopa"/>
        <w:shd w:val="clear" w:color="auto" w:fill="FFFFFF"/>
        <w:spacing w:line="276" w:lineRule="auto"/>
        <w:ind w:left="857"/>
        <w:jc w:val="both"/>
        <w:rPr>
          <w:lang w:eastAsia="en-GB"/>
        </w:rPr>
      </w:pPr>
    </w:p>
    <w:p w14:paraId="1B2BAECD" w14:textId="0186A84A" w:rsidR="00485BA0" w:rsidRPr="006026F3" w:rsidRDefault="008476C5" w:rsidP="00D9603F">
      <w:pPr>
        <w:pStyle w:val="Stils2"/>
        <w:jc w:val="center"/>
      </w:pPr>
      <w:r w:rsidRPr="006026F3">
        <w:t xml:space="preserve">3.6. </w:t>
      </w:r>
      <w:r w:rsidR="00485BA0" w:rsidRPr="006026F3">
        <w:t xml:space="preserve"> Aprūpes māj</w:t>
      </w:r>
      <w:r w:rsidR="00F16C42" w:rsidRPr="006026F3">
        <w:t>ā</w:t>
      </w:r>
      <w:r w:rsidR="00485BA0" w:rsidRPr="006026F3">
        <w:t>s pakalpojums</w:t>
      </w:r>
      <w:r w:rsidR="00F16C42" w:rsidRPr="006026F3">
        <w:t xml:space="preserve"> pilngadīgai personai</w:t>
      </w:r>
    </w:p>
    <w:p w14:paraId="43E16F64" w14:textId="5FB4A7B7" w:rsidR="00F16C42" w:rsidRPr="006026F3" w:rsidRDefault="00485BA0" w:rsidP="00777426">
      <w:pPr>
        <w:pStyle w:val="Sarakstarindkopa"/>
        <w:numPr>
          <w:ilvl w:val="0"/>
          <w:numId w:val="18"/>
        </w:numPr>
        <w:shd w:val="clear" w:color="auto" w:fill="FFFFFF"/>
        <w:spacing w:line="276" w:lineRule="auto"/>
        <w:ind w:left="0" w:hanging="357"/>
        <w:jc w:val="both"/>
        <w:rPr>
          <w:lang w:eastAsia="en-GB"/>
        </w:rPr>
      </w:pPr>
      <w:r w:rsidRPr="006026F3">
        <w:t>Aprūpe</w:t>
      </w:r>
      <w:r w:rsidR="00F16C42" w:rsidRPr="006026F3">
        <w:t>s</w:t>
      </w:r>
      <w:r w:rsidRPr="006026F3">
        <w:t xml:space="preserve"> mājās</w:t>
      </w:r>
      <w:r w:rsidR="00F16C42" w:rsidRPr="006026F3">
        <w:t xml:space="preserve"> pakalpojums </w:t>
      </w:r>
      <w:bookmarkStart w:id="26" w:name="_Hlk225062742"/>
      <w:r w:rsidR="00F16C42" w:rsidRPr="006026F3">
        <w:t>pilngadīgai personai</w:t>
      </w:r>
      <w:r w:rsidR="00B853E9" w:rsidRPr="006026F3">
        <w:t xml:space="preserve"> </w:t>
      </w:r>
      <w:bookmarkEnd w:id="26"/>
      <w:r w:rsidR="006F251B" w:rsidRPr="006026F3">
        <w:t xml:space="preserve">ar smagiem funkcionāliem traucējumiem </w:t>
      </w:r>
      <w:r w:rsidR="00B853E9" w:rsidRPr="006026F3">
        <w:t>(turpmāk šajā apakšnodaļā – persona</w:t>
      </w:r>
      <w:r w:rsidR="003F7FD0" w:rsidRPr="006026F3">
        <w:t xml:space="preserve"> ar FT</w:t>
      </w:r>
      <w:r w:rsidR="00B853E9" w:rsidRPr="006026F3">
        <w:t>)</w:t>
      </w:r>
      <w:r w:rsidRPr="006026F3">
        <w:t xml:space="preserve"> nodrošin</w:t>
      </w:r>
      <w:r w:rsidR="00C71D5A" w:rsidRPr="006026F3">
        <w:t>a</w:t>
      </w:r>
      <w:r w:rsidRPr="006026F3">
        <w:t xml:space="preserve"> pašaprūpes un aprūpes vajadzību apmierināšanu personai, kura </w:t>
      </w:r>
      <w:r w:rsidR="00FB0859" w:rsidRPr="006026F3">
        <w:t xml:space="preserve">objektīvu apstākļu </w:t>
      </w:r>
      <w:r w:rsidRPr="006026F3">
        <w:t>dēļ nevar sevi aprūpēt</w:t>
      </w:r>
      <w:r w:rsidR="00B853E9" w:rsidRPr="006026F3">
        <w:t xml:space="preserve"> un kuras ģimenes locek</w:t>
      </w:r>
      <w:r w:rsidR="00ED33BE" w:rsidRPr="006026F3">
        <w:t>ļ</w:t>
      </w:r>
      <w:r w:rsidR="00B853E9" w:rsidRPr="006026F3">
        <w:t>i vecuma, veselības stāvokļa vai nodarbinātības dēļ nevar nodrošināt nepieciešamo aprūpi.</w:t>
      </w:r>
    </w:p>
    <w:p w14:paraId="3F3B80B4" w14:textId="3B47DB85" w:rsidR="00F16C42" w:rsidRPr="006026F3" w:rsidRDefault="00F16C42" w:rsidP="00777426">
      <w:pPr>
        <w:pStyle w:val="Sarakstarindkopa"/>
        <w:numPr>
          <w:ilvl w:val="0"/>
          <w:numId w:val="18"/>
        </w:numPr>
        <w:shd w:val="clear" w:color="auto" w:fill="FFFFFF"/>
        <w:spacing w:line="276" w:lineRule="auto"/>
        <w:ind w:left="0" w:hanging="357"/>
        <w:jc w:val="both"/>
        <w:rPr>
          <w:lang w:eastAsia="en-GB"/>
        </w:rPr>
      </w:pPr>
      <w:r w:rsidRPr="006026F3">
        <w:t>Aprūpes mājās pakalpojumu</w:t>
      </w:r>
      <w:r w:rsidR="002E289C" w:rsidRPr="006026F3">
        <w:t xml:space="preserve"> </w:t>
      </w:r>
      <w:r w:rsidR="00EC400D" w:rsidRPr="006026F3">
        <w:t xml:space="preserve">pilngadīgai personai </w:t>
      </w:r>
      <w:r w:rsidRPr="006026F3">
        <w:t>tiesīga saņemt</w:t>
      </w:r>
      <w:r w:rsidR="00C71D5A" w:rsidRPr="006026F3">
        <w:t xml:space="preserve"> persona</w:t>
      </w:r>
      <w:r w:rsidR="003F7FD0" w:rsidRPr="006026F3">
        <w:t xml:space="preserve"> ar FT</w:t>
      </w:r>
      <w:r w:rsidR="00C71D5A" w:rsidRPr="006026F3">
        <w:t>, kura atbilst vienam no kritērijiem</w:t>
      </w:r>
      <w:r w:rsidRPr="006026F3">
        <w:t>:</w:t>
      </w:r>
    </w:p>
    <w:p w14:paraId="549EBE69" w14:textId="77777777" w:rsidR="00F16C42" w:rsidRPr="006026F3" w:rsidRDefault="00F16C42" w:rsidP="00777426">
      <w:pPr>
        <w:pStyle w:val="Sarakstarindkopa"/>
        <w:numPr>
          <w:ilvl w:val="1"/>
          <w:numId w:val="18"/>
        </w:numPr>
        <w:shd w:val="clear" w:color="auto" w:fill="FFFFFF"/>
        <w:spacing w:line="276" w:lineRule="auto"/>
        <w:jc w:val="both"/>
        <w:rPr>
          <w:lang w:eastAsia="en-GB"/>
        </w:rPr>
      </w:pPr>
      <w:r w:rsidRPr="006026F3">
        <w:t>pensijas vecuma persona;</w:t>
      </w:r>
    </w:p>
    <w:p w14:paraId="056809F9" w14:textId="5C20A603" w:rsidR="002E289C" w:rsidRPr="006026F3" w:rsidRDefault="00F16C42" w:rsidP="00777426">
      <w:pPr>
        <w:pStyle w:val="Sarakstarindkopa"/>
        <w:numPr>
          <w:ilvl w:val="1"/>
          <w:numId w:val="18"/>
        </w:numPr>
        <w:shd w:val="clear" w:color="auto" w:fill="FFFFFF"/>
        <w:spacing w:line="276" w:lineRule="auto"/>
        <w:jc w:val="both"/>
        <w:rPr>
          <w:lang w:eastAsia="en-GB"/>
        </w:rPr>
      </w:pPr>
      <w:r w:rsidRPr="006026F3">
        <w:t>persona ar invaliditāti ar fiziska vai garīga rakstura traucējumiem;</w:t>
      </w:r>
    </w:p>
    <w:p w14:paraId="748FB62E" w14:textId="355F93A1" w:rsidR="00F16C42" w:rsidRPr="006026F3" w:rsidRDefault="002E289C" w:rsidP="00777426">
      <w:pPr>
        <w:pStyle w:val="Sarakstarindkopa"/>
        <w:numPr>
          <w:ilvl w:val="1"/>
          <w:numId w:val="18"/>
        </w:numPr>
        <w:shd w:val="clear" w:color="auto" w:fill="FFFFFF"/>
        <w:spacing w:line="276" w:lineRule="auto"/>
        <w:jc w:val="both"/>
        <w:rPr>
          <w:lang w:eastAsia="en-GB"/>
        </w:rPr>
      </w:pPr>
      <w:r w:rsidRPr="006026F3">
        <w:t xml:space="preserve">persona darbspējīgā vecumā, kura </w:t>
      </w:r>
      <w:r w:rsidR="0075328F">
        <w:t xml:space="preserve">pēc traumas vai </w:t>
      </w:r>
      <w:r w:rsidRPr="006026F3">
        <w:t>slimības</w:t>
      </w:r>
      <w:r w:rsidR="00CA030E" w:rsidRPr="006026F3">
        <w:t xml:space="preserve"> laikā </w:t>
      </w:r>
      <w:r w:rsidRPr="006026F3">
        <w:t>nespēj veikt ikdienas mājas darbus un pašaprūpi, un kurai nav apgādnieku vai tie objektīvu apstākļu dēļ (vecums, veselības stāvoklis, nodarbinātība) nespēj sniegt nepieciešamo aprūpi.</w:t>
      </w:r>
    </w:p>
    <w:p w14:paraId="5BF78808" w14:textId="588DE1E7" w:rsidR="00E81263" w:rsidRPr="006026F3" w:rsidRDefault="002E289C" w:rsidP="00777426">
      <w:pPr>
        <w:pStyle w:val="Sarakstarindkopa"/>
        <w:numPr>
          <w:ilvl w:val="0"/>
          <w:numId w:val="18"/>
        </w:numPr>
        <w:shd w:val="clear" w:color="auto" w:fill="FFFFFF"/>
        <w:spacing w:line="276" w:lineRule="auto"/>
        <w:ind w:left="0" w:hanging="357"/>
        <w:jc w:val="both"/>
        <w:rPr>
          <w:lang w:eastAsia="en-GB"/>
        </w:rPr>
      </w:pPr>
      <w:r w:rsidRPr="006026F3">
        <w:lastRenderedPageBreak/>
        <w:t xml:space="preserve"> JSLP novērtē personas </w:t>
      </w:r>
      <w:r w:rsidR="00FA5AD0" w:rsidRPr="006026F3">
        <w:t xml:space="preserve">ar FT </w:t>
      </w:r>
      <w:r w:rsidRPr="006026F3">
        <w:t xml:space="preserve">fiziskās un garīgās spējas, nosaka aprūpes līmeni un </w:t>
      </w:r>
      <w:r w:rsidR="00E81263" w:rsidRPr="006026F3">
        <w:t xml:space="preserve">kopējo </w:t>
      </w:r>
      <w:r w:rsidRPr="006026F3">
        <w:t xml:space="preserve">aprūpes mājās pakalpojuma </w:t>
      </w:r>
      <w:r w:rsidR="00E81263" w:rsidRPr="006026F3">
        <w:t>sniegšanas laiku</w:t>
      </w:r>
      <w:r w:rsidR="00A31A76" w:rsidRPr="006026F3">
        <w:t xml:space="preserve"> mēnesī</w:t>
      </w:r>
      <w:r w:rsidRPr="006026F3">
        <w:t>:</w:t>
      </w:r>
    </w:p>
    <w:p w14:paraId="0FF50699" w14:textId="6014375F" w:rsidR="002E289C" w:rsidRPr="006026F3" w:rsidRDefault="002E289C" w:rsidP="00777426">
      <w:pPr>
        <w:pStyle w:val="Sarakstarindkopa"/>
        <w:numPr>
          <w:ilvl w:val="1"/>
          <w:numId w:val="18"/>
        </w:numPr>
        <w:shd w:val="clear" w:color="auto" w:fill="FFFFFF"/>
        <w:spacing w:line="276" w:lineRule="auto"/>
        <w:jc w:val="both"/>
        <w:rPr>
          <w:lang w:eastAsia="en-GB"/>
        </w:rPr>
      </w:pPr>
      <w:r w:rsidRPr="006026F3">
        <w:t>pirmais aprūpes līmenis</w:t>
      </w:r>
      <w:r w:rsidR="00E81263" w:rsidRPr="006026F3">
        <w:t xml:space="preserve"> </w:t>
      </w:r>
      <w:bookmarkStart w:id="27" w:name="_Hlk210985283"/>
      <w:r w:rsidR="00CE32E0" w:rsidRPr="006026F3">
        <w:t xml:space="preserve">- </w:t>
      </w:r>
      <w:r w:rsidRPr="006026F3">
        <w:t xml:space="preserve">līdz </w:t>
      </w:r>
      <w:bookmarkEnd w:id="27"/>
      <w:r w:rsidRPr="006026F3">
        <w:t>10 stundām;</w:t>
      </w:r>
    </w:p>
    <w:p w14:paraId="70FE9579" w14:textId="029D273C" w:rsidR="00E81263" w:rsidRPr="006026F3" w:rsidRDefault="00E81263" w:rsidP="00777426">
      <w:pPr>
        <w:pStyle w:val="Sarakstarindkopa"/>
        <w:numPr>
          <w:ilvl w:val="1"/>
          <w:numId w:val="18"/>
        </w:numPr>
        <w:shd w:val="clear" w:color="auto" w:fill="FFFFFF"/>
        <w:spacing w:line="276" w:lineRule="auto"/>
        <w:jc w:val="both"/>
        <w:rPr>
          <w:lang w:eastAsia="en-GB"/>
        </w:rPr>
      </w:pPr>
      <w:r w:rsidRPr="006026F3">
        <w:rPr>
          <w:lang w:eastAsia="en-GB"/>
        </w:rPr>
        <w:t xml:space="preserve">otrais aprūpes līmenis </w:t>
      </w:r>
      <w:r w:rsidR="00CE32E0" w:rsidRPr="006026F3">
        <w:rPr>
          <w:lang w:eastAsia="en-GB"/>
        </w:rPr>
        <w:t xml:space="preserve">- </w:t>
      </w:r>
      <w:r w:rsidRPr="006026F3">
        <w:rPr>
          <w:lang w:eastAsia="en-GB"/>
        </w:rPr>
        <w:t>līdz</w:t>
      </w:r>
      <w:r w:rsidRPr="006026F3">
        <w:t xml:space="preserve"> 23 stundām;</w:t>
      </w:r>
    </w:p>
    <w:p w14:paraId="0FD3B74D" w14:textId="61F6D59A" w:rsidR="00E81263" w:rsidRPr="006026F3" w:rsidRDefault="00E81263" w:rsidP="00777426">
      <w:pPr>
        <w:pStyle w:val="Sarakstarindkopa"/>
        <w:numPr>
          <w:ilvl w:val="1"/>
          <w:numId w:val="18"/>
        </w:numPr>
        <w:shd w:val="clear" w:color="auto" w:fill="FFFFFF"/>
        <w:spacing w:line="276" w:lineRule="auto"/>
        <w:jc w:val="both"/>
        <w:rPr>
          <w:lang w:eastAsia="en-GB"/>
        </w:rPr>
      </w:pPr>
      <w:bookmarkStart w:id="28" w:name="_Hlk216028842"/>
      <w:r w:rsidRPr="006026F3">
        <w:rPr>
          <w:lang w:eastAsia="en-GB"/>
        </w:rPr>
        <w:t xml:space="preserve">trešais aprūpes līmenis </w:t>
      </w:r>
      <w:r w:rsidR="00CE32E0" w:rsidRPr="006026F3">
        <w:rPr>
          <w:lang w:eastAsia="en-GB"/>
        </w:rPr>
        <w:t xml:space="preserve">- </w:t>
      </w:r>
      <w:r w:rsidRPr="006026F3">
        <w:rPr>
          <w:lang w:eastAsia="en-GB"/>
        </w:rPr>
        <w:t>līdz</w:t>
      </w:r>
      <w:r w:rsidRPr="006026F3">
        <w:t xml:space="preserve"> 36 stundām;</w:t>
      </w:r>
    </w:p>
    <w:bookmarkEnd w:id="28"/>
    <w:p w14:paraId="5A173666" w14:textId="0832B32B" w:rsidR="00820249" w:rsidRPr="006026F3" w:rsidRDefault="00E81263" w:rsidP="00820249">
      <w:pPr>
        <w:pStyle w:val="Sarakstarindkopa"/>
        <w:numPr>
          <w:ilvl w:val="1"/>
          <w:numId w:val="18"/>
        </w:numPr>
        <w:shd w:val="clear" w:color="auto" w:fill="FFFFFF"/>
        <w:spacing w:line="276" w:lineRule="auto"/>
        <w:jc w:val="both"/>
        <w:rPr>
          <w:lang w:eastAsia="en-GB"/>
        </w:rPr>
      </w:pPr>
      <w:r w:rsidRPr="006026F3">
        <w:rPr>
          <w:lang w:eastAsia="en-GB"/>
        </w:rPr>
        <w:t xml:space="preserve">ceturtais aprūpes līmenis </w:t>
      </w:r>
      <w:r w:rsidR="00CE32E0" w:rsidRPr="006026F3">
        <w:rPr>
          <w:lang w:eastAsia="en-GB"/>
        </w:rPr>
        <w:t xml:space="preserve">- </w:t>
      </w:r>
      <w:r w:rsidRPr="006026F3">
        <w:rPr>
          <w:lang w:eastAsia="en-GB"/>
        </w:rPr>
        <w:t>līdz</w:t>
      </w:r>
      <w:r w:rsidRPr="006026F3">
        <w:t xml:space="preserve"> 62 stundām.</w:t>
      </w:r>
    </w:p>
    <w:p w14:paraId="75FB03AF" w14:textId="3F08B0B4" w:rsidR="00944536" w:rsidRPr="006026F3" w:rsidRDefault="00944536" w:rsidP="00B66C16">
      <w:pPr>
        <w:pStyle w:val="Sarakstarindkopa"/>
        <w:numPr>
          <w:ilvl w:val="0"/>
          <w:numId w:val="4"/>
        </w:numPr>
        <w:shd w:val="clear" w:color="auto" w:fill="FFFFFF"/>
        <w:spacing w:line="276" w:lineRule="auto"/>
        <w:ind w:left="0" w:hanging="357"/>
        <w:jc w:val="both"/>
        <w:rPr>
          <w:lang w:eastAsia="en-GB"/>
        </w:rPr>
      </w:pPr>
      <w:r w:rsidRPr="006026F3">
        <w:rPr>
          <w:shd w:val="clear" w:color="auto" w:fill="FFFFFF"/>
        </w:rPr>
        <w:t xml:space="preserve">Ja personai </w:t>
      </w:r>
      <w:r w:rsidR="002732EE" w:rsidRPr="006026F3">
        <w:rPr>
          <w:shd w:val="clear" w:color="auto" w:fill="FFFFFF"/>
        </w:rPr>
        <w:t xml:space="preserve">ar FT </w:t>
      </w:r>
      <w:r w:rsidRPr="006026F3">
        <w:rPr>
          <w:shd w:val="clear" w:color="auto" w:fill="FFFFFF"/>
        </w:rPr>
        <w:t>ir noteikts trešais vai ceturtais aprūpes līmenis</w:t>
      </w:r>
      <w:r w:rsidR="00B66C16" w:rsidRPr="006026F3">
        <w:rPr>
          <w:shd w:val="clear" w:color="auto" w:fill="FFFFFF"/>
        </w:rPr>
        <w:t xml:space="preserve"> a</w:t>
      </w:r>
      <w:r w:rsidR="00B66C16" w:rsidRPr="006026F3">
        <w:t xml:space="preserve">prūpes mājās pakalpojumu </w:t>
      </w:r>
      <w:r w:rsidR="004D68F3" w:rsidRPr="006026F3">
        <w:t xml:space="preserve">pilngadīgai </w:t>
      </w:r>
      <w:r w:rsidR="00B66C16" w:rsidRPr="006026F3">
        <w:t xml:space="preserve">personai piešķir, </w:t>
      </w:r>
      <w:r w:rsidR="00B66C16" w:rsidRPr="006026F3">
        <w:rPr>
          <w:shd w:val="clear" w:color="auto" w:fill="FFFFFF"/>
        </w:rPr>
        <w:t xml:space="preserve">ja apgādnieki vai ģimenes locekļi, vai citas atbalsta personas iesaistās personas </w:t>
      </w:r>
      <w:r w:rsidR="004D68F3" w:rsidRPr="006026F3">
        <w:rPr>
          <w:shd w:val="clear" w:color="auto" w:fill="FFFFFF"/>
        </w:rPr>
        <w:t xml:space="preserve">ar FT </w:t>
      </w:r>
      <w:r w:rsidR="00B66C16" w:rsidRPr="006026F3">
        <w:rPr>
          <w:shd w:val="clear" w:color="auto" w:fill="FFFFFF"/>
        </w:rPr>
        <w:t>aprūpē.</w:t>
      </w:r>
    </w:p>
    <w:p w14:paraId="05F795FC" w14:textId="2118958D" w:rsidR="00FA1AFE" w:rsidRPr="006026F3" w:rsidRDefault="003958B2" w:rsidP="00FA1AFE">
      <w:pPr>
        <w:pStyle w:val="Sarakstarindkopa"/>
        <w:numPr>
          <w:ilvl w:val="0"/>
          <w:numId w:val="4"/>
        </w:numPr>
        <w:shd w:val="clear" w:color="auto" w:fill="FFFFFF"/>
        <w:spacing w:line="276" w:lineRule="auto"/>
        <w:ind w:left="0" w:hanging="357"/>
        <w:jc w:val="both"/>
        <w:rPr>
          <w:lang w:eastAsia="en-GB"/>
        </w:rPr>
      </w:pPr>
      <w:r w:rsidRPr="006026F3">
        <w:rPr>
          <w:shd w:val="clear" w:color="auto" w:fill="FFFFFF"/>
        </w:rPr>
        <w:t>Ja personas</w:t>
      </w:r>
      <w:r w:rsidR="004D68F3" w:rsidRPr="006026F3">
        <w:rPr>
          <w:shd w:val="clear" w:color="auto" w:fill="FFFFFF"/>
        </w:rPr>
        <w:t xml:space="preserve"> </w:t>
      </w:r>
      <w:r w:rsidRPr="006026F3">
        <w:rPr>
          <w:shd w:val="clear" w:color="auto" w:fill="FFFFFF"/>
        </w:rPr>
        <w:t xml:space="preserve">funkcionālais stāvoklis ir mainīgs vai pastāv iespēja nonākt bezpalīdzīgā stāvoklī, </w:t>
      </w:r>
      <w:r w:rsidR="006D25E4" w:rsidRPr="006026F3">
        <w:rPr>
          <w:shd w:val="clear" w:color="auto" w:fill="FFFFFF"/>
        </w:rPr>
        <w:t xml:space="preserve">saskaņā ar </w:t>
      </w:r>
      <w:r w:rsidRPr="006026F3">
        <w:rPr>
          <w:shd w:val="clear" w:color="auto" w:fill="FFFFFF"/>
        </w:rPr>
        <w:t>JSLP</w:t>
      </w:r>
      <w:r w:rsidR="006D25E4" w:rsidRPr="006026F3">
        <w:rPr>
          <w:shd w:val="clear" w:color="auto" w:fill="FFFFFF"/>
        </w:rPr>
        <w:t xml:space="preserve"> personas individuālo vajadzību un resursu novērtējumu</w:t>
      </w:r>
      <w:r w:rsidRPr="006026F3">
        <w:rPr>
          <w:shd w:val="clear" w:color="auto" w:fill="FFFFFF"/>
        </w:rPr>
        <w:t xml:space="preserve"> personai</w:t>
      </w:r>
      <w:r w:rsidR="004D68F3" w:rsidRPr="006026F3">
        <w:rPr>
          <w:shd w:val="clear" w:color="auto" w:fill="FFFFFF"/>
        </w:rPr>
        <w:t xml:space="preserve"> ar FT</w:t>
      </w:r>
      <w:r w:rsidRPr="006026F3">
        <w:rPr>
          <w:shd w:val="clear" w:color="auto" w:fill="FFFFFF"/>
        </w:rPr>
        <w:t xml:space="preserve">, kurai noteikts </w:t>
      </w:r>
      <w:r w:rsidR="00BD23E9" w:rsidRPr="006026F3">
        <w:rPr>
          <w:shd w:val="clear" w:color="auto" w:fill="FFFFFF"/>
        </w:rPr>
        <w:t xml:space="preserve">otrais, trešais vai ceturtais </w:t>
      </w:r>
      <w:r w:rsidRPr="006026F3">
        <w:rPr>
          <w:shd w:val="clear" w:color="auto" w:fill="FFFFFF"/>
        </w:rPr>
        <w:t xml:space="preserve">aprūpes līmenis, aprūpes mājās pakalpojuma ietvaros var nodrošināt </w:t>
      </w:r>
      <w:r w:rsidR="00B719EF" w:rsidRPr="006026F3">
        <w:rPr>
          <w:shd w:val="clear" w:color="auto" w:fill="FFFFFF"/>
        </w:rPr>
        <w:t>“D</w:t>
      </w:r>
      <w:r w:rsidRPr="006026F3">
        <w:rPr>
          <w:shd w:val="clear" w:color="auto" w:fill="FFFFFF"/>
        </w:rPr>
        <w:t>rošības poga</w:t>
      </w:r>
      <w:r w:rsidR="00B719EF" w:rsidRPr="006026F3">
        <w:rPr>
          <w:shd w:val="clear" w:color="auto" w:fill="FFFFFF"/>
        </w:rPr>
        <w:t>”</w:t>
      </w:r>
      <w:r w:rsidRPr="006026F3">
        <w:rPr>
          <w:shd w:val="clear" w:color="auto" w:fill="FFFFFF"/>
        </w:rPr>
        <w:t xml:space="preserve"> </w:t>
      </w:r>
      <w:r w:rsidR="00B719EF" w:rsidRPr="006026F3">
        <w:rPr>
          <w:shd w:val="clear" w:color="auto" w:fill="FFFFFF"/>
        </w:rPr>
        <w:t>pakalpojumu</w:t>
      </w:r>
      <w:r w:rsidRPr="006026F3">
        <w:rPr>
          <w:shd w:val="clear" w:color="auto" w:fill="FFFFFF"/>
        </w:rPr>
        <w:t>, kas atbilstoši vajadzībai ietver nepārtrauktas saziņas iespējas, informatīvu atbalstu un palīdzību atbilstošu pasākumu veikšanā 24 stundas diennaktī</w:t>
      </w:r>
      <w:r w:rsidR="00B719EF" w:rsidRPr="006026F3">
        <w:rPr>
          <w:shd w:val="clear" w:color="auto" w:fill="FFFFFF"/>
        </w:rPr>
        <w:t xml:space="preserve">, </w:t>
      </w:r>
      <w:r w:rsidR="00B719EF" w:rsidRPr="006026F3">
        <w:t xml:space="preserve">kad rodas draudi </w:t>
      </w:r>
      <w:r w:rsidR="006D25E4" w:rsidRPr="006026F3">
        <w:t>personas</w:t>
      </w:r>
      <w:r w:rsidR="00B719EF" w:rsidRPr="006026F3">
        <w:t xml:space="preserve"> </w:t>
      </w:r>
      <w:r w:rsidR="004D68F3" w:rsidRPr="006026F3">
        <w:t xml:space="preserve">ar FT </w:t>
      </w:r>
      <w:r w:rsidR="00B719EF" w:rsidRPr="006026F3">
        <w:t>veselībai vai dzīvībai</w:t>
      </w:r>
      <w:r w:rsidR="00B719EF" w:rsidRPr="006026F3">
        <w:rPr>
          <w:shd w:val="clear" w:color="auto" w:fill="FFFFFF"/>
        </w:rPr>
        <w:t>.</w:t>
      </w:r>
    </w:p>
    <w:p w14:paraId="034CD2F4" w14:textId="06A8519C" w:rsidR="0002107B" w:rsidRPr="006026F3" w:rsidRDefault="0002107B" w:rsidP="001F22D3">
      <w:pPr>
        <w:pStyle w:val="Sarakstarindkopa"/>
        <w:numPr>
          <w:ilvl w:val="0"/>
          <w:numId w:val="4"/>
        </w:numPr>
        <w:shd w:val="clear" w:color="auto" w:fill="FFFFFF"/>
        <w:spacing w:line="276" w:lineRule="auto"/>
        <w:ind w:left="0" w:hanging="357"/>
        <w:jc w:val="both"/>
        <w:rPr>
          <w:lang w:eastAsia="en-GB"/>
        </w:rPr>
      </w:pPr>
      <w:r w:rsidRPr="006026F3">
        <w:t xml:space="preserve">Aprūpes mājās </w:t>
      </w:r>
      <w:r w:rsidRPr="006026F3">
        <w:rPr>
          <w:shd w:val="clear" w:color="auto" w:fill="FFFFFF"/>
        </w:rPr>
        <w:t xml:space="preserve">pakalpojuma sniegšanu izbeidz, ja persona </w:t>
      </w:r>
      <w:r w:rsidR="004D68F3" w:rsidRPr="006026F3">
        <w:rPr>
          <w:shd w:val="clear" w:color="auto" w:fill="FFFFFF"/>
        </w:rPr>
        <w:t xml:space="preserve">ar FT </w:t>
      </w:r>
      <w:r w:rsidRPr="006026F3">
        <w:rPr>
          <w:shd w:val="clear" w:color="auto" w:fill="FFFFFF"/>
        </w:rPr>
        <w:t xml:space="preserve">uzsāk saņemt ilgstošas sociālās aprūpes un sociālās rehabilitācijas institūcijas pakalpojumu. </w:t>
      </w:r>
    </w:p>
    <w:p w14:paraId="5FF547F4" w14:textId="77777777" w:rsidR="00D9603F" w:rsidRPr="006026F3" w:rsidRDefault="00D9603F" w:rsidP="001C5AB1">
      <w:pPr>
        <w:shd w:val="clear" w:color="auto" w:fill="FFFFFF"/>
        <w:spacing w:line="276" w:lineRule="auto"/>
        <w:jc w:val="both"/>
        <w:rPr>
          <w:lang w:eastAsia="en-GB"/>
        </w:rPr>
      </w:pPr>
    </w:p>
    <w:p w14:paraId="6BA45D52" w14:textId="399A3D2A" w:rsidR="00BA2A6E" w:rsidRPr="006026F3" w:rsidRDefault="00E75757" w:rsidP="00D9603F">
      <w:pPr>
        <w:pStyle w:val="Stils2"/>
        <w:jc w:val="center"/>
      </w:pPr>
      <w:r w:rsidRPr="006026F3">
        <w:t>3.</w:t>
      </w:r>
      <w:r w:rsidR="0001271C" w:rsidRPr="006026F3">
        <w:t>7</w:t>
      </w:r>
      <w:r w:rsidRPr="006026F3">
        <w:t xml:space="preserve">. </w:t>
      </w:r>
      <w:r w:rsidR="00CE32E0" w:rsidRPr="006026F3">
        <w:t>Aprūpes mājās pakalpojums bērnam ar invaliditāti un personai līdz 24 gadu vecumam ar invaliditāti</w:t>
      </w:r>
    </w:p>
    <w:p w14:paraId="2493C459" w14:textId="48F8C60F" w:rsidR="00BA2A6E" w:rsidRPr="006026F3" w:rsidRDefault="00BA2A6E" w:rsidP="00777426">
      <w:pPr>
        <w:pStyle w:val="Sarakstarindkopa"/>
        <w:numPr>
          <w:ilvl w:val="0"/>
          <w:numId w:val="18"/>
        </w:numPr>
        <w:shd w:val="clear" w:color="auto" w:fill="FFFFFF"/>
        <w:spacing w:line="276" w:lineRule="auto"/>
        <w:ind w:left="0" w:hanging="357"/>
        <w:jc w:val="both"/>
        <w:rPr>
          <w:lang w:eastAsia="en-GB"/>
        </w:rPr>
      </w:pPr>
      <w:r w:rsidRPr="006026F3">
        <w:rPr>
          <w:rFonts w:asciiTheme="majorBidi" w:hAnsiTheme="majorBidi" w:cstheme="majorBidi"/>
        </w:rPr>
        <w:t>Aprūpes mājās pakalpojum</w:t>
      </w:r>
      <w:r w:rsidR="00C71D5A" w:rsidRPr="006026F3">
        <w:rPr>
          <w:rFonts w:asciiTheme="majorBidi" w:hAnsiTheme="majorBidi" w:cstheme="majorBidi"/>
        </w:rPr>
        <w:t>s</w:t>
      </w:r>
      <w:r w:rsidRPr="006026F3">
        <w:rPr>
          <w:rFonts w:asciiTheme="majorBidi" w:hAnsiTheme="majorBidi" w:cstheme="majorBidi"/>
        </w:rPr>
        <w:t xml:space="preserve"> bērnam ar invaliditāti un personai līdz 24 gadu vecumam ar </w:t>
      </w:r>
      <w:r w:rsidRPr="006026F3">
        <w:t>invaliditāti (turpmāk šajā apakšnodaļā – aprūpes mājās pakalpojums) nodrošin</w:t>
      </w:r>
      <w:r w:rsidR="00C71D5A" w:rsidRPr="006026F3">
        <w:t>a</w:t>
      </w:r>
      <w:r w:rsidRPr="006026F3">
        <w:t xml:space="preserve"> </w:t>
      </w:r>
      <w:r w:rsidR="00981534" w:rsidRPr="006026F3">
        <w:rPr>
          <w:shd w:val="clear" w:color="auto" w:fill="FFFFFF"/>
        </w:rPr>
        <w:t>pašaprūpes un aprūpes vajadzību apmierināšanu</w:t>
      </w:r>
      <w:r w:rsidR="002A2AA7" w:rsidRPr="006026F3">
        <w:t xml:space="preserve">, </w:t>
      </w:r>
      <w:r w:rsidRPr="006026F3">
        <w:t xml:space="preserve">pašaprūpes spēju attīstīšanu </w:t>
      </w:r>
      <w:bookmarkStart w:id="29" w:name="_Hlk216599254"/>
      <w:r w:rsidRPr="006026F3">
        <w:t>bērnam ar invaliditāti un personai līdz 24 gadu vecumam ar invaliditāti</w:t>
      </w:r>
      <w:r w:rsidR="002A2AA7" w:rsidRPr="006026F3">
        <w:t xml:space="preserve">, </w:t>
      </w:r>
      <w:r w:rsidR="002A2AA7" w:rsidRPr="006026F3">
        <w:rPr>
          <w:shd w:val="clear" w:color="auto" w:fill="FFFFFF"/>
        </w:rPr>
        <w:t>kura objektīvu apstākļu dēļ nevar sevi aprūpēt</w:t>
      </w:r>
      <w:bookmarkEnd w:id="29"/>
      <w:r w:rsidRPr="006026F3">
        <w:t>.</w:t>
      </w:r>
      <w:r w:rsidR="00981534" w:rsidRPr="006026F3">
        <w:rPr>
          <w:rFonts w:ascii="Arial" w:hAnsi="Arial" w:cs="Arial"/>
          <w:sz w:val="20"/>
          <w:szCs w:val="20"/>
          <w:shd w:val="clear" w:color="auto" w:fill="FFFFFF"/>
        </w:rPr>
        <w:t xml:space="preserve"> </w:t>
      </w:r>
    </w:p>
    <w:p w14:paraId="3BFD252C" w14:textId="77777777" w:rsidR="0064366D" w:rsidRPr="006026F3" w:rsidRDefault="006670DF" w:rsidP="0064366D">
      <w:pPr>
        <w:pStyle w:val="Sarakstarindkopa"/>
        <w:numPr>
          <w:ilvl w:val="0"/>
          <w:numId w:val="18"/>
        </w:numPr>
        <w:shd w:val="clear" w:color="auto" w:fill="FFFFFF"/>
        <w:spacing w:line="276" w:lineRule="auto"/>
        <w:ind w:left="0" w:hanging="357"/>
        <w:jc w:val="both"/>
        <w:rPr>
          <w:lang w:eastAsia="en-GB"/>
        </w:rPr>
      </w:pPr>
      <w:r w:rsidRPr="006026F3">
        <w:rPr>
          <w:rFonts w:asciiTheme="majorBidi" w:hAnsiTheme="majorBidi" w:cstheme="majorBidi"/>
        </w:rPr>
        <w:t xml:space="preserve">Bērns ar invaliditāti, kuram </w:t>
      </w:r>
      <w:r w:rsidR="008D5E62" w:rsidRPr="006026F3">
        <w:rPr>
          <w:rFonts w:asciiTheme="majorBidi" w:hAnsiTheme="majorBidi" w:cstheme="majorBidi"/>
        </w:rPr>
        <w:t xml:space="preserve">ir </w:t>
      </w:r>
      <w:r w:rsidR="006F251B" w:rsidRPr="006026F3">
        <w:rPr>
          <w:shd w:val="clear" w:color="auto" w:fill="FFFFFF"/>
        </w:rPr>
        <w:t>VDEĀVK atzinums par īpašas kopšanas nepieciešamību</w:t>
      </w:r>
      <w:r w:rsidRPr="006026F3">
        <w:rPr>
          <w:rFonts w:asciiTheme="majorBidi" w:hAnsiTheme="majorBidi" w:cstheme="majorBidi"/>
        </w:rPr>
        <w:t xml:space="preserve">, un persona līdz 24 gadu vecumam, kurai pēc pilngadības sasniegšanas turpinās īpašas kopšanas nepieciešamība (turpmāk šajā apakšnodaļā </w:t>
      </w:r>
      <w:r w:rsidR="000F167E" w:rsidRPr="006026F3">
        <w:rPr>
          <w:rFonts w:asciiTheme="majorBidi" w:hAnsiTheme="majorBidi" w:cstheme="majorBidi"/>
        </w:rPr>
        <w:t xml:space="preserve">abi kopā </w:t>
      </w:r>
      <w:r w:rsidRPr="006026F3">
        <w:rPr>
          <w:rFonts w:asciiTheme="majorBidi" w:hAnsiTheme="majorBidi" w:cstheme="majorBidi"/>
        </w:rPr>
        <w:t>– persona)</w:t>
      </w:r>
      <w:r w:rsidR="00E84F5F" w:rsidRPr="006026F3">
        <w:rPr>
          <w:rFonts w:asciiTheme="majorBidi" w:hAnsiTheme="majorBidi" w:cstheme="majorBidi"/>
        </w:rPr>
        <w:t xml:space="preserve"> </w:t>
      </w:r>
      <w:r w:rsidR="005E4888" w:rsidRPr="006026F3">
        <w:rPr>
          <w:rFonts w:asciiTheme="majorBidi" w:hAnsiTheme="majorBidi" w:cstheme="majorBidi"/>
        </w:rPr>
        <w:t>ti</w:t>
      </w:r>
      <w:r w:rsidRPr="006026F3">
        <w:rPr>
          <w:rFonts w:asciiTheme="majorBidi" w:hAnsiTheme="majorBidi" w:cstheme="majorBidi"/>
        </w:rPr>
        <w:t>esīg</w:t>
      </w:r>
      <w:r w:rsidR="005E4888" w:rsidRPr="006026F3">
        <w:rPr>
          <w:rFonts w:asciiTheme="majorBidi" w:hAnsiTheme="majorBidi" w:cstheme="majorBidi"/>
        </w:rPr>
        <w:t>a</w:t>
      </w:r>
      <w:r w:rsidRPr="006026F3">
        <w:rPr>
          <w:rFonts w:asciiTheme="majorBidi" w:hAnsiTheme="majorBidi" w:cstheme="majorBidi"/>
        </w:rPr>
        <w:t xml:space="preserve"> saņemt aprūpes mājās pakalpojumu, ja personas likumiskais pārstāvis strādā, mācās, piedalās nodarbinātību veicinošos pasākumos, saņem sociālos pakalpojumus vai citu objektīvu apstākļu dēļ nevar nodrošināt personas aprūpi un uzraudzību nepieciešamā apjomā, un JSLP konstatēj</w:t>
      </w:r>
      <w:r w:rsidR="00DC51EE" w:rsidRPr="006026F3">
        <w:rPr>
          <w:rFonts w:asciiTheme="majorBidi" w:hAnsiTheme="majorBidi" w:cstheme="majorBidi"/>
        </w:rPr>
        <w:t>usi</w:t>
      </w:r>
      <w:r w:rsidRPr="006026F3">
        <w:rPr>
          <w:rFonts w:asciiTheme="majorBidi" w:hAnsiTheme="majorBidi" w:cstheme="majorBidi"/>
        </w:rPr>
        <w:t xml:space="preserve"> atbalsta nepieciešamību.</w:t>
      </w:r>
    </w:p>
    <w:p w14:paraId="72B3904D" w14:textId="20367C1A" w:rsidR="0064366D" w:rsidRPr="006026F3" w:rsidRDefault="0064366D" w:rsidP="0064366D">
      <w:pPr>
        <w:pStyle w:val="Sarakstarindkopa"/>
        <w:numPr>
          <w:ilvl w:val="0"/>
          <w:numId w:val="18"/>
        </w:numPr>
        <w:shd w:val="clear" w:color="auto" w:fill="FFFFFF"/>
        <w:spacing w:line="276" w:lineRule="auto"/>
        <w:ind w:left="0" w:hanging="357"/>
        <w:jc w:val="both"/>
        <w:rPr>
          <w:lang w:eastAsia="en-GB"/>
        </w:rPr>
      </w:pPr>
      <w:r w:rsidRPr="006026F3">
        <w:rPr>
          <w:lang w:eastAsia="en-GB"/>
        </w:rPr>
        <w:t xml:space="preserve">JSLP </w:t>
      </w:r>
      <w:r w:rsidRPr="006026F3">
        <w:t>nosaka personai nepieciešamo aprūpes mājās pakalpojuma apjomu:</w:t>
      </w:r>
    </w:p>
    <w:p w14:paraId="5C24464C" w14:textId="7AC19070" w:rsidR="0064366D" w:rsidRPr="006026F3" w:rsidRDefault="00BD23E9" w:rsidP="0064366D">
      <w:pPr>
        <w:pStyle w:val="Sarakstarindkopa"/>
        <w:numPr>
          <w:ilvl w:val="1"/>
          <w:numId w:val="18"/>
        </w:numPr>
        <w:shd w:val="clear" w:color="auto" w:fill="FFFFFF"/>
        <w:spacing w:line="276" w:lineRule="auto"/>
        <w:jc w:val="both"/>
        <w:rPr>
          <w:lang w:eastAsia="en-GB"/>
        </w:rPr>
      </w:pPr>
      <w:r w:rsidRPr="006026F3">
        <w:t xml:space="preserve">līdz </w:t>
      </w:r>
      <w:r w:rsidR="0064366D" w:rsidRPr="006026F3">
        <w:t>40 stund</w:t>
      </w:r>
      <w:r w:rsidRPr="006026F3">
        <w:t>ām</w:t>
      </w:r>
      <w:r w:rsidR="0064366D" w:rsidRPr="006026F3">
        <w:t xml:space="preserve"> mēnesī, ja aprūpes mājās pakalpojums tiek pieprasīts vienreizēju pasākumu apmeklēšanai un saturīga brīvā laika pavadīšanai un personas likumiskais pārstāvis, </w:t>
      </w:r>
      <w:bookmarkStart w:id="30" w:name="_Hlk228220128"/>
      <w:r w:rsidR="00B7105A" w:rsidRPr="006026F3">
        <w:t xml:space="preserve">kā arī </w:t>
      </w:r>
      <w:r w:rsidR="000E670E" w:rsidRPr="006026F3">
        <w:t>persona</w:t>
      </w:r>
      <w:r w:rsidR="00BD1A09" w:rsidRPr="006026F3">
        <w:t>s</w:t>
      </w:r>
      <w:r w:rsidR="000E670E" w:rsidRPr="006026F3">
        <w:t xml:space="preserve"> </w:t>
      </w:r>
      <w:r w:rsidR="009E7E5D" w:rsidRPr="006026F3">
        <w:t>darbspējīg</w:t>
      </w:r>
      <w:r w:rsidR="000E670E" w:rsidRPr="006026F3">
        <w:t>ā</w:t>
      </w:r>
      <w:r w:rsidR="009E7E5D" w:rsidRPr="006026F3">
        <w:t xml:space="preserve"> vecum</w:t>
      </w:r>
      <w:r w:rsidR="000E670E" w:rsidRPr="006026F3">
        <w:t>ā</w:t>
      </w:r>
      <w:r w:rsidR="00E57052" w:rsidRPr="006026F3">
        <w:t>, kuras</w:t>
      </w:r>
      <w:r w:rsidR="0064366D" w:rsidRPr="006026F3">
        <w:t xml:space="preserve"> dzīvo vienā mājsaimniecīb</w:t>
      </w:r>
      <w:r w:rsidR="004A4776" w:rsidRPr="006026F3">
        <w:t>ā</w:t>
      </w:r>
      <w:bookmarkEnd w:id="30"/>
      <w:r w:rsidR="0064366D" w:rsidRPr="006026F3">
        <w:t xml:space="preserve"> vai audžuģimen</w:t>
      </w:r>
      <w:r w:rsidR="004A4776" w:rsidRPr="006026F3">
        <w:t>ē</w:t>
      </w:r>
      <w:r w:rsidR="009E7E5D" w:rsidRPr="006026F3">
        <w:t>,</w:t>
      </w:r>
      <w:r w:rsidR="0064366D" w:rsidRPr="006026F3">
        <w:t xml:space="preserve"> nav </w:t>
      </w:r>
      <w:r w:rsidR="009E7E5D" w:rsidRPr="006026F3">
        <w:t>nodarbinātas</w:t>
      </w:r>
      <w:r w:rsidR="0064366D" w:rsidRPr="006026F3">
        <w:t>;</w:t>
      </w:r>
    </w:p>
    <w:p w14:paraId="54B3AB19" w14:textId="3D23E305" w:rsidR="004A4776" w:rsidRPr="006026F3" w:rsidRDefault="00BD23E9" w:rsidP="0064366D">
      <w:pPr>
        <w:pStyle w:val="Sarakstarindkopa"/>
        <w:numPr>
          <w:ilvl w:val="1"/>
          <w:numId w:val="18"/>
        </w:numPr>
        <w:shd w:val="clear" w:color="auto" w:fill="FFFFFF"/>
        <w:spacing w:line="276" w:lineRule="auto"/>
        <w:jc w:val="both"/>
        <w:rPr>
          <w:lang w:eastAsia="en-GB"/>
        </w:rPr>
      </w:pPr>
      <w:r w:rsidRPr="006026F3">
        <w:t xml:space="preserve">līdz </w:t>
      </w:r>
      <w:r w:rsidR="004A4776" w:rsidRPr="006026F3">
        <w:t>60 stund</w:t>
      </w:r>
      <w:r w:rsidRPr="006026F3">
        <w:t>ām</w:t>
      </w:r>
      <w:r w:rsidR="004A4776" w:rsidRPr="006026F3">
        <w:t xml:space="preserve"> mēnesī, ja persona klātienē iegūst izglītību</w:t>
      </w:r>
      <w:r w:rsidR="00B9336B" w:rsidRPr="006026F3">
        <w:t xml:space="preserve"> </w:t>
      </w:r>
      <w:bookmarkStart w:id="31" w:name="_Hlk228222069"/>
      <w:r w:rsidR="00B9336B" w:rsidRPr="006026F3">
        <w:rPr>
          <w:shd w:val="clear" w:color="auto" w:fill="FFFFFF"/>
        </w:rPr>
        <w:t>kādā no Izglītības likumā noteiktajām izglītības pakāpēm un/vai veidiem</w:t>
      </w:r>
      <w:r w:rsidR="00EC34D2" w:rsidRPr="006026F3">
        <w:rPr>
          <w:shd w:val="clear" w:color="auto" w:fill="FFFFFF"/>
        </w:rPr>
        <w:t xml:space="preserve">, </w:t>
      </w:r>
      <w:bookmarkEnd w:id="31"/>
      <w:r w:rsidR="00EC34D2" w:rsidRPr="006026F3">
        <w:rPr>
          <w:shd w:val="clear" w:color="auto" w:fill="FFFFFF"/>
        </w:rPr>
        <w:t xml:space="preserve">saņem </w:t>
      </w:r>
      <w:r w:rsidR="004A4776" w:rsidRPr="006026F3">
        <w:t>dienas aprūpes centra vai specializētās darbnīcas pakalpojumu un personas likumiskais pārstāvis,</w:t>
      </w:r>
      <w:r w:rsidR="0061575B" w:rsidRPr="006026F3">
        <w:t xml:space="preserve"> kā arī </w:t>
      </w:r>
      <w:r w:rsidR="004A4776" w:rsidRPr="006026F3">
        <w:t xml:space="preserve"> </w:t>
      </w:r>
      <w:r w:rsidR="00A870F1" w:rsidRPr="006026F3">
        <w:t xml:space="preserve">citas </w:t>
      </w:r>
      <w:r w:rsidR="0063793E" w:rsidRPr="006026F3">
        <w:t>persona</w:t>
      </w:r>
      <w:r w:rsidR="00A870F1" w:rsidRPr="006026F3">
        <w:t>s</w:t>
      </w:r>
      <w:r w:rsidR="0063793E" w:rsidRPr="006026F3">
        <w:t xml:space="preserve"> </w:t>
      </w:r>
      <w:r w:rsidR="009E7E5D" w:rsidRPr="006026F3">
        <w:t>darbspējīg</w:t>
      </w:r>
      <w:r w:rsidR="0063793E" w:rsidRPr="006026F3">
        <w:t>ā</w:t>
      </w:r>
      <w:r w:rsidR="009E7E5D" w:rsidRPr="006026F3">
        <w:t xml:space="preserve"> vecum</w:t>
      </w:r>
      <w:r w:rsidR="0063793E" w:rsidRPr="006026F3">
        <w:t>ā</w:t>
      </w:r>
      <w:r w:rsidR="00E57052" w:rsidRPr="006026F3">
        <w:t>, kuras dzīvo vienā mājsaimniecībā</w:t>
      </w:r>
      <w:r w:rsidR="00B7105A" w:rsidRPr="006026F3">
        <w:t xml:space="preserve"> </w:t>
      </w:r>
      <w:r w:rsidR="004A4776" w:rsidRPr="006026F3">
        <w:t>vai audžuģimenē</w:t>
      </w:r>
      <w:r w:rsidR="009E7E5D" w:rsidRPr="006026F3">
        <w:t>,</w:t>
      </w:r>
      <w:r w:rsidR="004A4776" w:rsidRPr="006026F3">
        <w:t xml:space="preserve"> </w:t>
      </w:r>
      <w:r w:rsidR="009E7E5D" w:rsidRPr="006026F3">
        <w:t xml:space="preserve">nodarbinātas </w:t>
      </w:r>
      <w:r w:rsidR="004A4776" w:rsidRPr="006026F3">
        <w:t xml:space="preserve">nepilnu darba laiku, vai citu objektīvu iemeslu dēļ nevar nodrošināt </w:t>
      </w:r>
      <w:r w:rsidR="00FA254D" w:rsidRPr="006026F3">
        <w:t>personas</w:t>
      </w:r>
      <w:r w:rsidR="00E57052" w:rsidRPr="006026F3">
        <w:t xml:space="preserve"> </w:t>
      </w:r>
      <w:r w:rsidR="004A4776" w:rsidRPr="006026F3">
        <w:t>aprūpi un uzraudzību nepieciešamajā apjomā;</w:t>
      </w:r>
    </w:p>
    <w:p w14:paraId="36A63E50" w14:textId="06CE030A" w:rsidR="004A4776" w:rsidRPr="006026F3" w:rsidRDefault="00BD23E9" w:rsidP="0064366D">
      <w:pPr>
        <w:pStyle w:val="Sarakstarindkopa"/>
        <w:numPr>
          <w:ilvl w:val="1"/>
          <w:numId w:val="18"/>
        </w:numPr>
        <w:shd w:val="clear" w:color="auto" w:fill="FFFFFF"/>
        <w:spacing w:line="276" w:lineRule="auto"/>
        <w:jc w:val="both"/>
        <w:rPr>
          <w:lang w:eastAsia="en-GB"/>
        </w:rPr>
      </w:pPr>
      <w:r w:rsidRPr="006026F3">
        <w:t xml:space="preserve">līdz </w:t>
      </w:r>
      <w:r w:rsidR="004A4776" w:rsidRPr="006026F3">
        <w:t>80 stund</w:t>
      </w:r>
      <w:r w:rsidRPr="006026F3">
        <w:t>ām</w:t>
      </w:r>
      <w:r w:rsidR="004A4776" w:rsidRPr="006026F3">
        <w:t xml:space="preserve"> mēnesī, ja persona iegūst izglītību </w:t>
      </w:r>
      <w:r w:rsidR="00EC34D2" w:rsidRPr="006026F3">
        <w:rPr>
          <w:shd w:val="clear" w:color="auto" w:fill="FFFFFF"/>
        </w:rPr>
        <w:t>kādā no Izglītības likumā noteiktajām izglītības pakāpēm un/vai veidiem</w:t>
      </w:r>
      <w:r w:rsidR="004A4776" w:rsidRPr="006026F3">
        <w:t>, neapmeklējot izglītības iestādi klātienē</w:t>
      </w:r>
      <w:r w:rsidR="009E7E5D" w:rsidRPr="006026F3">
        <w:t>,</w:t>
      </w:r>
      <w:r w:rsidR="004A4776" w:rsidRPr="006026F3">
        <w:t xml:space="preserve"> vai persona ieguvusi valstī noteikto obligāto pamatizglītību un mācības </w:t>
      </w:r>
      <w:r w:rsidR="004A4776" w:rsidRPr="006026F3">
        <w:lastRenderedPageBreak/>
        <w:t xml:space="preserve">neturpina veselības stāvokļa, spēju un attīstības līmeņa dēļ, un personas likumiskais pārstāvis, </w:t>
      </w:r>
      <w:r w:rsidR="00E57052" w:rsidRPr="006026F3">
        <w:t xml:space="preserve">kā arī </w:t>
      </w:r>
      <w:r w:rsidR="00A870F1" w:rsidRPr="006026F3">
        <w:t xml:space="preserve">citas </w:t>
      </w:r>
      <w:r w:rsidR="0063793E" w:rsidRPr="006026F3">
        <w:t>persona</w:t>
      </w:r>
      <w:r w:rsidR="00A870F1" w:rsidRPr="006026F3">
        <w:t>s</w:t>
      </w:r>
      <w:r w:rsidR="0063793E" w:rsidRPr="006026F3">
        <w:t xml:space="preserve"> </w:t>
      </w:r>
      <w:r w:rsidR="009E7E5D" w:rsidRPr="006026F3">
        <w:t>darbspējīg</w:t>
      </w:r>
      <w:r w:rsidR="0063793E" w:rsidRPr="006026F3">
        <w:t>ā</w:t>
      </w:r>
      <w:r w:rsidR="009E7E5D" w:rsidRPr="006026F3">
        <w:t xml:space="preserve"> vecum</w:t>
      </w:r>
      <w:r w:rsidR="0063793E" w:rsidRPr="006026F3">
        <w:t>ā</w:t>
      </w:r>
      <w:r w:rsidR="00E57052" w:rsidRPr="006026F3">
        <w:t>, kuras dzīvo vienā mājsaimniecībā</w:t>
      </w:r>
      <w:r w:rsidR="004A4776" w:rsidRPr="006026F3">
        <w:t xml:space="preserve"> vai audžuģimenē</w:t>
      </w:r>
      <w:r w:rsidR="009E7E5D" w:rsidRPr="006026F3">
        <w:t>,</w:t>
      </w:r>
      <w:r w:rsidR="004A4776" w:rsidRPr="006026F3">
        <w:t xml:space="preserve"> </w:t>
      </w:r>
      <w:r w:rsidR="009E7E5D" w:rsidRPr="006026F3">
        <w:t xml:space="preserve">nodarbinātas </w:t>
      </w:r>
      <w:r w:rsidR="004A4776" w:rsidRPr="006026F3">
        <w:t xml:space="preserve">pilnu darba laiku vai citu objektīvu iemeslu dēļ nevar nodrošināt </w:t>
      </w:r>
      <w:r w:rsidR="00FA254D" w:rsidRPr="006026F3">
        <w:t>personas</w:t>
      </w:r>
      <w:r w:rsidR="004A4776" w:rsidRPr="006026F3">
        <w:t xml:space="preserve"> aprūpi un uzraudzību nepieciešamajā apjomā</w:t>
      </w:r>
      <w:r w:rsidR="0063793E" w:rsidRPr="006026F3">
        <w:t>.</w:t>
      </w:r>
    </w:p>
    <w:p w14:paraId="33E71631" w14:textId="753EA2A4" w:rsidR="007F275E" w:rsidRPr="006026F3" w:rsidRDefault="007F275E" w:rsidP="007F275E">
      <w:pPr>
        <w:pStyle w:val="Sarakstarindkopa"/>
        <w:numPr>
          <w:ilvl w:val="0"/>
          <w:numId w:val="18"/>
        </w:numPr>
        <w:shd w:val="clear" w:color="auto" w:fill="FFFFFF"/>
        <w:spacing w:line="276" w:lineRule="auto"/>
        <w:ind w:left="0" w:hanging="357"/>
        <w:jc w:val="both"/>
        <w:rPr>
          <w:lang w:eastAsia="en-GB"/>
        </w:rPr>
      </w:pPr>
      <w:r w:rsidRPr="006026F3">
        <w:rPr>
          <w:rFonts w:asciiTheme="majorBidi" w:eastAsia="Calibri" w:hAnsiTheme="majorBidi" w:cstheme="majorBidi"/>
        </w:rPr>
        <w:t>Personas likumiskais pārstāvis, iesniedzot iesniegumu</w:t>
      </w:r>
      <w:r w:rsidR="00FA1AFE" w:rsidRPr="006026F3">
        <w:rPr>
          <w:rFonts w:asciiTheme="majorBidi" w:eastAsia="Calibri" w:hAnsiTheme="majorBidi" w:cstheme="majorBidi"/>
        </w:rPr>
        <w:t xml:space="preserve"> JSLP</w:t>
      </w:r>
      <w:r w:rsidRPr="006026F3">
        <w:rPr>
          <w:rFonts w:asciiTheme="majorBidi" w:eastAsia="Calibri" w:hAnsiTheme="majorBidi" w:cstheme="majorBidi"/>
        </w:rPr>
        <w:t>, papildus:</w:t>
      </w:r>
    </w:p>
    <w:p w14:paraId="29CA4E8B" w14:textId="559C9F32" w:rsidR="007F275E" w:rsidRPr="006026F3" w:rsidRDefault="00BD23E9" w:rsidP="007F275E">
      <w:pPr>
        <w:pStyle w:val="Sarakstarindkopa"/>
        <w:numPr>
          <w:ilvl w:val="1"/>
          <w:numId w:val="18"/>
        </w:numPr>
        <w:shd w:val="clear" w:color="auto" w:fill="FFFFFF"/>
        <w:spacing w:line="276" w:lineRule="auto"/>
        <w:jc w:val="both"/>
        <w:rPr>
          <w:lang w:eastAsia="en-GB"/>
        </w:rPr>
      </w:pPr>
      <w:r w:rsidRPr="006026F3">
        <w:rPr>
          <w:rFonts w:asciiTheme="majorBidi" w:eastAsia="Calibri" w:hAnsiTheme="majorBidi" w:cstheme="majorBidi"/>
        </w:rPr>
        <w:t xml:space="preserve">norāda </w:t>
      </w:r>
      <w:r w:rsidR="007F275E" w:rsidRPr="006026F3">
        <w:rPr>
          <w:rFonts w:asciiTheme="majorBidi" w:eastAsia="Calibri" w:hAnsiTheme="majorBidi" w:cstheme="majorBidi"/>
        </w:rPr>
        <w:t>vēlamo aprūpes mājās pakalpojuma saņemšanas apjomu, kopējo stundu skaitu nedēļā un konkrētu nedēļas dienu vai dienas, kad ir nepieciešams aprūpes mājās pakalpojums;</w:t>
      </w:r>
    </w:p>
    <w:p w14:paraId="7DC7D7DD" w14:textId="77777777" w:rsidR="00BD23E9" w:rsidRPr="006026F3" w:rsidRDefault="00BD23E9" w:rsidP="007F275E">
      <w:pPr>
        <w:pStyle w:val="Sarakstarindkopa"/>
        <w:numPr>
          <w:ilvl w:val="1"/>
          <w:numId w:val="18"/>
        </w:numPr>
        <w:shd w:val="clear" w:color="auto" w:fill="FFFFFF"/>
        <w:spacing w:line="276" w:lineRule="auto"/>
        <w:jc w:val="both"/>
        <w:rPr>
          <w:lang w:eastAsia="en-GB"/>
        </w:rPr>
      </w:pPr>
      <w:r w:rsidRPr="006026F3">
        <w:rPr>
          <w:rFonts w:asciiTheme="majorBidi" w:eastAsia="Calibri" w:hAnsiTheme="majorBidi" w:cstheme="majorBidi"/>
        </w:rPr>
        <w:t xml:space="preserve">norāda </w:t>
      </w:r>
      <w:r w:rsidR="007F275E" w:rsidRPr="006026F3">
        <w:rPr>
          <w:rFonts w:asciiTheme="majorBidi" w:eastAsia="Calibri" w:hAnsiTheme="majorBidi" w:cstheme="majorBidi"/>
        </w:rPr>
        <w:t>vēlamo aprūpes mājās pakalpojuma sniedzēju</w:t>
      </w:r>
      <w:r w:rsidRPr="006026F3">
        <w:rPr>
          <w:rFonts w:asciiTheme="majorBidi" w:eastAsia="Calibri" w:hAnsiTheme="majorBidi" w:cstheme="majorBidi"/>
        </w:rPr>
        <w:t>;</w:t>
      </w:r>
    </w:p>
    <w:p w14:paraId="24B09186" w14:textId="193FDD0F" w:rsidR="007F275E" w:rsidRPr="006026F3" w:rsidRDefault="00090202" w:rsidP="007F275E">
      <w:pPr>
        <w:pStyle w:val="Sarakstarindkopa"/>
        <w:numPr>
          <w:ilvl w:val="1"/>
          <w:numId w:val="18"/>
        </w:numPr>
        <w:shd w:val="clear" w:color="auto" w:fill="FFFFFF"/>
        <w:spacing w:line="276" w:lineRule="auto"/>
        <w:jc w:val="both"/>
        <w:rPr>
          <w:lang w:eastAsia="en-GB"/>
        </w:rPr>
      </w:pPr>
      <w:r w:rsidRPr="006026F3">
        <w:rPr>
          <w:rFonts w:asciiTheme="majorBidi" w:eastAsia="Calibri" w:hAnsiTheme="majorBidi" w:cstheme="majorBidi"/>
        </w:rPr>
        <w:t xml:space="preserve">iesniedz </w:t>
      </w:r>
      <w:r w:rsidR="00BD23E9" w:rsidRPr="006026F3">
        <w:t xml:space="preserve">ģimenes ārsta izsniegtu izziņu </w:t>
      </w:r>
      <w:r w:rsidR="0063793E" w:rsidRPr="006026F3">
        <w:t>“</w:t>
      </w:r>
      <w:r w:rsidR="00BD23E9" w:rsidRPr="006026F3">
        <w:t xml:space="preserve">Izraksts no </w:t>
      </w:r>
      <w:r w:rsidR="001C56FE" w:rsidRPr="006026F3">
        <w:t>stacionārā</w:t>
      </w:r>
      <w:r w:rsidR="00BD23E9" w:rsidRPr="006026F3">
        <w:t>/ambulatorā pacienta medicīniskās kartes</w:t>
      </w:r>
      <w:r w:rsidR="0063793E" w:rsidRPr="006026F3">
        <w:t>”</w:t>
      </w:r>
      <w:r w:rsidR="00BD23E9" w:rsidRPr="006026F3">
        <w:t xml:space="preserve"> (veidlapa Nr. 027/u) par personas veselības stāvokli</w:t>
      </w:r>
      <w:r w:rsidR="00CB2111" w:rsidRPr="006026F3">
        <w:t>, kurā</w:t>
      </w:r>
      <w:r w:rsidR="00BD23E9" w:rsidRPr="006026F3">
        <w:t xml:space="preserve"> </w:t>
      </w:r>
      <w:r w:rsidR="0002107B" w:rsidRPr="006026F3">
        <w:t xml:space="preserve">noteikumu </w:t>
      </w:r>
      <w:r w:rsidR="003226BF" w:rsidRPr="006026F3">
        <w:t>4</w:t>
      </w:r>
      <w:r w:rsidR="00022D57" w:rsidRPr="006026F3">
        <w:t>7</w:t>
      </w:r>
      <w:r w:rsidR="0002107B" w:rsidRPr="006026F3">
        <w:t>.3. apakšpunktā minēt</w:t>
      </w:r>
      <w:r w:rsidR="00BD1A09" w:rsidRPr="006026F3">
        <w:t>a</w:t>
      </w:r>
      <w:r w:rsidR="0002107B" w:rsidRPr="006026F3">
        <w:t xml:space="preserve">jā gadījumā </w:t>
      </w:r>
      <w:r w:rsidR="00CB2111" w:rsidRPr="006026F3">
        <w:t>ir norāde par atbrīvošanu no</w:t>
      </w:r>
      <w:r w:rsidR="00BD23E9" w:rsidRPr="006026F3">
        <w:t xml:space="preserve"> mācībām klātienē</w:t>
      </w:r>
      <w:r w:rsidR="0002107B" w:rsidRPr="006026F3">
        <w:t>.</w:t>
      </w:r>
    </w:p>
    <w:p w14:paraId="67640FB1" w14:textId="77777777" w:rsidR="00D9603F" w:rsidRPr="006026F3" w:rsidRDefault="00D9603F" w:rsidP="00A8177B">
      <w:pPr>
        <w:pStyle w:val="Sarakstarindkopa"/>
        <w:shd w:val="clear" w:color="auto" w:fill="FFFFFF"/>
        <w:spacing w:line="276" w:lineRule="auto"/>
        <w:ind w:left="0"/>
        <w:rPr>
          <w:b/>
          <w:sz w:val="28"/>
          <w:szCs w:val="28"/>
        </w:rPr>
      </w:pPr>
    </w:p>
    <w:p w14:paraId="4DD155CF" w14:textId="322F53F6" w:rsidR="00ED5974" w:rsidRPr="006026F3" w:rsidRDefault="00ED5974" w:rsidP="00D9603F">
      <w:pPr>
        <w:pStyle w:val="Stils1"/>
      </w:pPr>
      <w:r w:rsidRPr="006026F3">
        <w:t>Sociālā</w:t>
      </w:r>
      <w:r w:rsidR="004C48D0" w:rsidRPr="006026F3">
        <w:t>s</w:t>
      </w:r>
      <w:r w:rsidRPr="006026F3">
        <w:t xml:space="preserve"> rehabilitācija</w:t>
      </w:r>
      <w:r w:rsidR="003B02B5" w:rsidRPr="006026F3">
        <w:t>s pakalpojumi</w:t>
      </w:r>
      <w:r w:rsidRPr="006026F3">
        <w:t xml:space="preserve"> </w:t>
      </w:r>
    </w:p>
    <w:p w14:paraId="4EA1C186" w14:textId="6F94076A" w:rsidR="00ED5974" w:rsidRPr="006026F3" w:rsidRDefault="008476C5" w:rsidP="00ED5974">
      <w:pPr>
        <w:pStyle w:val="Sarakstarindkopa"/>
        <w:shd w:val="clear" w:color="auto" w:fill="FFFFFF"/>
        <w:spacing w:line="276" w:lineRule="auto"/>
        <w:ind w:left="0"/>
        <w:jc w:val="center"/>
        <w:rPr>
          <w:b/>
          <w:lang w:eastAsia="en-GB"/>
        </w:rPr>
      </w:pPr>
      <w:r w:rsidRPr="006026F3">
        <w:rPr>
          <w:b/>
          <w:lang w:eastAsia="en-GB"/>
        </w:rPr>
        <w:t>4</w:t>
      </w:r>
      <w:r w:rsidR="00ED5974" w:rsidRPr="006026F3">
        <w:rPr>
          <w:b/>
          <w:lang w:eastAsia="en-GB"/>
        </w:rPr>
        <w:t>.1. Krīzes centra pakalpojums</w:t>
      </w:r>
    </w:p>
    <w:p w14:paraId="46EC7BD9" w14:textId="402AD978" w:rsidR="00C767FF" w:rsidRPr="006026F3" w:rsidRDefault="00ED5974" w:rsidP="00777426">
      <w:pPr>
        <w:pStyle w:val="Sarakstarindkopa"/>
        <w:numPr>
          <w:ilvl w:val="0"/>
          <w:numId w:val="18"/>
        </w:numPr>
        <w:shd w:val="clear" w:color="auto" w:fill="FFFFFF"/>
        <w:spacing w:line="276" w:lineRule="auto"/>
        <w:ind w:left="0" w:hanging="357"/>
        <w:jc w:val="both"/>
        <w:rPr>
          <w:lang w:eastAsia="en-GB"/>
        </w:rPr>
      </w:pPr>
      <w:r w:rsidRPr="006026F3">
        <w:rPr>
          <w:shd w:val="clear" w:color="auto" w:fill="FFFFFF"/>
        </w:rPr>
        <w:t>Krīzes centra pakalpojum</w:t>
      </w:r>
      <w:r w:rsidR="008501C8" w:rsidRPr="006026F3">
        <w:rPr>
          <w:shd w:val="clear" w:color="auto" w:fill="FFFFFF"/>
        </w:rPr>
        <w:t>s</w:t>
      </w:r>
      <w:r w:rsidR="003B02B5" w:rsidRPr="006026F3">
        <w:rPr>
          <w:shd w:val="clear" w:color="auto" w:fill="FFFFFF"/>
        </w:rPr>
        <w:t xml:space="preserve"> nodrošina</w:t>
      </w:r>
      <w:r w:rsidRPr="006026F3">
        <w:rPr>
          <w:shd w:val="clear" w:color="auto" w:fill="FFFFFF"/>
        </w:rPr>
        <w:t xml:space="preserve"> </w:t>
      </w:r>
      <w:r w:rsidR="00C767FF" w:rsidRPr="006026F3">
        <w:rPr>
          <w:shd w:val="clear" w:color="auto" w:fill="FFFFFF"/>
        </w:rPr>
        <w:t>īslaicīgu psiholoģisku un cita veida palīdzību sociālās funkcionēšanas atjaunošanai krīzes situācijā nonākušam bērnam un ģimenei ar bērniem, nodrošinot n</w:t>
      </w:r>
      <w:r w:rsidRPr="006026F3">
        <w:rPr>
          <w:shd w:val="clear" w:color="auto" w:fill="FFFFFF"/>
        </w:rPr>
        <w:t>aktsmītni, sociālo aprūpi, sociālo prasmju novērtēšanu, pilnveidošanu un attīstīšanu</w:t>
      </w:r>
      <w:r w:rsidR="00C767FF" w:rsidRPr="006026F3">
        <w:rPr>
          <w:shd w:val="clear" w:color="auto" w:fill="FFFFFF"/>
        </w:rPr>
        <w:t xml:space="preserve">. </w:t>
      </w:r>
    </w:p>
    <w:p w14:paraId="497BD3F5" w14:textId="7B7DD104" w:rsidR="00C767FF" w:rsidRPr="006026F3" w:rsidRDefault="00C767FF" w:rsidP="00777426">
      <w:pPr>
        <w:pStyle w:val="Sarakstarindkopa"/>
        <w:numPr>
          <w:ilvl w:val="0"/>
          <w:numId w:val="18"/>
        </w:numPr>
        <w:shd w:val="clear" w:color="auto" w:fill="FFFFFF"/>
        <w:spacing w:line="276" w:lineRule="auto"/>
        <w:ind w:left="0" w:hanging="357"/>
        <w:jc w:val="both"/>
        <w:rPr>
          <w:lang w:eastAsia="en-GB"/>
        </w:rPr>
      </w:pPr>
      <w:r w:rsidRPr="006026F3">
        <w:rPr>
          <w:lang w:eastAsia="en-GB"/>
        </w:rPr>
        <w:t>Krīzes centra pakalpojumu</w:t>
      </w:r>
      <w:r w:rsidR="00137163" w:rsidRPr="006026F3">
        <w:rPr>
          <w:lang w:eastAsia="en-GB"/>
        </w:rPr>
        <w:t xml:space="preserve"> </w:t>
      </w:r>
      <w:r w:rsidRPr="006026F3">
        <w:rPr>
          <w:lang w:eastAsia="en-GB"/>
        </w:rPr>
        <w:t xml:space="preserve"> tiesīg</w:t>
      </w:r>
      <w:r w:rsidR="005E4888" w:rsidRPr="006026F3">
        <w:rPr>
          <w:lang w:eastAsia="en-GB"/>
        </w:rPr>
        <w:t>s</w:t>
      </w:r>
      <w:r w:rsidR="00A357B4">
        <w:rPr>
          <w:lang w:eastAsia="en-GB"/>
        </w:rPr>
        <w:t>/-</w:t>
      </w:r>
      <w:r w:rsidR="005E4888" w:rsidRPr="006026F3">
        <w:rPr>
          <w:lang w:eastAsia="en-GB"/>
        </w:rPr>
        <w:t>a</w:t>
      </w:r>
      <w:r w:rsidRPr="006026F3">
        <w:rPr>
          <w:lang w:eastAsia="en-GB"/>
        </w:rPr>
        <w:t xml:space="preserve"> saņemt:</w:t>
      </w:r>
    </w:p>
    <w:p w14:paraId="57DC3DD9" w14:textId="5BB3BF28" w:rsidR="00C767FF" w:rsidRPr="006026F3" w:rsidRDefault="00C767FF" w:rsidP="00777426">
      <w:pPr>
        <w:pStyle w:val="Sarakstarindkopa"/>
        <w:numPr>
          <w:ilvl w:val="1"/>
          <w:numId w:val="18"/>
        </w:numPr>
        <w:shd w:val="clear" w:color="auto" w:fill="FFFFFF"/>
        <w:spacing w:line="276" w:lineRule="auto"/>
        <w:jc w:val="both"/>
        <w:rPr>
          <w:lang w:eastAsia="en-GB"/>
        </w:rPr>
      </w:pPr>
      <w:r w:rsidRPr="006026F3">
        <w:rPr>
          <w:rFonts w:asciiTheme="majorBidi" w:hAnsiTheme="majorBidi" w:cstheme="majorBidi"/>
        </w:rPr>
        <w:t xml:space="preserve">bērns </w:t>
      </w:r>
      <w:r w:rsidR="00744330" w:rsidRPr="006026F3">
        <w:rPr>
          <w:rFonts w:asciiTheme="majorBidi" w:hAnsiTheme="majorBidi" w:cstheme="majorBidi"/>
        </w:rPr>
        <w:t>s</w:t>
      </w:r>
      <w:r w:rsidRPr="006026F3">
        <w:rPr>
          <w:rFonts w:asciiTheme="majorBidi" w:hAnsiTheme="majorBidi" w:cstheme="majorBidi"/>
        </w:rPr>
        <w:t>askaņā ar Bāriņtiesas lēmumu</w:t>
      </w:r>
      <w:r w:rsidR="00FD2310" w:rsidRPr="006026F3">
        <w:rPr>
          <w:rFonts w:asciiTheme="majorBidi" w:hAnsiTheme="majorBidi" w:cstheme="majorBidi"/>
        </w:rPr>
        <w:t>/</w:t>
      </w:r>
      <w:r w:rsidR="00022D57" w:rsidRPr="006026F3">
        <w:rPr>
          <w:rFonts w:asciiTheme="majorBidi" w:hAnsiTheme="majorBidi" w:cstheme="majorBidi"/>
        </w:rPr>
        <w:t>pieprasījumu</w:t>
      </w:r>
      <w:r w:rsidRPr="006026F3">
        <w:rPr>
          <w:rFonts w:asciiTheme="majorBidi" w:hAnsiTheme="majorBidi" w:cstheme="majorBidi"/>
        </w:rPr>
        <w:t>;</w:t>
      </w:r>
    </w:p>
    <w:p w14:paraId="2012518F" w14:textId="35AC6986" w:rsidR="00D06E74" w:rsidRPr="006026F3" w:rsidRDefault="00C767FF" w:rsidP="00777426">
      <w:pPr>
        <w:pStyle w:val="Sarakstarindkopa"/>
        <w:numPr>
          <w:ilvl w:val="1"/>
          <w:numId w:val="18"/>
        </w:numPr>
        <w:shd w:val="clear" w:color="auto" w:fill="FFFFFF"/>
        <w:spacing w:line="276" w:lineRule="auto"/>
        <w:jc w:val="both"/>
        <w:rPr>
          <w:lang w:eastAsia="en-GB"/>
        </w:rPr>
      </w:pPr>
      <w:r w:rsidRPr="006026F3">
        <w:rPr>
          <w:rFonts w:asciiTheme="majorBidi" w:hAnsiTheme="majorBidi" w:cstheme="majorBidi"/>
        </w:rPr>
        <w:t>bērns</w:t>
      </w:r>
      <w:r w:rsidR="00137163" w:rsidRPr="006026F3">
        <w:rPr>
          <w:rFonts w:asciiTheme="majorBidi" w:hAnsiTheme="majorBidi" w:cstheme="majorBidi"/>
        </w:rPr>
        <w:t>, kurš cietis no prettiesiskām darbībām un/vai nonā</w:t>
      </w:r>
      <w:r w:rsidR="00A13281" w:rsidRPr="006026F3">
        <w:rPr>
          <w:rFonts w:asciiTheme="majorBidi" w:hAnsiTheme="majorBidi" w:cstheme="majorBidi"/>
        </w:rPr>
        <w:t>cis</w:t>
      </w:r>
      <w:r w:rsidR="00E61CCA" w:rsidRPr="006026F3">
        <w:rPr>
          <w:rFonts w:asciiTheme="majorBidi" w:hAnsiTheme="majorBidi" w:cstheme="majorBidi"/>
        </w:rPr>
        <w:t xml:space="preserve"> </w:t>
      </w:r>
      <w:r w:rsidR="00137163" w:rsidRPr="006026F3">
        <w:rPr>
          <w:rFonts w:asciiTheme="majorBidi" w:hAnsiTheme="majorBidi" w:cstheme="majorBidi"/>
        </w:rPr>
        <w:t>krīzes situācijā;</w:t>
      </w:r>
    </w:p>
    <w:p w14:paraId="4D738F6E" w14:textId="798338F1" w:rsidR="00D06E74" w:rsidRPr="006026F3" w:rsidRDefault="00D06E74" w:rsidP="00777426">
      <w:pPr>
        <w:pStyle w:val="Sarakstarindkopa"/>
        <w:numPr>
          <w:ilvl w:val="1"/>
          <w:numId w:val="18"/>
        </w:numPr>
        <w:shd w:val="clear" w:color="auto" w:fill="FFFFFF"/>
        <w:spacing w:line="276" w:lineRule="auto"/>
        <w:jc w:val="both"/>
        <w:rPr>
          <w:lang w:eastAsia="en-GB"/>
        </w:rPr>
      </w:pPr>
      <w:r w:rsidRPr="006026F3">
        <w:rPr>
          <w:rFonts w:asciiTheme="majorBidi" w:hAnsiTheme="majorBidi" w:cstheme="majorBidi"/>
        </w:rPr>
        <w:t>bērns, kamēr vecāki (likumiskie pārstāvji) veselības stāvokļa vai ārstēšan</w:t>
      </w:r>
      <w:r w:rsidR="000A101F" w:rsidRPr="006026F3">
        <w:rPr>
          <w:rFonts w:asciiTheme="majorBidi" w:hAnsiTheme="majorBidi" w:cstheme="majorBidi"/>
        </w:rPr>
        <w:t>ā</w:t>
      </w:r>
      <w:r w:rsidRPr="006026F3">
        <w:rPr>
          <w:rFonts w:asciiTheme="majorBidi" w:hAnsiTheme="majorBidi" w:cstheme="majorBidi"/>
        </w:rPr>
        <w:t>s veselības aprūpes institūcijā dēļ nespēj bērnu aprūpēt;</w:t>
      </w:r>
    </w:p>
    <w:p w14:paraId="64C102F8" w14:textId="5D4DF1E8" w:rsidR="00C767FF" w:rsidRPr="006026F3" w:rsidRDefault="00C767FF" w:rsidP="00777426">
      <w:pPr>
        <w:pStyle w:val="Sarakstarindkopa"/>
        <w:numPr>
          <w:ilvl w:val="1"/>
          <w:numId w:val="18"/>
        </w:numPr>
        <w:shd w:val="clear" w:color="auto" w:fill="FFFFFF"/>
        <w:spacing w:line="276" w:lineRule="auto"/>
        <w:jc w:val="both"/>
        <w:rPr>
          <w:lang w:eastAsia="en-GB"/>
        </w:rPr>
      </w:pPr>
      <w:r w:rsidRPr="006026F3">
        <w:rPr>
          <w:rFonts w:asciiTheme="majorBidi" w:hAnsiTheme="majorBidi" w:cstheme="majorBidi"/>
        </w:rPr>
        <w:t>ģimene, kurā vecāks vai bērni līdz</w:t>
      </w:r>
      <w:r w:rsidR="00B70C6D" w:rsidRPr="006026F3">
        <w:rPr>
          <w:rFonts w:asciiTheme="majorBidi" w:hAnsiTheme="majorBidi" w:cstheme="majorBidi"/>
        </w:rPr>
        <w:t xml:space="preserve"> </w:t>
      </w:r>
      <w:r w:rsidRPr="006026F3">
        <w:rPr>
          <w:rFonts w:asciiTheme="majorBidi" w:hAnsiTheme="majorBidi" w:cstheme="majorBidi"/>
        </w:rPr>
        <w:t xml:space="preserve">18 gadu vecuma sasniegšanai </w:t>
      </w:r>
      <w:bookmarkStart w:id="32" w:name="_Hlk216612219"/>
      <w:r w:rsidRPr="006026F3">
        <w:rPr>
          <w:rFonts w:asciiTheme="majorBidi" w:hAnsiTheme="majorBidi" w:cstheme="majorBidi"/>
        </w:rPr>
        <w:t xml:space="preserve">cietuši no </w:t>
      </w:r>
      <w:r w:rsidR="00022D57" w:rsidRPr="006026F3">
        <w:rPr>
          <w:rFonts w:asciiTheme="majorBidi" w:hAnsiTheme="majorBidi" w:cstheme="majorBidi"/>
        </w:rPr>
        <w:t>vardarbības/</w:t>
      </w:r>
      <w:r w:rsidRPr="006026F3">
        <w:rPr>
          <w:rFonts w:asciiTheme="majorBidi" w:hAnsiTheme="majorBidi" w:cstheme="majorBidi"/>
        </w:rPr>
        <w:t>prettiesiskām darbībām un/vai nonākuši krīzes situācijā</w:t>
      </w:r>
      <w:bookmarkEnd w:id="32"/>
      <w:r w:rsidR="007C7379" w:rsidRPr="006026F3">
        <w:rPr>
          <w:rFonts w:asciiTheme="majorBidi" w:hAnsiTheme="majorBidi" w:cstheme="majorBidi"/>
        </w:rPr>
        <w:t>.</w:t>
      </w:r>
    </w:p>
    <w:p w14:paraId="3D71397D" w14:textId="39D9DA79" w:rsidR="00D26008" w:rsidRPr="006026F3" w:rsidRDefault="00D26008" w:rsidP="00B70C6D">
      <w:pPr>
        <w:pStyle w:val="Sarakstarindkopa"/>
        <w:numPr>
          <w:ilvl w:val="0"/>
          <w:numId w:val="18"/>
        </w:numPr>
        <w:shd w:val="clear" w:color="auto" w:fill="FFFFFF"/>
        <w:spacing w:line="276" w:lineRule="auto"/>
        <w:ind w:left="0" w:hanging="357"/>
        <w:jc w:val="both"/>
        <w:rPr>
          <w:lang w:eastAsia="en-GB"/>
        </w:rPr>
      </w:pPr>
      <w:r w:rsidRPr="006026F3">
        <w:rPr>
          <w:lang w:eastAsia="en-GB"/>
        </w:rPr>
        <w:t xml:space="preserve">Krīzes centra pakalpojuma saņemšanai persona vēršas ar </w:t>
      </w:r>
      <w:r w:rsidR="00BA36EE" w:rsidRPr="006026F3">
        <w:rPr>
          <w:lang w:eastAsia="en-GB"/>
        </w:rPr>
        <w:t>iesniegumu</w:t>
      </w:r>
      <w:bookmarkStart w:id="33" w:name="_Hlk216616817"/>
      <w:r w:rsidR="00B70C6D" w:rsidRPr="006026F3">
        <w:rPr>
          <w:lang w:eastAsia="en-GB"/>
        </w:rPr>
        <w:t xml:space="preserve"> </w:t>
      </w:r>
      <w:r w:rsidRPr="006026F3">
        <w:rPr>
          <w:rFonts w:asciiTheme="majorBidi" w:hAnsiTheme="majorBidi" w:cstheme="majorBidi"/>
        </w:rPr>
        <w:t>pie sociālā pakalpojuma sniedzēja</w:t>
      </w:r>
      <w:bookmarkEnd w:id="33"/>
      <w:r w:rsidRPr="006026F3">
        <w:rPr>
          <w:rFonts w:asciiTheme="majorBidi" w:hAnsiTheme="majorBidi" w:cstheme="majorBidi"/>
        </w:rPr>
        <w:t xml:space="preserve"> </w:t>
      </w:r>
      <w:r w:rsidR="00ED33BE" w:rsidRPr="006026F3">
        <w:rPr>
          <w:rFonts w:asciiTheme="majorBidi" w:hAnsiTheme="majorBidi" w:cstheme="majorBidi"/>
        </w:rPr>
        <w:t xml:space="preserve">vai </w:t>
      </w:r>
      <w:r w:rsidR="00ED33BE" w:rsidRPr="006026F3">
        <w:rPr>
          <w:lang w:eastAsia="en-GB"/>
        </w:rPr>
        <w:t xml:space="preserve">JSLP sociālās situācijas izvērtēšanai, </w:t>
      </w:r>
      <w:r w:rsidRPr="006026F3">
        <w:rPr>
          <w:rFonts w:asciiTheme="majorBidi" w:hAnsiTheme="majorBidi" w:cstheme="majorBidi"/>
        </w:rPr>
        <w:t>ja ir iespējams, uzrādot person</w:t>
      </w:r>
      <w:r w:rsidR="00A13281" w:rsidRPr="006026F3">
        <w:rPr>
          <w:rFonts w:asciiTheme="majorBidi" w:hAnsiTheme="majorBidi" w:cstheme="majorBidi"/>
        </w:rPr>
        <w:t>as</w:t>
      </w:r>
      <w:r w:rsidRPr="006026F3">
        <w:rPr>
          <w:rFonts w:asciiTheme="majorBidi" w:hAnsiTheme="majorBidi" w:cstheme="majorBidi"/>
        </w:rPr>
        <w:t xml:space="preserve"> apliecinošu dokumentu</w:t>
      </w:r>
      <w:r w:rsidR="00ED33BE" w:rsidRPr="006026F3">
        <w:rPr>
          <w:rFonts w:asciiTheme="majorBidi" w:hAnsiTheme="majorBidi" w:cstheme="majorBidi"/>
        </w:rPr>
        <w:t>.</w:t>
      </w:r>
      <w:r w:rsidR="00B70C6D" w:rsidRPr="006026F3">
        <w:rPr>
          <w:rFonts w:asciiTheme="majorBidi" w:hAnsiTheme="majorBidi" w:cstheme="majorBidi"/>
        </w:rPr>
        <w:t xml:space="preserve"> </w:t>
      </w:r>
    </w:p>
    <w:p w14:paraId="6CDE2DC7" w14:textId="032B80BD" w:rsidR="00761FB2" w:rsidRPr="006026F3" w:rsidRDefault="00761FB2" w:rsidP="00777426">
      <w:pPr>
        <w:pStyle w:val="Sarakstarindkopa"/>
        <w:numPr>
          <w:ilvl w:val="0"/>
          <w:numId w:val="18"/>
        </w:numPr>
        <w:shd w:val="clear" w:color="auto" w:fill="FFFFFF"/>
        <w:spacing w:line="276" w:lineRule="auto"/>
        <w:ind w:left="0" w:hanging="357"/>
        <w:jc w:val="both"/>
        <w:rPr>
          <w:lang w:eastAsia="en-GB"/>
        </w:rPr>
      </w:pPr>
      <w:r w:rsidRPr="006026F3">
        <w:t>Krīzes centrā</w:t>
      </w:r>
      <w:r w:rsidR="008B06E9" w:rsidRPr="006026F3">
        <w:t xml:space="preserve"> papildus noteikumu </w:t>
      </w:r>
      <w:r w:rsidR="007051A2" w:rsidRPr="006026F3">
        <w:t>50</w:t>
      </w:r>
      <w:r w:rsidR="008B06E9" w:rsidRPr="006026F3">
        <w:t xml:space="preserve">. punktā </w:t>
      </w:r>
      <w:r w:rsidR="00777426" w:rsidRPr="006026F3">
        <w:t>noteiktajam uzņem</w:t>
      </w:r>
      <w:r w:rsidRPr="006026F3">
        <w:t>:</w:t>
      </w:r>
    </w:p>
    <w:p w14:paraId="228F2B59" w14:textId="77777777" w:rsidR="00761FB2" w:rsidRPr="006026F3" w:rsidRDefault="00761FB2" w:rsidP="00777426">
      <w:pPr>
        <w:pStyle w:val="Sarakstarindkopa"/>
        <w:numPr>
          <w:ilvl w:val="1"/>
          <w:numId w:val="18"/>
        </w:numPr>
        <w:shd w:val="clear" w:color="auto" w:fill="FFFFFF"/>
        <w:spacing w:line="276" w:lineRule="auto"/>
        <w:jc w:val="both"/>
        <w:rPr>
          <w:lang w:eastAsia="en-GB"/>
        </w:rPr>
      </w:pPr>
      <w:r w:rsidRPr="006026F3">
        <w:t>saskaņā ar policijas rīkojumu;</w:t>
      </w:r>
    </w:p>
    <w:p w14:paraId="16074515" w14:textId="790208C1" w:rsidR="00761FB2" w:rsidRPr="006026F3" w:rsidRDefault="00761FB2" w:rsidP="00777426">
      <w:pPr>
        <w:pStyle w:val="Sarakstarindkopa"/>
        <w:numPr>
          <w:ilvl w:val="1"/>
          <w:numId w:val="18"/>
        </w:numPr>
        <w:shd w:val="clear" w:color="auto" w:fill="FFFFFF"/>
        <w:spacing w:line="276" w:lineRule="auto"/>
        <w:jc w:val="both"/>
        <w:rPr>
          <w:lang w:eastAsia="en-GB"/>
        </w:rPr>
      </w:pPr>
      <w:r w:rsidRPr="006026F3">
        <w:rPr>
          <w:shd w:val="clear" w:color="auto" w:fill="FFFFFF"/>
        </w:rPr>
        <w:t xml:space="preserve">gadījumos, kad fiziska vai juridiska persona nogādājusi </w:t>
      </w:r>
      <w:r w:rsidR="00D945D3" w:rsidRPr="006026F3">
        <w:rPr>
          <w:shd w:val="clear" w:color="auto" w:fill="FFFFFF"/>
        </w:rPr>
        <w:t>k</w:t>
      </w:r>
      <w:r w:rsidRPr="006026F3">
        <w:rPr>
          <w:shd w:val="clear" w:color="auto" w:fill="FFFFFF"/>
        </w:rPr>
        <w:t>rīzes centrā bērnu, kurš palicis bez vecāku gādības vai cietis no prettiesiskām darbībām.</w:t>
      </w:r>
    </w:p>
    <w:p w14:paraId="5EC870A7" w14:textId="352C463B" w:rsidR="006F5038" w:rsidRPr="006026F3" w:rsidRDefault="00761FB2" w:rsidP="00777426">
      <w:pPr>
        <w:pStyle w:val="Sarakstarindkopa"/>
        <w:numPr>
          <w:ilvl w:val="0"/>
          <w:numId w:val="18"/>
        </w:numPr>
        <w:shd w:val="clear" w:color="auto" w:fill="FFFFFF"/>
        <w:spacing w:line="276" w:lineRule="auto"/>
        <w:ind w:left="0" w:hanging="357"/>
        <w:jc w:val="both"/>
        <w:rPr>
          <w:lang w:eastAsia="en-GB"/>
        </w:rPr>
      </w:pPr>
      <w:r w:rsidRPr="006026F3">
        <w:t xml:space="preserve">Gadījumos, kad bērnam  krīzes centrā pakalpojums ir nepieciešams sakarā ar vecāka (likumiskā pārstāvja) nespēju bērnu aprūpēt veselības stāvokļa dēļ, persona iesniedz JSLP </w:t>
      </w:r>
      <w:r w:rsidR="00A13281" w:rsidRPr="006026F3">
        <w:t>ārstniecības personas izziņu.</w:t>
      </w:r>
    </w:p>
    <w:p w14:paraId="3CC424B6" w14:textId="77777777" w:rsidR="006F5038" w:rsidRPr="006026F3" w:rsidRDefault="006F5038" w:rsidP="00777426">
      <w:pPr>
        <w:pStyle w:val="Sarakstarindkopa"/>
        <w:numPr>
          <w:ilvl w:val="0"/>
          <w:numId w:val="18"/>
        </w:numPr>
        <w:shd w:val="clear" w:color="auto" w:fill="FFFFFF"/>
        <w:spacing w:line="276" w:lineRule="auto"/>
        <w:ind w:left="0" w:hanging="357"/>
        <w:jc w:val="both"/>
        <w:rPr>
          <w:lang w:eastAsia="en-GB"/>
        </w:rPr>
      </w:pPr>
      <w:r w:rsidRPr="006026F3">
        <w:t>Krīzes centrā nodrošina ēdināšanu 4 reizes dienā:</w:t>
      </w:r>
    </w:p>
    <w:p w14:paraId="6947D8C9" w14:textId="77777777" w:rsidR="006F5038" w:rsidRPr="006026F3" w:rsidRDefault="006F5038" w:rsidP="00777426">
      <w:pPr>
        <w:pStyle w:val="Sarakstarindkopa"/>
        <w:numPr>
          <w:ilvl w:val="1"/>
          <w:numId w:val="18"/>
        </w:numPr>
        <w:shd w:val="clear" w:color="auto" w:fill="FFFFFF"/>
        <w:spacing w:line="276" w:lineRule="auto"/>
        <w:jc w:val="both"/>
        <w:rPr>
          <w:lang w:eastAsia="en-GB"/>
        </w:rPr>
      </w:pPr>
      <w:r w:rsidRPr="006026F3">
        <w:t>bērnam;</w:t>
      </w:r>
    </w:p>
    <w:p w14:paraId="5742E88D" w14:textId="2289AC6C" w:rsidR="006F5038" w:rsidRPr="004B419F" w:rsidRDefault="006F5038" w:rsidP="00777426">
      <w:pPr>
        <w:pStyle w:val="Sarakstarindkopa"/>
        <w:numPr>
          <w:ilvl w:val="1"/>
          <w:numId w:val="18"/>
        </w:numPr>
        <w:shd w:val="clear" w:color="auto" w:fill="FFFFFF"/>
        <w:spacing w:line="276" w:lineRule="auto"/>
        <w:jc w:val="both"/>
        <w:rPr>
          <w:lang w:eastAsia="en-GB"/>
        </w:rPr>
      </w:pPr>
      <w:r w:rsidRPr="004B419F">
        <w:t>bērna vecākam vai likumiskajam pārstāvim, ja nav iztikas līdzekļu.</w:t>
      </w:r>
    </w:p>
    <w:p w14:paraId="4EC31682" w14:textId="77777777" w:rsidR="00F41B75" w:rsidRPr="004B419F" w:rsidRDefault="004A5BF1" w:rsidP="00F41B75">
      <w:pPr>
        <w:pStyle w:val="Sarakstarindkopa"/>
        <w:numPr>
          <w:ilvl w:val="0"/>
          <w:numId w:val="18"/>
        </w:numPr>
        <w:shd w:val="clear" w:color="auto" w:fill="FFFFFF"/>
        <w:spacing w:line="276" w:lineRule="auto"/>
        <w:ind w:left="0" w:hanging="357"/>
        <w:jc w:val="both"/>
        <w:rPr>
          <w:lang w:eastAsia="en-GB"/>
        </w:rPr>
      </w:pPr>
      <w:r w:rsidRPr="004B419F">
        <w:rPr>
          <w:rFonts w:asciiTheme="majorBidi" w:hAnsiTheme="majorBidi" w:cstheme="majorBidi"/>
        </w:rPr>
        <w:t>JSLP l</w:t>
      </w:r>
      <w:r w:rsidR="006F5038" w:rsidRPr="004B419F">
        <w:rPr>
          <w:rFonts w:asciiTheme="majorBidi" w:hAnsiTheme="majorBidi" w:cstheme="majorBidi"/>
        </w:rPr>
        <w:t xml:space="preserve">ēmumu par </w:t>
      </w:r>
      <w:r w:rsidRPr="004B419F">
        <w:rPr>
          <w:rFonts w:asciiTheme="majorBidi" w:hAnsiTheme="majorBidi" w:cstheme="majorBidi"/>
        </w:rPr>
        <w:t xml:space="preserve">krīzes centra </w:t>
      </w:r>
      <w:r w:rsidR="006F5038" w:rsidRPr="004B419F">
        <w:rPr>
          <w:rFonts w:asciiTheme="majorBidi" w:hAnsiTheme="majorBidi" w:cstheme="majorBidi"/>
        </w:rPr>
        <w:t xml:space="preserve">pakalpojuma piešķiršanu vai atteikumu to piešķirt pieņem </w:t>
      </w:r>
      <w:r w:rsidR="008F5ED2" w:rsidRPr="004B419F">
        <w:rPr>
          <w:rFonts w:asciiTheme="majorBidi" w:hAnsiTheme="majorBidi" w:cstheme="majorBidi"/>
        </w:rPr>
        <w:t xml:space="preserve">3 </w:t>
      </w:r>
      <w:r w:rsidRPr="004B419F">
        <w:rPr>
          <w:rFonts w:asciiTheme="majorBidi" w:hAnsiTheme="majorBidi" w:cstheme="majorBidi"/>
        </w:rPr>
        <w:t>darba dienu laikā</w:t>
      </w:r>
      <w:r w:rsidR="006F5038" w:rsidRPr="004B419F">
        <w:rPr>
          <w:rFonts w:asciiTheme="majorBidi" w:hAnsiTheme="majorBidi" w:cstheme="majorBidi"/>
        </w:rPr>
        <w:t xml:space="preserve"> pēc dokumentu saņemšanas</w:t>
      </w:r>
      <w:r w:rsidR="008F5ED2" w:rsidRPr="004B419F">
        <w:rPr>
          <w:rFonts w:asciiTheme="majorBidi" w:hAnsiTheme="majorBidi" w:cstheme="majorBidi"/>
        </w:rPr>
        <w:t>.</w:t>
      </w:r>
      <w:r w:rsidR="006F5038" w:rsidRPr="004B419F">
        <w:rPr>
          <w:rFonts w:asciiTheme="majorBidi" w:hAnsiTheme="majorBidi" w:cstheme="majorBidi"/>
        </w:rPr>
        <w:t xml:space="preserve"> </w:t>
      </w:r>
    </w:p>
    <w:p w14:paraId="585EBABA" w14:textId="14B3B86A" w:rsidR="00F41B75" w:rsidRPr="004B419F" w:rsidRDefault="00F41B75" w:rsidP="00F41B75">
      <w:pPr>
        <w:pStyle w:val="Sarakstarindkopa"/>
        <w:numPr>
          <w:ilvl w:val="0"/>
          <w:numId w:val="18"/>
        </w:numPr>
        <w:shd w:val="clear" w:color="auto" w:fill="FFFFFF"/>
        <w:spacing w:line="276" w:lineRule="auto"/>
        <w:ind w:left="0" w:hanging="357"/>
        <w:jc w:val="both"/>
        <w:rPr>
          <w:lang w:eastAsia="en-GB"/>
        </w:rPr>
      </w:pPr>
      <w:r w:rsidRPr="004B419F">
        <w:rPr>
          <w:shd w:val="clear" w:color="auto" w:fill="FFFFFF"/>
        </w:rPr>
        <w:t>Persona, kura</w:t>
      </w:r>
      <w:r w:rsidR="00E90E5E" w:rsidRPr="004B419F">
        <w:rPr>
          <w:shd w:val="clear" w:color="auto" w:fill="FFFFFF"/>
        </w:rPr>
        <w:t>i</w:t>
      </w:r>
      <w:r w:rsidRPr="004B419F">
        <w:rPr>
          <w:shd w:val="clear" w:color="auto" w:fill="FFFFFF"/>
        </w:rPr>
        <w:t xml:space="preserve"> pēdējā deklarēt</w:t>
      </w:r>
      <w:r w:rsidR="00934694" w:rsidRPr="004B419F">
        <w:rPr>
          <w:shd w:val="clear" w:color="auto" w:fill="FFFFFF"/>
        </w:rPr>
        <w:t>ā</w:t>
      </w:r>
      <w:r w:rsidRPr="004B419F">
        <w:rPr>
          <w:shd w:val="clear" w:color="auto" w:fill="FFFFFF"/>
        </w:rPr>
        <w:t xml:space="preserve"> dzīvesvieta ir </w:t>
      </w:r>
      <w:r w:rsidR="00773DC8" w:rsidRPr="004B419F">
        <w:rPr>
          <w:shd w:val="clear" w:color="auto" w:fill="FFFFFF"/>
        </w:rPr>
        <w:t xml:space="preserve">citas </w:t>
      </w:r>
      <w:r w:rsidRPr="004B419F">
        <w:rPr>
          <w:shd w:val="clear" w:color="auto" w:fill="FFFFFF"/>
        </w:rPr>
        <w:t xml:space="preserve">pašvaldības </w:t>
      </w:r>
      <w:r w:rsidR="00AB5971" w:rsidRPr="004B419F">
        <w:rPr>
          <w:shd w:val="clear" w:color="auto" w:fill="FFFFFF"/>
        </w:rPr>
        <w:t>administratīvajā  teritorijā</w:t>
      </w:r>
      <w:r w:rsidR="00287C33" w:rsidRPr="004B419F">
        <w:rPr>
          <w:shd w:val="clear" w:color="auto" w:fill="FFFFFF"/>
        </w:rPr>
        <w:t>,</w:t>
      </w:r>
      <w:r w:rsidRPr="004B419F">
        <w:rPr>
          <w:shd w:val="clear" w:color="auto" w:fill="FFFFFF"/>
        </w:rPr>
        <w:t xml:space="preserve"> tiesīga saņemt krīzes centra pakalpojumu ne ilgāk </w:t>
      </w:r>
      <w:r w:rsidR="00773DC8" w:rsidRPr="004B419F">
        <w:rPr>
          <w:shd w:val="clear" w:color="auto" w:fill="FFFFFF"/>
        </w:rPr>
        <w:t>kā līdz nākamajai darba dienai</w:t>
      </w:r>
      <w:r w:rsidR="0001365C" w:rsidRPr="004B419F">
        <w:rPr>
          <w:shd w:val="clear" w:color="auto" w:fill="FFFFFF"/>
        </w:rPr>
        <w:t>.</w:t>
      </w:r>
      <w:r w:rsidRPr="004B419F">
        <w:rPr>
          <w:shd w:val="clear" w:color="auto" w:fill="FFFFFF"/>
        </w:rPr>
        <w:t xml:space="preserve"> </w:t>
      </w:r>
      <w:r w:rsidR="0001365C" w:rsidRPr="004B419F">
        <w:rPr>
          <w:shd w:val="clear" w:color="auto" w:fill="FFFFFF"/>
        </w:rPr>
        <w:lastRenderedPageBreak/>
        <w:t>N</w:t>
      </w:r>
      <w:r w:rsidR="00DD2090" w:rsidRPr="004B419F">
        <w:rPr>
          <w:shd w:val="clear" w:color="auto" w:fill="FFFFFF"/>
        </w:rPr>
        <w:t>epieciešamības gadījumā</w:t>
      </w:r>
      <w:r w:rsidR="00B70C6D" w:rsidRPr="004B419F">
        <w:rPr>
          <w:shd w:val="clear" w:color="auto" w:fill="FFFFFF"/>
        </w:rPr>
        <w:t xml:space="preserve"> </w:t>
      </w:r>
      <w:r w:rsidR="000126BE" w:rsidRPr="004B419F">
        <w:rPr>
          <w:shd w:val="clear" w:color="auto" w:fill="FFFFFF"/>
        </w:rPr>
        <w:t xml:space="preserve">uzturēšanos </w:t>
      </w:r>
      <w:r w:rsidRPr="004B419F">
        <w:rPr>
          <w:shd w:val="clear" w:color="auto" w:fill="FFFFFF"/>
        </w:rPr>
        <w:t xml:space="preserve">krīzes centrā </w:t>
      </w:r>
      <w:r w:rsidR="000126BE" w:rsidRPr="004B419F">
        <w:rPr>
          <w:shd w:val="clear" w:color="auto" w:fill="FFFFFF"/>
        </w:rPr>
        <w:t xml:space="preserve">nodrošina </w:t>
      </w:r>
      <w:r w:rsidRPr="004B419F">
        <w:rPr>
          <w:shd w:val="clear" w:color="auto" w:fill="FFFFFF"/>
        </w:rPr>
        <w:t xml:space="preserve">saskaņā ar </w:t>
      </w:r>
      <w:r w:rsidR="00773DC8" w:rsidRPr="004B419F">
        <w:rPr>
          <w:shd w:val="clear" w:color="auto" w:fill="FFFFFF"/>
        </w:rPr>
        <w:t xml:space="preserve">līgumu, kas noslēgts ar </w:t>
      </w:r>
      <w:r w:rsidRPr="004B419F">
        <w:rPr>
          <w:shd w:val="clear" w:color="auto" w:fill="FFFFFF"/>
        </w:rPr>
        <w:t>cit</w:t>
      </w:r>
      <w:r w:rsidR="00773DC8" w:rsidRPr="004B419F">
        <w:rPr>
          <w:shd w:val="clear" w:color="auto" w:fill="FFFFFF"/>
        </w:rPr>
        <w:t>u</w:t>
      </w:r>
      <w:r w:rsidRPr="004B419F">
        <w:rPr>
          <w:shd w:val="clear" w:color="auto" w:fill="FFFFFF"/>
        </w:rPr>
        <w:t xml:space="preserve"> </w:t>
      </w:r>
      <w:r w:rsidR="00AB5971" w:rsidRPr="004B419F">
        <w:rPr>
          <w:shd w:val="clear" w:color="auto" w:fill="FFFFFF"/>
        </w:rPr>
        <w:t xml:space="preserve">pašvaldību </w:t>
      </w:r>
      <w:r w:rsidRPr="004B419F">
        <w:rPr>
          <w:shd w:val="clear" w:color="auto" w:fill="FFFFFF"/>
        </w:rPr>
        <w:t xml:space="preserve">par krīzes centra  pakalpojuma </w:t>
      </w:r>
      <w:r w:rsidR="003706DA" w:rsidRPr="004B419F">
        <w:rPr>
          <w:shd w:val="clear" w:color="auto" w:fill="FFFFFF"/>
        </w:rPr>
        <w:t>nodrošināšanu un ap</w:t>
      </w:r>
      <w:r w:rsidRPr="004B419F">
        <w:rPr>
          <w:shd w:val="clear" w:color="auto" w:fill="FFFFFF"/>
        </w:rPr>
        <w:t>maksu.</w:t>
      </w:r>
      <w:r w:rsidR="00DD2090" w:rsidRPr="004B419F">
        <w:rPr>
          <w:shd w:val="clear" w:color="auto" w:fill="FFFFFF"/>
        </w:rPr>
        <w:t xml:space="preserve"> </w:t>
      </w:r>
    </w:p>
    <w:p w14:paraId="0F6C5ECD" w14:textId="288EB244" w:rsidR="006F5038" w:rsidRPr="004B419F" w:rsidRDefault="006F5038" w:rsidP="00777426">
      <w:pPr>
        <w:pStyle w:val="Sarakstarindkopa"/>
        <w:numPr>
          <w:ilvl w:val="0"/>
          <w:numId w:val="18"/>
        </w:numPr>
        <w:shd w:val="clear" w:color="auto" w:fill="FFFFFF"/>
        <w:spacing w:line="276" w:lineRule="auto"/>
        <w:ind w:left="0" w:hanging="357"/>
        <w:jc w:val="both"/>
        <w:rPr>
          <w:lang w:eastAsia="en-GB"/>
        </w:rPr>
      </w:pPr>
      <w:r w:rsidRPr="004B419F">
        <w:rPr>
          <w:shd w:val="clear" w:color="auto" w:fill="FFFFFF"/>
        </w:rPr>
        <w:t>Krīzes centra pakalpojumu piešķir</w:t>
      </w:r>
      <w:r w:rsidR="00761FB2" w:rsidRPr="004B419F">
        <w:rPr>
          <w:shd w:val="clear" w:color="auto" w:fill="FFFFFF"/>
        </w:rPr>
        <w:t xml:space="preserve"> līdz </w:t>
      </w:r>
      <w:r w:rsidRPr="004B419F">
        <w:rPr>
          <w:shd w:val="clear" w:color="auto" w:fill="FFFFFF"/>
        </w:rPr>
        <w:t xml:space="preserve">3 </w:t>
      </w:r>
      <w:r w:rsidR="00761FB2" w:rsidRPr="004B419F">
        <w:rPr>
          <w:shd w:val="clear" w:color="auto" w:fill="FFFFFF"/>
        </w:rPr>
        <w:t>mēnešiem.</w:t>
      </w:r>
      <w:r w:rsidR="003706DA" w:rsidRPr="004B419F">
        <w:rPr>
          <w:shd w:val="clear" w:color="auto" w:fill="FFFFFF"/>
        </w:rPr>
        <w:t xml:space="preserve"> </w:t>
      </w:r>
    </w:p>
    <w:p w14:paraId="4804CC64" w14:textId="3B0DADE0" w:rsidR="00E84F5F" w:rsidRPr="004B419F" w:rsidRDefault="00646870" w:rsidP="00777426">
      <w:pPr>
        <w:pStyle w:val="Sarakstarindkopa"/>
        <w:numPr>
          <w:ilvl w:val="0"/>
          <w:numId w:val="18"/>
        </w:numPr>
        <w:shd w:val="clear" w:color="auto" w:fill="FFFFFF"/>
        <w:spacing w:line="276" w:lineRule="auto"/>
        <w:ind w:left="0" w:hanging="357"/>
        <w:jc w:val="both"/>
        <w:rPr>
          <w:lang w:eastAsia="en-GB"/>
        </w:rPr>
      </w:pPr>
      <w:r w:rsidRPr="004B419F">
        <w:rPr>
          <w:shd w:val="clear" w:color="auto" w:fill="FFFFFF"/>
        </w:rPr>
        <w:t>P</w:t>
      </w:r>
      <w:r w:rsidR="006F5038" w:rsidRPr="004B419F">
        <w:rPr>
          <w:shd w:val="clear" w:color="auto" w:fill="FFFFFF"/>
        </w:rPr>
        <w:t>amatojoties uz JSLP sociālā darbinieka atzinumu, krīzes centra pakalpojumu</w:t>
      </w:r>
      <w:r w:rsidR="00761FB2" w:rsidRPr="004B419F">
        <w:rPr>
          <w:shd w:val="clear" w:color="auto" w:fill="FFFFFF"/>
        </w:rPr>
        <w:t xml:space="preserve"> var pagarinā</w:t>
      </w:r>
      <w:r w:rsidR="006F5038" w:rsidRPr="004B419F">
        <w:rPr>
          <w:shd w:val="clear" w:color="auto" w:fill="FFFFFF"/>
        </w:rPr>
        <w:t>t</w:t>
      </w:r>
      <w:r w:rsidR="00761FB2" w:rsidRPr="004B419F">
        <w:rPr>
          <w:shd w:val="clear" w:color="auto" w:fill="FFFFFF"/>
        </w:rPr>
        <w:t xml:space="preserve"> līdz 6 mēnešiem.</w:t>
      </w:r>
    </w:p>
    <w:p w14:paraId="4A070AEF" w14:textId="77777777" w:rsidR="00E65DF2" w:rsidRPr="004B419F" w:rsidRDefault="00E65DF2" w:rsidP="00D9603F">
      <w:pPr>
        <w:pStyle w:val="Stils2"/>
        <w:jc w:val="center"/>
      </w:pPr>
    </w:p>
    <w:p w14:paraId="4A2FB087" w14:textId="76F253F6" w:rsidR="00B966E3" w:rsidRPr="004B419F" w:rsidRDefault="008F5ED2" w:rsidP="00D9603F">
      <w:pPr>
        <w:pStyle w:val="Stils2"/>
        <w:jc w:val="center"/>
      </w:pPr>
      <w:r w:rsidRPr="004B419F">
        <w:t>4.</w:t>
      </w:r>
      <w:r w:rsidR="00E65DF2" w:rsidRPr="004B419F">
        <w:t>2. Naktspatversmes pakalpojums</w:t>
      </w:r>
    </w:p>
    <w:p w14:paraId="11CEFD41" w14:textId="7205357D" w:rsidR="00E65DF2" w:rsidRPr="004B419F" w:rsidRDefault="00B966E3" w:rsidP="00777426">
      <w:pPr>
        <w:pStyle w:val="Sarakstarindkopa"/>
        <w:numPr>
          <w:ilvl w:val="0"/>
          <w:numId w:val="18"/>
        </w:numPr>
        <w:shd w:val="clear" w:color="auto" w:fill="FFFFFF"/>
        <w:spacing w:line="276" w:lineRule="auto"/>
        <w:ind w:left="0" w:hanging="357"/>
        <w:jc w:val="both"/>
        <w:rPr>
          <w:lang w:eastAsia="en-GB"/>
        </w:rPr>
      </w:pPr>
      <w:r w:rsidRPr="004B419F">
        <w:rPr>
          <w:shd w:val="clear" w:color="auto" w:fill="FFFFFF"/>
        </w:rPr>
        <w:t>Naktspatversmes pakalpojum</w:t>
      </w:r>
      <w:r w:rsidR="00773DC8" w:rsidRPr="004B419F">
        <w:rPr>
          <w:shd w:val="clear" w:color="auto" w:fill="FFFFFF"/>
        </w:rPr>
        <w:t>s</w:t>
      </w:r>
      <w:r w:rsidRPr="004B419F">
        <w:rPr>
          <w:shd w:val="clear" w:color="auto" w:fill="FFFFFF"/>
        </w:rPr>
        <w:t xml:space="preserve"> nodrošin</w:t>
      </w:r>
      <w:r w:rsidR="00777426" w:rsidRPr="004B419F">
        <w:rPr>
          <w:shd w:val="clear" w:color="auto" w:fill="FFFFFF"/>
        </w:rPr>
        <w:t>a</w:t>
      </w:r>
      <w:r w:rsidRPr="004B419F">
        <w:rPr>
          <w:shd w:val="clear" w:color="auto" w:fill="FFFFFF"/>
        </w:rPr>
        <w:t xml:space="preserve"> naktsmītni, vakariņas un personiskās higiēnas iespējas bez noteiktas dzīvesvietas vai krīzes situācijā nonākušai</w:t>
      </w:r>
      <w:r w:rsidR="00646870" w:rsidRPr="004B419F">
        <w:rPr>
          <w:shd w:val="clear" w:color="auto" w:fill="FFFFFF"/>
        </w:rPr>
        <w:t xml:space="preserve"> </w:t>
      </w:r>
      <w:r w:rsidRPr="004B419F">
        <w:rPr>
          <w:shd w:val="clear" w:color="auto" w:fill="FFFFFF"/>
        </w:rPr>
        <w:t>pilngadīgai personai</w:t>
      </w:r>
      <w:r w:rsidR="00BA36EE" w:rsidRPr="004B419F">
        <w:rPr>
          <w:shd w:val="clear" w:color="auto" w:fill="FFFFFF"/>
        </w:rPr>
        <w:t xml:space="preserve">, kurai nav apreibinošu vielu lietošanas pazīmju, kas liecina par drošības risku pašai personai vai citiem </w:t>
      </w:r>
      <w:r w:rsidR="00D72BC2" w:rsidRPr="004B419F">
        <w:rPr>
          <w:shd w:val="clear" w:color="auto" w:fill="FFFFFF"/>
        </w:rPr>
        <w:t>n</w:t>
      </w:r>
      <w:r w:rsidR="00BA36EE" w:rsidRPr="004B419F">
        <w:rPr>
          <w:shd w:val="clear" w:color="auto" w:fill="FFFFFF"/>
        </w:rPr>
        <w:t>aktspatversmes klientiem un darbiniekiem.</w:t>
      </w:r>
    </w:p>
    <w:p w14:paraId="35B79362" w14:textId="46DF450B" w:rsidR="008501C8" w:rsidRPr="004B419F" w:rsidRDefault="00B966E3" w:rsidP="00777426">
      <w:pPr>
        <w:pStyle w:val="Sarakstarindkopa"/>
        <w:numPr>
          <w:ilvl w:val="0"/>
          <w:numId w:val="18"/>
        </w:numPr>
        <w:shd w:val="clear" w:color="auto" w:fill="FFFFFF"/>
        <w:spacing w:line="276" w:lineRule="auto"/>
        <w:ind w:left="0" w:hanging="357"/>
        <w:jc w:val="both"/>
        <w:rPr>
          <w:lang w:eastAsia="en-GB"/>
        </w:rPr>
      </w:pPr>
      <w:r w:rsidRPr="004B419F">
        <w:rPr>
          <w:shd w:val="clear" w:color="auto" w:fill="FFFFFF"/>
        </w:rPr>
        <w:t>Lai saņemtu naktspatversmes pakalpojumu, persona vēršas</w:t>
      </w:r>
      <w:r w:rsidR="00B70C6D" w:rsidRPr="004B419F">
        <w:rPr>
          <w:shd w:val="clear" w:color="auto" w:fill="FFFFFF"/>
        </w:rPr>
        <w:t xml:space="preserve"> ar iesniegumu</w:t>
      </w:r>
      <w:r w:rsidR="008501C8" w:rsidRPr="004B419F">
        <w:rPr>
          <w:shd w:val="clear" w:color="auto" w:fill="FFFFFF"/>
        </w:rPr>
        <w:t>:</w:t>
      </w:r>
    </w:p>
    <w:p w14:paraId="5E3D0BA1" w14:textId="39BE04BC" w:rsidR="008501C8" w:rsidRPr="004B419F" w:rsidRDefault="003A1152" w:rsidP="008501C8">
      <w:pPr>
        <w:pStyle w:val="Sarakstarindkopa"/>
        <w:numPr>
          <w:ilvl w:val="1"/>
          <w:numId w:val="18"/>
        </w:numPr>
        <w:shd w:val="clear" w:color="auto" w:fill="FFFFFF"/>
        <w:spacing w:line="276" w:lineRule="auto"/>
        <w:jc w:val="both"/>
        <w:rPr>
          <w:lang w:eastAsia="en-GB"/>
        </w:rPr>
      </w:pPr>
      <w:r w:rsidRPr="004B419F">
        <w:rPr>
          <w:shd w:val="clear" w:color="auto" w:fill="FFFFFF"/>
        </w:rPr>
        <w:t>tieši</w:t>
      </w:r>
      <w:r w:rsidR="008501C8" w:rsidRPr="004B419F">
        <w:rPr>
          <w:rFonts w:asciiTheme="majorBidi" w:hAnsiTheme="majorBidi" w:cstheme="majorBidi"/>
        </w:rPr>
        <w:t xml:space="preserve"> pie sociālā pakalpojuma sniedzēja, ja ir iespējams, uzrādot personas apliecinošu dokumentu;</w:t>
      </w:r>
    </w:p>
    <w:p w14:paraId="758BC237" w14:textId="34396EAA" w:rsidR="00BA36EE" w:rsidRPr="004B419F" w:rsidRDefault="00014410" w:rsidP="008501C8">
      <w:pPr>
        <w:pStyle w:val="Sarakstarindkopa"/>
        <w:numPr>
          <w:ilvl w:val="1"/>
          <w:numId w:val="18"/>
        </w:numPr>
        <w:shd w:val="clear" w:color="auto" w:fill="FFFFFF"/>
        <w:spacing w:line="276" w:lineRule="auto"/>
        <w:jc w:val="both"/>
        <w:rPr>
          <w:lang w:eastAsia="en-GB"/>
        </w:rPr>
      </w:pPr>
      <w:r w:rsidRPr="004B419F">
        <w:rPr>
          <w:lang w:eastAsia="en-GB"/>
        </w:rPr>
        <w:t xml:space="preserve">nākamajā darba dienā </w:t>
      </w:r>
      <w:r w:rsidR="008501C8" w:rsidRPr="004B419F">
        <w:rPr>
          <w:lang w:eastAsia="en-GB"/>
        </w:rPr>
        <w:t>JSLP sociālās situācijas izvērtēšanai.</w:t>
      </w:r>
    </w:p>
    <w:p w14:paraId="382466D6" w14:textId="6A3E4DF4" w:rsidR="000030CF" w:rsidRPr="004B419F" w:rsidRDefault="00BA36EE" w:rsidP="00777426">
      <w:pPr>
        <w:pStyle w:val="Sarakstarindkopa"/>
        <w:numPr>
          <w:ilvl w:val="0"/>
          <w:numId w:val="18"/>
        </w:numPr>
        <w:shd w:val="clear" w:color="auto" w:fill="FFFFFF"/>
        <w:spacing w:line="276" w:lineRule="auto"/>
        <w:ind w:left="0" w:hanging="357"/>
        <w:jc w:val="both"/>
        <w:rPr>
          <w:lang w:eastAsia="en-GB"/>
        </w:rPr>
      </w:pPr>
      <w:r w:rsidRPr="004B419F">
        <w:rPr>
          <w:shd w:val="clear" w:color="auto" w:fill="FFFFFF"/>
        </w:rPr>
        <w:t>Naktspatversmē</w:t>
      </w:r>
      <w:r w:rsidR="000030CF" w:rsidRPr="004B419F">
        <w:rPr>
          <w:shd w:val="clear" w:color="auto" w:fill="FFFFFF"/>
        </w:rPr>
        <w:t xml:space="preserve"> var uzturēties</w:t>
      </w:r>
      <w:r w:rsidRPr="004B419F">
        <w:t xml:space="preserve"> visu diennakti, ja:</w:t>
      </w:r>
    </w:p>
    <w:p w14:paraId="3740CADB" w14:textId="75E385D5" w:rsidR="000030CF" w:rsidRPr="004B419F" w:rsidRDefault="00BA36EE" w:rsidP="00777426">
      <w:pPr>
        <w:pStyle w:val="Sarakstarindkopa"/>
        <w:numPr>
          <w:ilvl w:val="1"/>
          <w:numId w:val="18"/>
        </w:numPr>
        <w:shd w:val="clear" w:color="auto" w:fill="FFFFFF"/>
        <w:spacing w:line="276" w:lineRule="auto"/>
        <w:jc w:val="both"/>
        <w:rPr>
          <w:lang w:eastAsia="en-GB"/>
        </w:rPr>
      </w:pPr>
      <w:r w:rsidRPr="004B419F">
        <w:t xml:space="preserve"> gaisa temperatūra ārā zemāka par – </w:t>
      </w:r>
      <w:r w:rsidR="00823FA2" w:rsidRPr="004B419F">
        <w:t>8</w:t>
      </w:r>
      <w:r w:rsidR="00BD1A09">
        <w:t xml:space="preserve"> </w:t>
      </w:r>
      <w:r w:rsidRPr="004B419F">
        <w:rPr>
          <w:vertAlign w:val="superscript"/>
        </w:rPr>
        <w:t>0</w:t>
      </w:r>
      <w:r w:rsidRPr="004B419F">
        <w:t>C;</w:t>
      </w:r>
    </w:p>
    <w:p w14:paraId="388206A4" w14:textId="324FF53E" w:rsidR="000030CF" w:rsidRPr="004B419F" w:rsidRDefault="00BA36EE" w:rsidP="00777426">
      <w:pPr>
        <w:pStyle w:val="Sarakstarindkopa"/>
        <w:numPr>
          <w:ilvl w:val="1"/>
          <w:numId w:val="18"/>
        </w:numPr>
        <w:shd w:val="clear" w:color="auto" w:fill="FFFFFF"/>
        <w:spacing w:line="276" w:lineRule="auto"/>
        <w:jc w:val="both"/>
        <w:rPr>
          <w:lang w:eastAsia="en-GB"/>
        </w:rPr>
      </w:pPr>
      <w:r w:rsidRPr="004B419F">
        <w:t xml:space="preserve"> ir ģimenes ārsta izsniegta izziņa </w:t>
      </w:r>
      <w:r w:rsidR="007C7379" w:rsidRPr="004B419F">
        <w:t>“</w:t>
      </w:r>
      <w:r w:rsidRPr="004B419F">
        <w:t>Izraksts no stacionārā/ambulatorā pacienta medicīniskās kartes</w:t>
      </w:r>
      <w:r w:rsidR="007C7379" w:rsidRPr="004B419F">
        <w:t>”</w:t>
      </w:r>
      <w:r w:rsidRPr="004B419F">
        <w:t xml:space="preserve"> (veidlapa Nr. 027/u) par mājas režīma ievērošanu saslimšanu gadījumā;</w:t>
      </w:r>
    </w:p>
    <w:p w14:paraId="75C9E2AD" w14:textId="5812E818" w:rsidR="00BA36EE" w:rsidRPr="004B419F" w:rsidRDefault="00BA36EE" w:rsidP="00777426">
      <w:pPr>
        <w:pStyle w:val="Sarakstarindkopa"/>
        <w:numPr>
          <w:ilvl w:val="1"/>
          <w:numId w:val="18"/>
        </w:numPr>
        <w:shd w:val="clear" w:color="auto" w:fill="FFFFFF"/>
        <w:spacing w:line="276" w:lineRule="auto"/>
        <w:jc w:val="both"/>
        <w:rPr>
          <w:lang w:eastAsia="en-GB"/>
        </w:rPr>
      </w:pPr>
      <w:r w:rsidRPr="004B419F">
        <w:t xml:space="preserve">ir </w:t>
      </w:r>
      <w:r w:rsidR="00646870" w:rsidRPr="004B419F">
        <w:t xml:space="preserve">JSLP </w:t>
      </w:r>
      <w:r w:rsidRPr="004B419F">
        <w:t>sociālā darbinieka atzinums, ka personai ar funkcionāliem traucējumiem ir nepieciešams atbalsts līdz atbilstoša sociālā pakalpojuma saņemšanai.</w:t>
      </w:r>
    </w:p>
    <w:p w14:paraId="2889B1AC" w14:textId="57B531FA" w:rsidR="004A5BF1" w:rsidRPr="004B419F" w:rsidRDefault="00646870" w:rsidP="00777426">
      <w:pPr>
        <w:pStyle w:val="Sarakstarindkopa"/>
        <w:numPr>
          <w:ilvl w:val="0"/>
          <w:numId w:val="18"/>
        </w:numPr>
        <w:shd w:val="clear" w:color="auto" w:fill="FFFFFF"/>
        <w:spacing w:line="276" w:lineRule="auto"/>
        <w:ind w:left="0" w:hanging="357"/>
        <w:jc w:val="both"/>
        <w:rPr>
          <w:lang w:eastAsia="en-GB"/>
        </w:rPr>
      </w:pPr>
      <w:r w:rsidRPr="004B419F">
        <w:rPr>
          <w:shd w:val="clear" w:color="auto" w:fill="FFFFFF"/>
        </w:rPr>
        <w:t>N</w:t>
      </w:r>
      <w:r w:rsidR="000030CF" w:rsidRPr="004B419F">
        <w:rPr>
          <w:shd w:val="clear" w:color="auto" w:fill="FFFFFF"/>
        </w:rPr>
        <w:t xml:space="preserve">aktspatversmē nodrošina </w:t>
      </w:r>
      <w:r w:rsidR="006A7073" w:rsidRPr="004B419F">
        <w:rPr>
          <w:shd w:val="clear" w:color="auto" w:fill="FFFFFF"/>
        </w:rPr>
        <w:t xml:space="preserve">arī </w:t>
      </w:r>
      <w:r w:rsidR="000030CF" w:rsidRPr="004B419F">
        <w:rPr>
          <w:shd w:val="clear" w:color="auto" w:fill="FFFFFF"/>
        </w:rPr>
        <w:t>brokastis, ja persona uzturas visu diennakti.</w:t>
      </w:r>
    </w:p>
    <w:p w14:paraId="42F9E6F6" w14:textId="5CBBB27A" w:rsidR="00B966E3" w:rsidRPr="004B419F" w:rsidRDefault="008501C8" w:rsidP="00777426">
      <w:pPr>
        <w:pStyle w:val="Sarakstarindkopa"/>
        <w:numPr>
          <w:ilvl w:val="0"/>
          <w:numId w:val="18"/>
        </w:numPr>
        <w:shd w:val="clear" w:color="auto" w:fill="FFFFFF"/>
        <w:spacing w:line="276" w:lineRule="auto"/>
        <w:ind w:left="0" w:hanging="357"/>
        <w:jc w:val="both"/>
        <w:rPr>
          <w:lang w:eastAsia="en-GB"/>
        </w:rPr>
      </w:pPr>
      <w:r w:rsidRPr="004B419F">
        <w:rPr>
          <w:shd w:val="clear" w:color="auto" w:fill="FFFFFF"/>
        </w:rPr>
        <w:t>Persona</w:t>
      </w:r>
      <w:r w:rsidR="000030CF" w:rsidRPr="004B419F">
        <w:rPr>
          <w:shd w:val="clear" w:color="auto" w:fill="FFFFFF"/>
        </w:rPr>
        <w:t xml:space="preserve"> </w:t>
      </w:r>
      <w:r w:rsidR="000505D4" w:rsidRPr="004B419F">
        <w:rPr>
          <w:shd w:val="clear" w:color="auto" w:fill="FFFFFF"/>
        </w:rPr>
        <w:t xml:space="preserve">ne vēlāk kā nākamajā darba dienā </w:t>
      </w:r>
      <w:r w:rsidR="000030CF" w:rsidRPr="004B419F">
        <w:rPr>
          <w:shd w:val="clear" w:color="auto" w:fill="FFFFFF"/>
        </w:rPr>
        <w:t xml:space="preserve">iesniedz </w:t>
      </w:r>
      <w:r w:rsidR="00EC692C" w:rsidRPr="004B419F">
        <w:rPr>
          <w:shd w:val="clear" w:color="auto" w:fill="FFFFFF"/>
        </w:rPr>
        <w:t xml:space="preserve">JSLP </w:t>
      </w:r>
      <w:bookmarkStart w:id="34" w:name="_Hlk216618257"/>
      <w:r w:rsidR="000030CF" w:rsidRPr="004B419F">
        <w:rPr>
          <w:shd w:val="clear" w:color="auto" w:fill="FFFFFF"/>
        </w:rPr>
        <w:t>ģimenes ārsta atzinumu par veselības stāvokli un medicīnisko kontrindikāciju neesību.</w:t>
      </w:r>
      <w:bookmarkEnd w:id="34"/>
      <w:r w:rsidR="00D352FF" w:rsidRPr="004B419F">
        <w:rPr>
          <w:shd w:val="clear" w:color="auto" w:fill="FFFFFF"/>
        </w:rPr>
        <w:t xml:space="preserve"> </w:t>
      </w:r>
    </w:p>
    <w:p w14:paraId="6E0FB28F" w14:textId="6243BFB1" w:rsidR="00E75757" w:rsidRPr="004B419F" w:rsidRDefault="003758FC" w:rsidP="00E75757">
      <w:pPr>
        <w:pStyle w:val="Sarakstarindkopa"/>
        <w:numPr>
          <w:ilvl w:val="0"/>
          <w:numId w:val="18"/>
        </w:numPr>
        <w:shd w:val="clear" w:color="auto" w:fill="FFFFFF"/>
        <w:spacing w:line="276" w:lineRule="auto"/>
        <w:ind w:left="0" w:hanging="357"/>
        <w:jc w:val="both"/>
        <w:rPr>
          <w:lang w:eastAsia="en-GB"/>
        </w:rPr>
      </w:pPr>
      <w:bookmarkStart w:id="35" w:name="_Hlk225365909"/>
      <w:r w:rsidRPr="004B419F">
        <w:rPr>
          <w:shd w:val="clear" w:color="auto" w:fill="FFFFFF"/>
        </w:rPr>
        <w:t>Persona, kura</w:t>
      </w:r>
      <w:r w:rsidR="00934694" w:rsidRPr="004B419F">
        <w:rPr>
          <w:shd w:val="clear" w:color="auto" w:fill="FFFFFF"/>
        </w:rPr>
        <w:t>i</w:t>
      </w:r>
      <w:r w:rsidRPr="004B419F">
        <w:rPr>
          <w:shd w:val="clear" w:color="auto" w:fill="FFFFFF"/>
        </w:rPr>
        <w:t xml:space="preserve"> </w:t>
      </w:r>
      <w:r w:rsidR="00A357B4">
        <w:rPr>
          <w:shd w:val="clear" w:color="auto" w:fill="FFFFFF"/>
        </w:rPr>
        <w:t xml:space="preserve">deklarētā vai </w:t>
      </w:r>
      <w:r w:rsidRPr="004B419F">
        <w:rPr>
          <w:shd w:val="clear" w:color="auto" w:fill="FFFFFF"/>
        </w:rPr>
        <w:t>pēdējā deklarēt</w:t>
      </w:r>
      <w:r w:rsidR="00934694" w:rsidRPr="004B419F">
        <w:rPr>
          <w:shd w:val="clear" w:color="auto" w:fill="FFFFFF"/>
        </w:rPr>
        <w:t>ā</w:t>
      </w:r>
      <w:r w:rsidRPr="004B419F">
        <w:rPr>
          <w:shd w:val="clear" w:color="auto" w:fill="FFFFFF"/>
        </w:rPr>
        <w:t xml:space="preserve"> dzīvesvieta ir </w:t>
      </w:r>
      <w:r w:rsidR="000505D4" w:rsidRPr="004B419F">
        <w:rPr>
          <w:shd w:val="clear" w:color="auto" w:fill="FFFFFF"/>
        </w:rPr>
        <w:t xml:space="preserve">citas </w:t>
      </w:r>
      <w:r w:rsidRPr="004B419F">
        <w:rPr>
          <w:shd w:val="clear" w:color="auto" w:fill="FFFFFF"/>
        </w:rPr>
        <w:t>pašvaldības administratīv</w:t>
      </w:r>
      <w:r w:rsidR="000505D4" w:rsidRPr="004B419F">
        <w:rPr>
          <w:shd w:val="clear" w:color="auto" w:fill="FFFFFF"/>
        </w:rPr>
        <w:t>ajā</w:t>
      </w:r>
      <w:r w:rsidRPr="004B419F">
        <w:rPr>
          <w:shd w:val="clear" w:color="auto" w:fill="FFFFFF"/>
        </w:rPr>
        <w:t xml:space="preserve">  teritorij</w:t>
      </w:r>
      <w:r w:rsidR="000505D4" w:rsidRPr="004B419F">
        <w:rPr>
          <w:shd w:val="clear" w:color="auto" w:fill="FFFFFF"/>
        </w:rPr>
        <w:t>ā</w:t>
      </w:r>
      <w:r w:rsidR="00287C33" w:rsidRPr="004B419F">
        <w:rPr>
          <w:shd w:val="clear" w:color="auto" w:fill="FFFFFF"/>
        </w:rPr>
        <w:t>,</w:t>
      </w:r>
      <w:r w:rsidRPr="004B419F">
        <w:rPr>
          <w:shd w:val="clear" w:color="auto" w:fill="FFFFFF"/>
        </w:rPr>
        <w:t xml:space="preserve"> tiesīga saņemt naktspatversmes pakalpojumu </w:t>
      </w:r>
      <w:r w:rsidR="008A47BC" w:rsidRPr="004B419F">
        <w:rPr>
          <w:shd w:val="clear" w:color="auto" w:fill="FFFFFF"/>
        </w:rPr>
        <w:t>līdz nākam</w:t>
      </w:r>
      <w:r w:rsidR="00BD1A09">
        <w:rPr>
          <w:shd w:val="clear" w:color="auto" w:fill="FFFFFF"/>
        </w:rPr>
        <w:t>aj</w:t>
      </w:r>
      <w:r w:rsidR="00933476" w:rsidRPr="004B419F">
        <w:rPr>
          <w:shd w:val="clear" w:color="auto" w:fill="FFFFFF"/>
        </w:rPr>
        <w:t>a</w:t>
      </w:r>
      <w:r w:rsidR="008A47BC" w:rsidRPr="004B419F">
        <w:rPr>
          <w:shd w:val="clear" w:color="auto" w:fill="FFFFFF"/>
        </w:rPr>
        <w:t>i darba dienai vai ilgāk</w:t>
      </w:r>
      <w:r w:rsidR="006A7073" w:rsidRPr="004B419F">
        <w:rPr>
          <w:shd w:val="clear" w:color="auto" w:fill="FFFFFF"/>
        </w:rPr>
        <w:t>,</w:t>
      </w:r>
      <w:r w:rsidR="008A47BC" w:rsidRPr="004B419F">
        <w:rPr>
          <w:shd w:val="clear" w:color="auto" w:fill="FFFFFF"/>
        </w:rPr>
        <w:t xml:space="preserve"> vienojoties </w:t>
      </w:r>
      <w:r w:rsidR="008A47BC" w:rsidRPr="00A357B4">
        <w:rPr>
          <w:shd w:val="clear" w:color="auto" w:fill="FFFFFF"/>
        </w:rPr>
        <w:t>ar</w:t>
      </w:r>
      <w:r w:rsidR="008A4E51" w:rsidRPr="00A357B4">
        <w:rPr>
          <w:shd w:val="clear" w:color="auto" w:fill="FFFFFF"/>
        </w:rPr>
        <w:t xml:space="preserve"> </w:t>
      </w:r>
      <w:r w:rsidR="00A357B4">
        <w:rPr>
          <w:shd w:val="clear" w:color="auto" w:fill="FFFFFF"/>
        </w:rPr>
        <w:t>pakalpojuma sniedzēju un</w:t>
      </w:r>
      <w:r w:rsidR="003C7082">
        <w:rPr>
          <w:shd w:val="clear" w:color="auto" w:fill="FFFFFF"/>
        </w:rPr>
        <w:t xml:space="preserve"> citu</w:t>
      </w:r>
      <w:r w:rsidR="00A357B4">
        <w:rPr>
          <w:shd w:val="clear" w:color="auto" w:fill="FFFFFF"/>
        </w:rPr>
        <w:t xml:space="preserve"> </w:t>
      </w:r>
      <w:r w:rsidR="00A357B4" w:rsidRPr="00A357B4">
        <w:rPr>
          <w:shd w:val="clear" w:color="auto" w:fill="FFFFFF"/>
        </w:rPr>
        <w:t>pa</w:t>
      </w:r>
      <w:r w:rsidR="00A357B4">
        <w:rPr>
          <w:shd w:val="clear" w:color="auto" w:fill="FFFFFF"/>
        </w:rPr>
        <w:t>švaldību</w:t>
      </w:r>
      <w:r w:rsidR="008F58B9" w:rsidRPr="00A357B4">
        <w:rPr>
          <w:shd w:val="clear" w:color="auto" w:fill="FFFFFF"/>
        </w:rPr>
        <w:t>.</w:t>
      </w:r>
      <w:r w:rsidR="00F542C0" w:rsidRPr="004B419F">
        <w:rPr>
          <w:shd w:val="clear" w:color="auto" w:fill="FFFFFF"/>
        </w:rPr>
        <w:t xml:space="preserve"> </w:t>
      </w:r>
      <w:r w:rsidR="00DD2090" w:rsidRPr="004B419F">
        <w:rPr>
          <w:shd w:val="clear" w:color="auto" w:fill="FFFFFF"/>
        </w:rPr>
        <w:t xml:space="preserve">Nepieciešamības gadījumā naktspatversmes pakalpojumu nodrošina saskaņā ar līgumu, kas noslēgts ar citu pašvaldību par naktspatversmes pakalpojuma </w:t>
      </w:r>
      <w:r w:rsidR="003706DA" w:rsidRPr="004B419F">
        <w:rPr>
          <w:shd w:val="clear" w:color="auto" w:fill="FFFFFF"/>
        </w:rPr>
        <w:t xml:space="preserve">nodrošināšanu un </w:t>
      </w:r>
      <w:r w:rsidR="00DD2090" w:rsidRPr="004B419F">
        <w:rPr>
          <w:shd w:val="clear" w:color="auto" w:fill="FFFFFF"/>
        </w:rPr>
        <w:t>apmaksu.</w:t>
      </w:r>
    </w:p>
    <w:bookmarkEnd w:id="35"/>
    <w:p w14:paraId="0C83C0DE" w14:textId="1594B384" w:rsidR="00B966E3" w:rsidRPr="004B419F" w:rsidRDefault="00EC692C" w:rsidP="00777426">
      <w:pPr>
        <w:pStyle w:val="Sarakstarindkopa"/>
        <w:numPr>
          <w:ilvl w:val="0"/>
          <w:numId w:val="18"/>
        </w:numPr>
        <w:shd w:val="clear" w:color="auto" w:fill="FFFFFF"/>
        <w:spacing w:line="276" w:lineRule="auto"/>
        <w:ind w:left="0" w:hanging="357"/>
        <w:jc w:val="both"/>
        <w:rPr>
          <w:lang w:eastAsia="en-GB"/>
        </w:rPr>
      </w:pPr>
      <w:r w:rsidRPr="004B419F">
        <w:rPr>
          <w:lang w:eastAsia="en-GB"/>
        </w:rPr>
        <w:t xml:space="preserve">JSLP </w:t>
      </w:r>
      <w:r w:rsidR="00CC304E" w:rsidRPr="004B419F">
        <w:rPr>
          <w:lang w:eastAsia="en-GB"/>
        </w:rPr>
        <w:t>3</w:t>
      </w:r>
      <w:r w:rsidRPr="004B419F">
        <w:rPr>
          <w:lang w:eastAsia="en-GB"/>
        </w:rPr>
        <w:t xml:space="preserve"> darba dienu laikā, pamatojoties uz personas iesniegumu, </w:t>
      </w:r>
      <w:r w:rsidRPr="004B419F">
        <w:rPr>
          <w:shd w:val="clear" w:color="auto" w:fill="FFFFFF"/>
        </w:rPr>
        <w:t>ģimenes ārsta atzinumu par veselības stāvokli</w:t>
      </w:r>
      <w:r w:rsidR="003F7FD0" w:rsidRPr="004B419F">
        <w:rPr>
          <w:shd w:val="clear" w:color="auto" w:fill="FFFFFF"/>
        </w:rPr>
        <w:t xml:space="preserve"> un</w:t>
      </w:r>
      <w:r w:rsidR="007C73E2" w:rsidRPr="004B419F">
        <w:rPr>
          <w:shd w:val="clear" w:color="auto" w:fill="FFFFFF"/>
        </w:rPr>
        <w:t xml:space="preserve"> </w:t>
      </w:r>
      <w:r w:rsidRPr="004B419F">
        <w:rPr>
          <w:shd w:val="clear" w:color="auto" w:fill="FFFFFF"/>
        </w:rPr>
        <w:t>medicīnisko kontrindikāciju neesību</w:t>
      </w:r>
      <w:r w:rsidR="003F7FD0" w:rsidRPr="004B419F">
        <w:rPr>
          <w:shd w:val="clear" w:color="auto" w:fill="FFFFFF"/>
        </w:rPr>
        <w:t>, kā arī</w:t>
      </w:r>
      <w:r w:rsidR="008F58B9" w:rsidRPr="004B419F">
        <w:rPr>
          <w:shd w:val="clear" w:color="auto" w:fill="FFFFFF"/>
        </w:rPr>
        <w:t xml:space="preserve"> JSLP </w:t>
      </w:r>
      <w:r w:rsidR="003F7FD0" w:rsidRPr="004B419F">
        <w:rPr>
          <w:shd w:val="clear" w:color="auto" w:fill="FFFFFF"/>
        </w:rPr>
        <w:t xml:space="preserve"> </w:t>
      </w:r>
      <w:r w:rsidRPr="004B419F">
        <w:rPr>
          <w:shd w:val="clear" w:color="auto" w:fill="FFFFFF"/>
        </w:rPr>
        <w:t xml:space="preserve">sociālā darbinieka </w:t>
      </w:r>
      <w:r w:rsidR="008F58B9" w:rsidRPr="004B419F">
        <w:rPr>
          <w:shd w:val="clear" w:color="auto" w:fill="FFFFFF"/>
        </w:rPr>
        <w:t xml:space="preserve">izvērtējumu </w:t>
      </w:r>
      <w:r w:rsidRPr="004B419F">
        <w:rPr>
          <w:shd w:val="clear" w:color="auto" w:fill="FFFFFF"/>
        </w:rPr>
        <w:t>par naktspatversmes pakalpojuma nepieciešamību, pieņem lēmumu par naktspatversmes pakalpojuma piešķiršanu vai atteikumu to piešķirt.</w:t>
      </w:r>
    </w:p>
    <w:p w14:paraId="5F5BB57D" w14:textId="6F3C49E2" w:rsidR="00B966E3" w:rsidRPr="004B419F" w:rsidRDefault="00D72BC2" w:rsidP="00777426">
      <w:pPr>
        <w:pStyle w:val="Sarakstarindkopa"/>
        <w:numPr>
          <w:ilvl w:val="0"/>
          <w:numId w:val="18"/>
        </w:numPr>
        <w:shd w:val="clear" w:color="auto" w:fill="FFFFFF"/>
        <w:spacing w:line="276" w:lineRule="auto"/>
        <w:ind w:left="0" w:hanging="357"/>
        <w:jc w:val="both"/>
        <w:rPr>
          <w:lang w:eastAsia="en-GB"/>
        </w:rPr>
      </w:pPr>
      <w:r w:rsidRPr="004B419F">
        <w:rPr>
          <w:shd w:val="clear" w:color="auto" w:fill="FFFFFF"/>
        </w:rPr>
        <w:t xml:space="preserve">Personas </w:t>
      </w:r>
      <w:r w:rsidR="00EC692C" w:rsidRPr="004B419F">
        <w:rPr>
          <w:shd w:val="clear" w:color="auto" w:fill="FFFFFF"/>
        </w:rPr>
        <w:t xml:space="preserve">uzturēšanās laiks </w:t>
      </w:r>
      <w:r w:rsidRPr="004B419F">
        <w:rPr>
          <w:shd w:val="clear" w:color="auto" w:fill="FFFFFF"/>
        </w:rPr>
        <w:t>n</w:t>
      </w:r>
      <w:r w:rsidR="00EC692C" w:rsidRPr="004B419F">
        <w:rPr>
          <w:shd w:val="clear" w:color="auto" w:fill="FFFFFF"/>
        </w:rPr>
        <w:t xml:space="preserve">aktspatversmē ir </w:t>
      </w:r>
      <w:r w:rsidR="003A1152" w:rsidRPr="004B419F">
        <w:rPr>
          <w:shd w:val="clear" w:color="auto" w:fill="FFFFFF"/>
        </w:rPr>
        <w:t xml:space="preserve">līdz </w:t>
      </w:r>
      <w:r w:rsidR="00EC692C" w:rsidRPr="004B419F">
        <w:rPr>
          <w:shd w:val="clear" w:color="auto" w:fill="FFFFFF"/>
        </w:rPr>
        <w:t>90 dien</w:t>
      </w:r>
      <w:r w:rsidR="003A1152" w:rsidRPr="004B419F">
        <w:rPr>
          <w:shd w:val="clear" w:color="auto" w:fill="FFFFFF"/>
        </w:rPr>
        <w:t>ām</w:t>
      </w:r>
      <w:r w:rsidR="00EC692C" w:rsidRPr="004B419F">
        <w:rPr>
          <w:shd w:val="clear" w:color="auto" w:fill="FFFFFF"/>
        </w:rPr>
        <w:t>.</w:t>
      </w:r>
    </w:p>
    <w:p w14:paraId="245E2A24" w14:textId="6964B35C" w:rsidR="00CF5961" w:rsidRPr="004B419F" w:rsidRDefault="00EC692C" w:rsidP="00D9603F">
      <w:pPr>
        <w:pStyle w:val="Sarakstarindkopa"/>
        <w:numPr>
          <w:ilvl w:val="0"/>
          <w:numId w:val="18"/>
        </w:numPr>
        <w:shd w:val="clear" w:color="auto" w:fill="FFFFFF"/>
        <w:spacing w:line="276" w:lineRule="auto"/>
        <w:ind w:left="0" w:hanging="357"/>
        <w:jc w:val="both"/>
        <w:rPr>
          <w:lang w:eastAsia="en-GB"/>
        </w:rPr>
      </w:pPr>
      <w:r w:rsidRPr="004B419F">
        <w:rPr>
          <w:shd w:val="clear" w:color="auto" w:fill="FFFFFF"/>
        </w:rPr>
        <w:t xml:space="preserve">Naktspatversmes pakalpojuma termiņu virs 90 dienām </w:t>
      </w:r>
      <w:r w:rsidR="00777426" w:rsidRPr="004B419F">
        <w:rPr>
          <w:shd w:val="clear" w:color="auto" w:fill="FFFFFF"/>
        </w:rPr>
        <w:t xml:space="preserve">var </w:t>
      </w:r>
      <w:r w:rsidRPr="004B419F">
        <w:rPr>
          <w:shd w:val="clear" w:color="auto" w:fill="FFFFFF"/>
        </w:rPr>
        <w:t>pagarin</w:t>
      </w:r>
      <w:r w:rsidR="00777426" w:rsidRPr="004B419F">
        <w:rPr>
          <w:shd w:val="clear" w:color="auto" w:fill="FFFFFF"/>
        </w:rPr>
        <w:t>āt</w:t>
      </w:r>
      <w:r w:rsidRPr="004B419F">
        <w:rPr>
          <w:shd w:val="clear" w:color="auto" w:fill="FFFFFF"/>
        </w:rPr>
        <w:t xml:space="preserve"> ar JSLP lēmumu</w:t>
      </w:r>
      <w:r w:rsidR="007C73E2" w:rsidRPr="004B419F">
        <w:rPr>
          <w:shd w:val="clear" w:color="auto" w:fill="FFFFFF"/>
        </w:rPr>
        <w:t xml:space="preserve">, pamatojoties uz naktspatversmes sociālā darbinieka atzinumu, </w:t>
      </w:r>
      <w:r w:rsidR="00D72BC2" w:rsidRPr="004B419F">
        <w:rPr>
          <w:shd w:val="clear" w:color="auto" w:fill="FFFFFF"/>
        </w:rPr>
        <w:t>person</w:t>
      </w:r>
      <w:r w:rsidR="00875798" w:rsidRPr="004B419F">
        <w:rPr>
          <w:shd w:val="clear" w:color="auto" w:fill="FFFFFF"/>
        </w:rPr>
        <w:t>ai</w:t>
      </w:r>
      <w:r w:rsidR="003A1152" w:rsidRPr="004B419F">
        <w:rPr>
          <w:shd w:val="clear" w:color="auto" w:fill="FFFFFF"/>
        </w:rPr>
        <w:t>, kura</w:t>
      </w:r>
      <w:r w:rsidRPr="004B419F">
        <w:rPr>
          <w:shd w:val="clear" w:color="auto" w:fill="FFFFFF"/>
        </w:rPr>
        <w:t xml:space="preserve"> aktīvi iesaistās savu sociālo problēmu risināšanā, pildot līdzdarbības pienākumus atbilstoši izstrādātajam individuālajam sociālās rehabilitācijas plānam.</w:t>
      </w:r>
    </w:p>
    <w:p w14:paraId="7603D661" w14:textId="4C543F50" w:rsidR="00705A64" w:rsidRPr="004B419F" w:rsidRDefault="00705A64" w:rsidP="00705A64">
      <w:pPr>
        <w:pStyle w:val="tv213"/>
        <w:shd w:val="clear" w:color="auto" w:fill="FFFFFF"/>
        <w:spacing w:before="0" w:beforeAutospacing="0" w:after="0" w:afterAutospacing="0" w:line="293" w:lineRule="atLeast"/>
        <w:jc w:val="center"/>
        <w:rPr>
          <w:b/>
          <w:lang w:val="lv-LV"/>
        </w:rPr>
      </w:pPr>
    </w:p>
    <w:p w14:paraId="7802A92B" w14:textId="78C0F17E" w:rsidR="00A8177B" w:rsidRPr="004B419F" w:rsidRDefault="00A8177B" w:rsidP="00A8177B">
      <w:pPr>
        <w:pStyle w:val="Sarakstarindkopa"/>
        <w:numPr>
          <w:ilvl w:val="1"/>
          <w:numId w:val="22"/>
        </w:numPr>
        <w:shd w:val="clear" w:color="auto" w:fill="FFFFFF"/>
        <w:spacing w:line="276" w:lineRule="auto"/>
        <w:jc w:val="center"/>
        <w:rPr>
          <w:b/>
          <w:lang w:eastAsia="en-GB"/>
        </w:rPr>
      </w:pPr>
      <w:r w:rsidRPr="004B419F">
        <w:rPr>
          <w:b/>
        </w:rPr>
        <w:t xml:space="preserve"> Dienas aprūpes centra pakalpojums</w:t>
      </w:r>
    </w:p>
    <w:p w14:paraId="18ACBA8C" w14:textId="450576E3" w:rsidR="00A8177B" w:rsidRPr="004B419F" w:rsidRDefault="00A8177B" w:rsidP="005E4888">
      <w:pPr>
        <w:pStyle w:val="Sarakstarindkopa"/>
        <w:numPr>
          <w:ilvl w:val="0"/>
          <w:numId w:val="18"/>
        </w:numPr>
        <w:shd w:val="clear" w:color="auto" w:fill="FFFFFF"/>
        <w:spacing w:line="276" w:lineRule="auto"/>
        <w:ind w:left="0" w:hanging="357"/>
        <w:jc w:val="both"/>
        <w:rPr>
          <w:lang w:eastAsia="en-GB"/>
        </w:rPr>
      </w:pPr>
      <w:r w:rsidRPr="004B419F">
        <w:rPr>
          <w:rFonts w:asciiTheme="majorBidi" w:hAnsiTheme="majorBidi" w:cstheme="majorBidi"/>
          <w:shd w:val="clear" w:color="auto" w:fill="FFFFFF"/>
        </w:rPr>
        <w:t>Dienas aprūpes centra pakalpojums (turpmāk šajā apakšnodaļā  – DAC pakalpojums)</w:t>
      </w:r>
      <w:r w:rsidR="005E4888" w:rsidRPr="004B419F">
        <w:rPr>
          <w:rFonts w:asciiTheme="majorBidi" w:hAnsiTheme="majorBidi" w:cstheme="majorBidi"/>
          <w:shd w:val="clear" w:color="auto" w:fill="FFFFFF"/>
        </w:rPr>
        <w:t xml:space="preserve"> </w:t>
      </w:r>
      <w:r w:rsidRPr="004B419F">
        <w:rPr>
          <w:rFonts w:asciiTheme="majorBidi" w:hAnsiTheme="majorBidi" w:cstheme="majorBidi"/>
          <w:shd w:val="clear" w:color="auto" w:fill="FFFFFF"/>
        </w:rPr>
        <w:t xml:space="preserve">dienas laikā </w:t>
      </w:r>
      <w:r w:rsidR="000505D4" w:rsidRPr="004B419F">
        <w:rPr>
          <w:rFonts w:asciiTheme="majorBidi" w:hAnsiTheme="majorBidi" w:cstheme="majorBidi"/>
          <w:shd w:val="clear" w:color="auto" w:fill="FFFFFF"/>
        </w:rPr>
        <w:t xml:space="preserve">nodrošina  sociālās aprūpes un sociālās rehabilitācijas pakalpojumus, sociālo prasmju attīstību, izglītošanu un brīvā laika pavadīšanas iespējas </w:t>
      </w:r>
      <w:r w:rsidRPr="004B419F">
        <w:rPr>
          <w:rFonts w:asciiTheme="majorBidi" w:hAnsiTheme="majorBidi" w:cstheme="majorBidi"/>
          <w:shd w:val="clear" w:color="auto" w:fill="FFFFFF"/>
        </w:rPr>
        <w:t xml:space="preserve">pilngadīgai personai ar smagiem </w:t>
      </w:r>
      <w:r w:rsidRPr="004B419F">
        <w:rPr>
          <w:rFonts w:asciiTheme="majorBidi" w:hAnsiTheme="majorBidi" w:cstheme="majorBidi"/>
          <w:shd w:val="clear" w:color="auto" w:fill="FFFFFF"/>
        </w:rPr>
        <w:lastRenderedPageBreak/>
        <w:t xml:space="preserve">funkcionāliem traucējumiem (turpmāk  šajā </w:t>
      </w:r>
      <w:r w:rsidR="00596A41" w:rsidRPr="004B419F">
        <w:rPr>
          <w:rFonts w:asciiTheme="majorBidi" w:hAnsiTheme="majorBidi" w:cstheme="majorBidi"/>
          <w:shd w:val="clear" w:color="auto" w:fill="FFFFFF"/>
        </w:rPr>
        <w:t>apakš</w:t>
      </w:r>
      <w:r w:rsidRPr="004B419F">
        <w:rPr>
          <w:rFonts w:asciiTheme="majorBidi" w:hAnsiTheme="majorBidi" w:cstheme="majorBidi"/>
          <w:shd w:val="clear" w:color="auto" w:fill="FFFFFF"/>
        </w:rPr>
        <w:t xml:space="preserve">nodaļā - persona ar FT) un bērnam ar funkcionāliem traucējumiem (turpmāk  šajā </w:t>
      </w:r>
      <w:r w:rsidR="00596A41" w:rsidRPr="004B419F">
        <w:rPr>
          <w:rFonts w:asciiTheme="majorBidi" w:hAnsiTheme="majorBidi" w:cstheme="majorBidi"/>
          <w:shd w:val="clear" w:color="auto" w:fill="FFFFFF"/>
        </w:rPr>
        <w:t>apakš</w:t>
      </w:r>
      <w:r w:rsidRPr="004B419F">
        <w:rPr>
          <w:rFonts w:asciiTheme="majorBidi" w:hAnsiTheme="majorBidi" w:cstheme="majorBidi"/>
          <w:shd w:val="clear" w:color="auto" w:fill="FFFFFF"/>
        </w:rPr>
        <w:t xml:space="preserve">nodaļā - bērns ar FT). </w:t>
      </w:r>
    </w:p>
    <w:p w14:paraId="1A21B022" w14:textId="374747E0" w:rsidR="00A8177B" w:rsidRPr="004B419F" w:rsidRDefault="00A8177B" w:rsidP="00A8177B">
      <w:pPr>
        <w:pStyle w:val="Sarakstarindkopa"/>
        <w:numPr>
          <w:ilvl w:val="0"/>
          <w:numId w:val="18"/>
        </w:numPr>
        <w:shd w:val="clear" w:color="auto" w:fill="FFFFFF"/>
        <w:spacing w:line="276" w:lineRule="auto"/>
        <w:ind w:left="0" w:hanging="357"/>
        <w:jc w:val="both"/>
        <w:rPr>
          <w:lang w:eastAsia="en-GB"/>
        </w:rPr>
      </w:pPr>
      <w:r w:rsidRPr="004B419F">
        <w:rPr>
          <w:rFonts w:asciiTheme="majorBidi" w:hAnsiTheme="majorBidi" w:cstheme="majorBidi"/>
          <w:shd w:val="clear" w:color="auto" w:fill="FFFFFF"/>
        </w:rPr>
        <w:t>DAC pakalpojumu tiesīg</w:t>
      </w:r>
      <w:r w:rsidR="005E4888" w:rsidRPr="004B419F">
        <w:rPr>
          <w:rFonts w:asciiTheme="majorBidi" w:hAnsiTheme="majorBidi" w:cstheme="majorBidi"/>
          <w:shd w:val="clear" w:color="auto" w:fill="FFFFFF"/>
        </w:rPr>
        <w:t>s</w:t>
      </w:r>
      <w:r w:rsidRPr="004B419F">
        <w:rPr>
          <w:rFonts w:asciiTheme="majorBidi" w:hAnsiTheme="majorBidi" w:cstheme="majorBidi"/>
          <w:shd w:val="clear" w:color="auto" w:fill="FFFFFF"/>
        </w:rPr>
        <w:t xml:space="preserve"> saņemt bērns ar FT un persona ar FT, kura atbilst visiem </w:t>
      </w:r>
      <w:r w:rsidR="00F41B75" w:rsidRPr="004B419F">
        <w:rPr>
          <w:rFonts w:asciiTheme="majorBidi" w:hAnsiTheme="majorBidi" w:cstheme="majorBidi"/>
          <w:shd w:val="clear" w:color="auto" w:fill="FFFFFF"/>
        </w:rPr>
        <w:t xml:space="preserve">noteiktajiem </w:t>
      </w:r>
      <w:r w:rsidRPr="004B419F">
        <w:rPr>
          <w:rFonts w:asciiTheme="majorBidi" w:hAnsiTheme="majorBidi" w:cstheme="majorBidi"/>
          <w:shd w:val="clear" w:color="auto" w:fill="FFFFFF"/>
        </w:rPr>
        <w:t>kritērijiem:</w:t>
      </w:r>
    </w:p>
    <w:p w14:paraId="196EBDA1" w14:textId="77777777" w:rsidR="00A8177B" w:rsidRPr="004B419F" w:rsidRDefault="00A8177B" w:rsidP="00A8177B">
      <w:pPr>
        <w:pStyle w:val="Sarakstarindkopa"/>
        <w:numPr>
          <w:ilvl w:val="1"/>
          <w:numId w:val="18"/>
        </w:numPr>
        <w:shd w:val="clear" w:color="auto" w:fill="FFFFFF"/>
        <w:spacing w:line="276" w:lineRule="auto"/>
        <w:jc w:val="both"/>
        <w:rPr>
          <w:lang w:eastAsia="en-GB"/>
        </w:rPr>
      </w:pPr>
      <w:r w:rsidRPr="004B419F">
        <w:rPr>
          <w:rFonts w:asciiTheme="majorBidi" w:hAnsiTheme="majorBidi" w:cstheme="majorBidi"/>
          <w:shd w:val="clear" w:color="auto" w:fill="FFFFFF"/>
        </w:rPr>
        <w:t>nav nodarbināta;</w:t>
      </w:r>
    </w:p>
    <w:p w14:paraId="486D8295" w14:textId="285728B5" w:rsidR="00A8177B" w:rsidRPr="004B419F" w:rsidRDefault="00A8177B" w:rsidP="00A8177B">
      <w:pPr>
        <w:pStyle w:val="Sarakstarindkopa"/>
        <w:numPr>
          <w:ilvl w:val="1"/>
          <w:numId w:val="18"/>
        </w:numPr>
        <w:shd w:val="clear" w:color="auto" w:fill="FFFFFF"/>
        <w:spacing w:line="276" w:lineRule="auto"/>
        <w:jc w:val="both"/>
        <w:rPr>
          <w:lang w:eastAsia="en-GB"/>
        </w:rPr>
      </w:pPr>
      <w:r w:rsidRPr="004B419F">
        <w:rPr>
          <w:rFonts w:asciiTheme="majorBidi" w:hAnsiTheme="majorBidi" w:cstheme="majorBidi"/>
          <w:shd w:val="clear" w:color="auto" w:fill="FFFFFF"/>
        </w:rPr>
        <w:t>neapmeklē izglītības iestādi</w:t>
      </w:r>
      <w:r w:rsidR="000E7298" w:rsidRPr="004B419F">
        <w:rPr>
          <w:rFonts w:asciiTheme="majorBidi" w:hAnsiTheme="majorBidi" w:cstheme="majorBidi"/>
          <w:shd w:val="clear" w:color="auto" w:fill="FFFFFF"/>
        </w:rPr>
        <w:t xml:space="preserve"> klātienē</w:t>
      </w:r>
      <w:r w:rsidRPr="004B419F">
        <w:rPr>
          <w:rFonts w:asciiTheme="majorBidi" w:hAnsiTheme="majorBidi" w:cstheme="majorBidi"/>
          <w:shd w:val="clear" w:color="auto" w:fill="FFFFFF"/>
        </w:rPr>
        <w:t xml:space="preserve">; </w:t>
      </w:r>
    </w:p>
    <w:p w14:paraId="2C3777B4" w14:textId="77777777" w:rsidR="00A8177B" w:rsidRPr="004B419F" w:rsidRDefault="00A8177B" w:rsidP="00A8177B">
      <w:pPr>
        <w:pStyle w:val="Sarakstarindkopa"/>
        <w:numPr>
          <w:ilvl w:val="1"/>
          <w:numId w:val="18"/>
        </w:numPr>
        <w:shd w:val="clear" w:color="auto" w:fill="FFFFFF"/>
        <w:spacing w:line="276" w:lineRule="auto"/>
        <w:jc w:val="both"/>
        <w:rPr>
          <w:lang w:eastAsia="en-GB"/>
        </w:rPr>
      </w:pPr>
      <w:r w:rsidRPr="004B419F">
        <w:rPr>
          <w:rFonts w:asciiTheme="majorBidi" w:hAnsiTheme="majorBidi" w:cstheme="majorBidi"/>
          <w:shd w:val="clear" w:color="auto" w:fill="FFFFFF"/>
        </w:rPr>
        <w:t>nav ievietota ilgstošas sociālās aprūpes un sociālās rehabilitācijas institūcijā.</w:t>
      </w:r>
    </w:p>
    <w:p w14:paraId="66F80B9B" w14:textId="77777777" w:rsidR="00A8177B" w:rsidRPr="004B419F" w:rsidRDefault="00A8177B" w:rsidP="00A8177B">
      <w:pPr>
        <w:pStyle w:val="Sarakstarindkopa"/>
        <w:numPr>
          <w:ilvl w:val="0"/>
          <w:numId w:val="18"/>
        </w:numPr>
        <w:shd w:val="clear" w:color="auto" w:fill="FFFFFF"/>
        <w:spacing w:line="276" w:lineRule="auto"/>
        <w:ind w:left="0" w:hanging="357"/>
        <w:jc w:val="both"/>
        <w:rPr>
          <w:lang w:eastAsia="en-GB"/>
        </w:rPr>
      </w:pPr>
      <w:r w:rsidRPr="004B419F">
        <w:rPr>
          <w:rFonts w:asciiTheme="majorBidi" w:hAnsiTheme="majorBidi" w:cstheme="majorBidi"/>
          <w:bCs/>
        </w:rPr>
        <w:t>DAC pakalpojumu nodrošina:</w:t>
      </w:r>
    </w:p>
    <w:p w14:paraId="54E223A2" w14:textId="0364BE12" w:rsidR="00A8177B" w:rsidRPr="007051A2" w:rsidRDefault="00A8177B" w:rsidP="00A8177B">
      <w:pPr>
        <w:pStyle w:val="Sarakstarindkopa"/>
        <w:numPr>
          <w:ilvl w:val="1"/>
          <w:numId w:val="18"/>
        </w:numPr>
        <w:shd w:val="clear" w:color="auto" w:fill="FFFFFF"/>
        <w:spacing w:line="276" w:lineRule="auto"/>
        <w:jc w:val="both"/>
        <w:rPr>
          <w:lang w:eastAsia="en-GB"/>
        </w:rPr>
      </w:pPr>
      <w:r w:rsidRPr="004B419F">
        <w:rPr>
          <w:rFonts w:asciiTheme="majorBidi" w:hAnsiTheme="majorBidi" w:cstheme="majorBidi"/>
        </w:rPr>
        <w:t xml:space="preserve">personai ar </w:t>
      </w:r>
      <w:r w:rsidRPr="004B419F">
        <w:t>FT</w:t>
      </w:r>
      <w:r w:rsidR="00002238" w:rsidRPr="004B419F">
        <w:t>, tajā skaitā ar garīga rakstura traucējumiem</w:t>
      </w:r>
      <w:r w:rsidRPr="004B419F">
        <w:t xml:space="preserve"> </w:t>
      </w:r>
      <w:r w:rsidRPr="004B419F">
        <w:rPr>
          <w:rFonts w:asciiTheme="majorBidi" w:hAnsiTheme="majorBidi" w:cstheme="majorBidi"/>
        </w:rPr>
        <w:t>-</w:t>
      </w:r>
      <w:r w:rsidRPr="007051A2">
        <w:rPr>
          <w:rFonts w:asciiTheme="majorBidi" w:hAnsiTheme="majorBidi" w:cstheme="majorBidi"/>
        </w:rPr>
        <w:t xml:space="preserve"> Dienas centrā “Atbalsts”;</w:t>
      </w:r>
    </w:p>
    <w:p w14:paraId="027DCE07" w14:textId="437203C2" w:rsidR="00A8177B" w:rsidRPr="007051A2" w:rsidRDefault="00A8177B" w:rsidP="00A8177B">
      <w:pPr>
        <w:pStyle w:val="Sarakstarindkopa"/>
        <w:numPr>
          <w:ilvl w:val="1"/>
          <w:numId w:val="18"/>
        </w:numPr>
        <w:shd w:val="clear" w:color="auto" w:fill="FFFFFF"/>
        <w:spacing w:line="276" w:lineRule="auto"/>
        <w:jc w:val="both"/>
        <w:rPr>
          <w:lang w:eastAsia="en-GB"/>
        </w:rPr>
      </w:pPr>
      <w:r w:rsidRPr="007051A2">
        <w:rPr>
          <w:rFonts w:asciiTheme="majorBidi" w:hAnsiTheme="majorBidi" w:cstheme="majorBidi"/>
        </w:rPr>
        <w:t>personai ar FT un bērnam ar FT, kurš sasniedz</w:t>
      </w:r>
      <w:r w:rsidR="008A47BC" w:rsidRPr="007051A2">
        <w:rPr>
          <w:rFonts w:asciiTheme="majorBidi" w:hAnsiTheme="majorBidi" w:cstheme="majorBidi"/>
        </w:rPr>
        <w:t>is</w:t>
      </w:r>
      <w:r w:rsidRPr="007051A2">
        <w:rPr>
          <w:rFonts w:asciiTheme="majorBidi" w:hAnsiTheme="majorBidi" w:cstheme="majorBidi"/>
        </w:rPr>
        <w:t xml:space="preserve"> 16 gadu vecumu</w:t>
      </w:r>
      <w:r w:rsidR="00002238" w:rsidRPr="007051A2">
        <w:rPr>
          <w:rFonts w:asciiTheme="majorBidi" w:hAnsiTheme="majorBidi" w:cstheme="majorBidi"/>
        </w:rPr>
        <w:t>, tajā skaitā ar garīga rakstura traucējumiem</w:t>
      </w:r>
      <w:r w:rsidRPr="007051A2">
        <w:rPr>
          <w:rFonts w:asciiTheme="majorBidi" w:hAnsiTheme="majorBidi" w:cstheme="majorBidi"/>
        </w:rPr>
        <w:t>, Dienas centrā “Integra”</w:t>
      </w:r>
      <w:r w:rsidR="00E438DC" w:rsidRPr="007051A2">
        <w:rPr>
          <w:rFonts w:asciiTheme="majorBidi" w:hAnsiTheme="majorBidi" w:cstheme="majorBidi"/>
        </w:rPr>
        <w:t>;</w:t>
      </w:r>
    </w:p>
    <w:p w14:paraId="79287195" w14:textId="3464D354" w:rsidR="00A8177B" w:rsidRPr="004B419F" w:rsidRDefault="00A8177B" w:rsidP="00A8177B">
      <w:pPr>
        <w:pStyle w:val="Sarakstarindkopa"/>
        <w:numPr>
          <w:ilvl w:val="1"/>
          <w:numId w:val="18"/>
        </w:numPr>
        <w:shd w:val="clear" w:color="auto" w:fill="FFFFFF"/>
        <w:spacing w:line="276" w:lineRule="auto"/>
        <w:jc w:val="both"/>
        <w:rPr>
          <w:lang w:eastAsia="en-GB"/>
        </w:rPr>
      </w:pPr>
      <w:r w:rsidRPr="007051A2">
        <w:rPr>
          <w:rFonts w:asciiTheme="majorBidi" w:hAnsiTheme="majorBidi" w:cstheme="majorBidi"/>
        </w:rPr>
        <w:t>personai ar FT ar I invaliditātes grupu</w:t>
      </w:r>
      <w:r w:rsidR="00002238" w:rsidRPr="007051A2">
        <w:rPr>
          <w:rFonts w:asciiTheme="majorBidi" w:hAnsiTheme="majorBidi" w:cstheme="majorBidi"/>
        </w:rPr>
        <w:t xml:space="preserve"> </w:t>
      </w:r>
      <w:r w:rsidRPr="007051A2">
        <w:rPr>
          <w:rFonts w:asciiTheme="majorBidi" w:hAnsiTheme="majorBidi" w:cstheme="majorBidi"/>
        </w:rPr>
        <w:t>un bērnam ar FT, kurš sasniedzis 16 gadu vecumu</w:t>
      </w:r>
      <w:r w:rsidR="00002238" w:rsidRPr="007051A2">
        <w:rPr>
          <w:rFonts w:asciiTheme="majorBidi" w:hAnsiTheme="majorBidi" w:cstheme="majorBidi"/>
        </w:rPr>
        <w:t>, tajā skaitā ar garīga rakstura traucējumiem,</w:t>
      </w:r>
      <w:r w:rsidRPr="007051A2">
        <w:rPr>
          <w:rFonts w:asciiTheme="majorBidi" w:hAnsiTheme="majorBidi" w:cstheme="majorBidi"/>
        </w:rPr>
        <w:t xml:space="preserve"> un kuram ir </w:t>
      </w:r>
      <w:r w:rsidRPr="007051A2">
        <w:rPr>
          <w:shd w:val="clear" w:color="auto" w:fill="FFFFFF"/>
        </w:rPr>
        <w:t>VDEĀVK atzinums par īpašas kopšanas nepieciešamību</w:t>
      </w:r>
      <w:r w:rsidRPr="007051A2">
        <w:rPr>
          <w:rFonts w:asciiTheme="majorBidi" w:hAnsiTheme="majorBidi" w:cstheme="majorBidi"/>
        </w:rPr>
        <w:t xml:space="preserve"> - Dienas centrā “</w:t>
      </w:r>
      <w:r w:rsidRPr="004B419F">
        <w:rPr>
          <w:rFonts w:asciiTheme="majorBidi" w:hAnsiTheme="majorBidi" w:cstheme="majorBidi"/>
        </w:rPr>
        <w:t>Harmonija”.</w:t>
      </w:r>
    </w:p>
    <w:p w14:paraId="2C2CE1DC" w14:textId="77777777" w:rsidR="00A8177B" w:rsidRPr="004B419F" w:rsidRDefault="00A8177B" w:rsidP="00A8177B">
      <w:pPr>
        <w:shd w:val="clear" w:color="auto" w:fill="FFFFFF"/>
        <w:spacing w:line="276" w:lineRule="auto"/>
        <w:jc w:val="center"/>
        <w:rPr>
          <w:b/>
        </w:rPr>
      </w:pPr>
    </w:p>
    <w:p w14:paraId="70AC0BD5" w14:textId="13DE65AD" w:rsidR="00F57054" w:rsidRPr="006026F3" w:rsidRDefault="00A8177B" w:rsidP="00A8177B">
      <w:pPr>
        <w:shd w:val="clear" w:color="auto" w:fill="FFFFFF"/>
        <w:spacing w:line="276" w:lineRule="auto"/>
        <w:jc w:val="center"/>
        <w:rPr>
          <w:rStyle w:val="Stils2Rakstz"/>
          <w:shd w:val="clear" w:color="auto" w:fill="auto"/>
          <w:lang w:eastAsia="lv-LV"/>
        </w:rPr>
      </w:pPr>
      <w:r w:rsidRPr="006026F3">
        <w:rPr>
          <w:rStyle w:val="Stils2Rakstz"/>
        </w:rPr>
        <w:t xml:space="preserve">4.4. </w:t>
      </w:r>
      <w:r w:rsidR="00F57054" w:rsidRPr="006026F3">
        <w:rPr>
          <w:rStyle w:val="Stils2Rakstz"/>
        </w:rPr>
        <w:t>Specializētās darbnīcas pakalpojums</w:t>
      </w:r>
    </w:p>
    <w:p w14:paraId="687EC38E" w14:textId="35E551C3" w:rsidR="00E438DC" w:rsidRPr="006026F3" w:rsidRDefault="00FB5176" w:rsidP="00E438DC">
      <w:pPr>
        <w:pStyle w:val="Sarakstarindkopa"/>
        <w:numPr>
          <w:ilvl w:val="0"/>
          <w:numId w:val="18"/>
        </w:numPr>
        <w:shd w:val="clear" w:color="auto" w:fill="FFFFFF"/>
        <w:spacing w:line="276" w:lineRule="auto"/>
        <w:ind w:left="0" w:hanging="357"/>
        <w:jc w:val="both"/>
        <w:rPr>
          <w:lang w:eastAsia="en-GB"/>
        </w:rPr>
      </w:pPr>
      <w:r w:rsidRPr="006026F3">
        <w:rPr>
          <w:lang w:eastAsia="en-GB"/>
        </w:rPr>
        <w:t>Specializētās darbnīcas pakalpojum</w:t>
      </w:r>
      <w:r w:rsidR="003508A2" w:rsidRPr="006026F3">
        <w:rPr>
          <w:lang w:eastAsia="en-GB"/>
        </w:rPr>
        <w:t xml:space="preserve">s nodrošina </w:t>
      </w:r>
      <w:r w:rsidR="00E438DC" w:rsidRPr="006026F3">
        <w:rPr>
          <w:shd w:val="clear" w:color="auto" w:fill="FFFFFF"/>
        </w:rPr>
        <w:t xml:space="preserve">speciālistu atbalstu speciāli pielāgotā darba telpā </w:t>
      </w:r>
      <w:r w:rsidR="004D68F3" w:rsidRPr="006026F3">
        <w:rPr>
          <w:shd w:val="clear" w:color="auto" w:fill="FFFFFF"/>
        </w:rPr>
        <w:t xml:space="preserve">pilngadīgām </w:t>
      </w:r>
      <w:r w:rsidR="00E438DC" w:rsidRPr="006026F3">
        <w:rPr>
          <w:shd w:val="clear" w:color="auto" w:fill="FFFFFF"/>
        </w:rPr>
        <w:t>personām</w:t>
      </w:r>
      <w:r w:rsidR="003706DA" w:rsidRPr="006026F3">
        <w:rPr>
          <w:shd w:val="clear" w:color="auto" w:fill="FFFFFF"/>
        </w:rPr>
        <w:t xml:space="preserve"> </w:t>
      </w:r>
      <w:r w:rsidR="00E438DC" w:rsidRPr="006026F3">
        <w:rPr>
          <w:shd w:val="clear" w:color="auto" w:fill="FFFFFF"/>
        </w:rPr>
        <w:t>ar funkcionāliem traucējumiem, lai veicinātu to darbspējas, nodarbinātībai nepieciešamo prasmju apguvi, kā arī attīstītu to sociālās un funkcionēšanas spējas.</w:t>
      </w:r>
    </w:p>
    <w:p w14:paraId="7D5AB2E2" w14:textId="3047DAA9" w:rsidR="00E438DC" w:rsidRPr="006026F3" w:rsidRDefault="00E438DC" w:rsidP="00E438DC">
      <w:pPr>
        <w:pStyle w:val="Sarakstarindkopa"/>
        <w:numPr>
          <w:ilvl w:val="0"/>
          <w:numId w:val="18"/>
        </w:numPr>
        <w:shd w:val="clear" w:color="auto" w:fill="FFFFFF"/>
        <w:spacing w:line="276" w:lineRule="auto"/>
        <w:ind w:left="0" w:hanging="357"/>
        <w:jc w:val="both"/>
        <w:rPr>
          <w:lang w:eastAsia="en-GB"/>
        </w:rPr>
      </w:pPr>
      <w:r w:rsidRPr="006026F3">
        <w:rPr>
          <w:lang w:eastAsia="en-GB"/>
        </w:rPr>
        <w:t xml:space="preserve">Specializētās darbnīcas pakalpojumu tiesīga saņemt </w:t>
      </w:r>
      <w:r w:rsidR="00BC1455" w:rsidRPr="006026F3">
        <w:rPr>
          <w:lang w:eastAsia="en-GB"/>
        </w:rPr>
        <w:t xml:space="preserve">pilngadīga </w:t>
      </w:r>
      <w:r w:rsidRPr="006026F3">
        <w:rPr>
          <w:lang w:eastAsia="en-GB"/>
        </w:rPr>
        <w:t>persona ar garīga rakstura traucējumiem</w:t>
      </w:r>
      <w:r w:rsidR="00BC1455" w:rsidRPr="006026F3">
        <w:rPr>
          <w:lang w:eastAsia="en-GB"/>
        </w:rPr>
        <w:t xml:space="preserve"> ar I vai II invaliditātes grupu</w:t>
      </w:r>
      <w:r w:rsidR="003706DA" w:rsidRPr="006026F3">
        <w:rPr>
          <w:lang w:eastAsia="en-GB"/>
        </w:rPr>
        <w:t>.</w:t>
      </w:r>
    </w:p>
    <w:p w14:paraId="1E913F5A" w14:textId="5465AA6A" w:rsidR="001B1CEB" w:rsidRPr="006026F3" w:rsidRDefault="00F57054" w:rsidP="00777426">
      <w:pPr>
        <w:pStyle w:val="Sarakstarindkopa"/>
        <w:numPr>
          <w:ilvl w:val="0"/>
          <w:numId w:val="18"/>
        </w:numPr>
        <w:shd w:val="clear" w:color="auto" w:fill="FFFFFF"/>
        <w:spacing w:line="276" w:lineRule="auto"/>
        <w:ind w:left="0" w:hanging="357"/>
        <w:jc w:val="both"/>
        <w:rPr>
          <w:lang w:eastAsia="en-GB"/>
        </w:rPr>
      </w:pPr>
      <w:r w:rsidRPr="006026F3">
        <w:rPr>
          <w:shd w:val="clear" w:color="auto" w:fill="FFFFFF"/>
        </w:rPr>
        <w:t>Specializētās darbnīcas pakalpojumu nenodrošina</w:t>
      </w:r>
      <w:r w:rsidR="00BC1455" w:rsidRPr="006026F3">
        <w:rPr>
          <w:shd w:val="clear" w:color="auto" w:fill="FFFFFF"/>
        </w:rPr>
        <w:t xml:space="preserve">, ja persona </w:t>
      </w:r>
      <w:r w:rsidRPr="006026F3">
        <w:rPr>
          <w:shd w:val="clear" w:color="auto" w:fill="FFFFFF"/>
        </w:rPr>
        <w:t>saņem ilgstošas sociālās aprūp</w:t>
      </w:r>
      <w:r w:rsidR="00D72BC2" w:rsidRPr="006026F3">
        <w:rPr>
          <w:shd w:val="clear" w:color="auto" w:fill="FFFFFF"/>
        </w:rPr>
        <w:t>e</w:t>
      </w:r>
      <w:r w:rsidRPr="006026F3">
        <w:rPr>
          <w:shd w:val="clear" w:color="auto" w:fill="FFFFFF"/>
        </w:rPr>
        <w:t xml:space="preserve">s un sociālās rehabilitācijas institūcijas pakalpojumu. </w:t>
      </w:r>
    </w:p>
    <w:p w14:paraId="351B9CDC" w14:textId="77777777" w:rsidR="008C3B7D" w:rsidRPr="006026F3" w:rsidRDefault="008C3B7D" w:rsidP="00F41B75">
      <w:pPr>
        <w:pStyle w:val="Sarakstarindkopa"/>
        <w:shd w:val="clear" w:color="auto" w:fill="FFFFFF"/>
        <w:spacing w:line="276" w:lineRule="auto"/>
        <w:ind w:left="0"/>
        <w:jc w:val="center"/>
        <w:rPr>
          <w:lang w:eastAsia="en-GB"/>
        </w:rPr>
      </w:pPr>
    </w:p>
    <w:p w14:paraId="794CB3B5" w14:textId="14A4F331" w:rsidR="00F57054" w:rsidRPr="006026F3" w:rsidRDefault="00F41B75" w:rsidP="00F41B75">
      <w:pPr>
        <w:pStyle w:val="Stils2"/>
        <w:ind w:left="720"/>
        <w:jc w:val="center"/>
      </w:pPr>
      <w:r w:rsidRPr="006026F3">
        <w:t>4.5.</w:t>
      </w:r>
      <w:r w:rsidR="008C3B7D" w:rsidRPr="006026F3">
        <w:t>Ģimenes asistenta pakalpojums</w:t>
      </w:r>
    </w:p>
    <w:p w14:paraId="65D40814" w14:textId="63786103" w:rsidR="00F57054" w:rsidRPr="006026F3" w:rsidRDefault="004E155E" w:rsidP="00777426">
      <w:pPr>
        <w:pStyle w:val="Sarakstarindkopa"/>
        <w:numPr>
          <w:ilvl w:val="0"/>
          <w:numId w:val="18"/>
        </w:numPr>
        <w:shd w:val="clear" w:color="auto" w:fill="FFFFFF"/>
        <w:spacing w:line="276" w:lineRule="auto"/>
        <w:ind w:left="0" w:hanging="357"/>
        <w:jc w:val="both"/>
        <w:rPr>
          <w:lang w:eastAsia="en-GB"/>
        </w:rPr>
      </w:pPr>
      <w:r w:rsidRPr="006026F3">
        <w:rPr>
          <w:lang w:eastAsia="en-GB"/>
        </w:rPr>
        <w:t xml:space="preserve">Ģimenes asistenta </w:t>
      </w:r>
      <w:r w:rsidR="000126BE" w:rsidRPr="006026F3">
        <w:rPr>
          <w:lang w:eastAsia="en-GB"/>
        </w:rPr>
        <w:t xml:space="preserve">pakalpojums </w:t>
      </w:r>
      <w:r w:rsidRPr="006026F3">
        <w:rPr>
          <w:shd w:val="clear" w:color="auto" w:fill="FFFFFF"/>
        </w:rPr>
        <w:t>nodrošin</w:t>
      </w:r>
      <w:r w:rsidR="008F5ED2" w:rsidRPr="006026F3">
        <w:rPr>
          <w:shd w:val="clear" w:color="auto" w:fill="FFFFFF"/>
        </w:rPr>
        <w:t xml:space="preserve">a </w:t>
      </w:r>
      <w:r w:rsidRPr="006026F3">
        <w:rPr>
          <w:shd w:val="clear" w:color="auto" w:fill="FFFFFF"/>
        </w:rPr>
        <w:t>personai (ģimenei) tās dzīvesvietā un apkārtējā vidē atbalst</w:t>
      </w:r>
      <w:r w:rsidR="008F5ED2" w:rsidRPr="006026F3">
        <w:rPr>
          <w:shd w:val="clear" w:color="auto" w:fill="FFFFFF"/>
        </w:rPr>
        <w:t>u</w:t>
      </w:r>
      <w:r w:rsidRPr="006026F3">
        <w:rPr>
          <w:shd w:val="clear" w:color="auto" w:fill="FFFFFF"/>
        </w:rPr>
        <w:t xml:space="preserve"> un veicin</w:t>
      </w:r>
      <w:r w:rsidR="008F5ED2" w:rsidRPr="006026F3">
        <w:rPr>
          <w:shd w:val="clear" w:color="auto" w:fill="FFFFFF"/>
        </w:rPr>
        <w:t>a</w:t>
      </w:r>
      <w:r w:rsidRPr="006026F3">
        <w:rPr>
          <w:shd w:val="clear" w:color="auto" w:fill="FFFFFF"/>
        </w:rPr>
        <w:t xml:space="preserve"> sociālo, bērna aprūpes</w:t>
      </w:r>
      <w:r w:rsidR="00B10947" w:rsidRPr="006026F3">
        <w:rPr>
          <w:shd w:val="clear" w:color="auto" w:fill="FFFFFF"/>
        </w:rPr>
        <w:t xml:space="preserve">, </w:t>
      </w:r>
      <w:r w:rsidRPr="006026F3">
        <w:rPr>
          <w:shd w:val="clear" w:color="auto" w:fill="FFFFFF"/>
        </w:rPr>
        <w:t>mājsaimniecības vadīšanas prasmju apguvi un pilnveidi, kā arī apgūto un pilnveidoto prasmju nostiprināšanu.</w:t>
      </w:r>
    </w:p>
    <w:p w14:paraId="61F0B71C" w14:textId="6A5DEB03" w:rsidR="00B10947" w:rsidRPr="006026F3" w:rsidRDefault="00B10947" w:rsidP="00777426">
      <w:pPr>
        <w:pStyle w:val="Sarakstarindkopa"/>
        <w:numPr>
          <w:ilvl w:val="0"/>
          <w:numId w:val="18"/>
        </w:numPr>
        <w:shd w:val="clear" w:color="auto" w:fill="FFFFFF"/>
        <w:spacing w:line="276" w:lineRule="auto"/>
        <w:ind w:left="0" w:hanging="357"/>
        <w:jc w:val="both"/>
        <w:rPr>
          <w:lang w:eastAsia="en-GB"/>
        </w:rPr>
      </w:pPr>
      <w:r w:rsidRPr="006026F3">
        <w:t>Ģimenes asistenta pakalpojumu tiesīga saņemt:</w:t>
      </w:r>
    </w:p>
    <w:p w14:paraId="40D71445" w14:textId="77777777" w:rsidR="00B10947" w:rsidRPr="006026F3" w:rsidRDefault="00B10947" w:rsidP="00777426">
      <w:pPr>
        <w:pStyle w:val="Sarakstarindkopa"/>
        <w:numPr>
          <w:ilvl w:val="1"/>
          <w:numId w:val="18"/>
        </w:numPr>
        <w:shd w:val="clear" w:color="auto" w:fill="FFFFFF"/>
        <w:spacing w:line="276" w:lineRule="auto"/>
        <w:jc w:val="both"/>
        <w:rPr>
          <w:lang w:eastAsia="en-GB"/>
        </w:rPr>
      </w:pPr>
      <w:r w:rsidRPr="006026F3">
        <w:t>no 4 līdz 12 stundām nedēļā:</w:t>
      </w:r>
    </w:p>
    <w:p w14:paraId="3414F1FC" w14:textId="223DC24A" w:rsidR="00B10947" w:rsidRPr="006026F3" w:rsidRDefault="00B10947" w:rsidP="00777426">
      <w:pPr>
        <w:pStyle w:val="Sarakstarindkopa"/>
        <w:numPr>
          <w:ilvl w:val="2"/>
          <w:numId w:val="18"/>
        </w:numPr>
        <w:shd w:val="clear" w:color="auto" w:fill="FFFFFF"/>
        <w:spacing w:line="276" w:lineRule="auto"/>
        <w:jc w:val="both"/>
        <w:rPr>
          <w:lang w:eastAsia="en-GB"/>
        </w:rPr>
      </w:pPr>
      <w:r w:rsidRPr="006026F3">
        <w:t xml:space="preserve">ģimene, kurai ir konstatēts noteikumu </w:t>
      </w:r>
      <w:r w:rsidR="008A47BC" w:rsidRPr="006026F3">
        <w:t>7</w:t>
      </w:r>
      <w:r w:rsidR="00022D57" w:rsidRPr="006026F3">
        <w:t>4</w:t>
      </w:r>
      <w:r w:rsidR="001E7903" w:rsidRPr="006026F3">
        <w:t>.</w:t>
      </w:r>
      <w:r w:rsidR="00BD1A09" w:rsidRPr="006026F3">
        <w:t xml:space="preserve"> </w:t>
      </w:r>
      <w:r w:rsidRPr="006026F3">
        <w:t xml:space="preserve">punktā </w:t>
      </w:r>
      <w:r w:rsidR="00F41B75" w:rsidRPr="006026F3">
        <w:t>noteik</w:t>
      </w:r>
      <w:r w:rsidRPr="006026F3">
        <w:t>to prasmju trūkums;</w:t>
      </w:r>
    </w:p>
    <w:p w14:paraId="586CCA30" w14:textId="3430068F" w:rsidR="00B10947" w:rsidRPr="006026F3" w:rsidRDefault="00B10947" w:rsidP="00777426">
      <w:pPr>
        <w:pStyle w:val="Sarakstarindkopa"/>
        <w:numPr>
          <w:ilvl w:val="2"/>
          <w:numId w:val="18"/>
        </w:numPr>
        <w:shd w:val="clear" w:color="auto" w:fill="FFFFFF"/>
        <w:spacing w:line="276" w:lineRule="auto"/>
        <w:jc w:val="both"/>
        <w:rPr>
          <w:lang w:eastAsia="en-GB"/>
        </w:rPr>
      </w:pPr>
      <w:r w:rsidRPr="006026F3">
        <w:t>p</w:t>
      </w:r>
      <w:r w:rsidR="00933476" w:rsidRPr="006026F3">
        <w:t xml:space="preserve">ilngadību sasniegušais bārenis un bez vecāku gādības palikušais bērns </w:t>
      </w:r>
      <w:r w:rsidRPr="006026F3">
        <w:t>pēc ārpusģimenes aprūpes pakalpojuma beigām līdz 24 gadu vecuma sasniegšanai, kura</w:t>
      </w:r>
      <w:r w:rsidR="00BD1A09" w:rsidRPr="006026F3">
        <w:t>m</w:t>
      </w:r>
      <w:r w:rsidRPr="006026F3">
        <w:t xml:space="preserve"> ir konstatēts mājsaimniecības vadīšan</w:t>
      </w:r>
      <w:r w:rsidR="00F762DE" w:rsidRPr="006026F3">
        <w:t>as prasmju trūkums</w:t>
      </w:r>
      <w:r w:rsidRPr="006026F3">
        <w:t>;</w:t>
      </w:r>
    </w:p>
    <w:p w14:paraId="721F1475" w14:textId="5C889BD5" w:rsidR="00EE0700" w:rsidRPr="006026F3" w:rsidRDefault="00B10947" w:rsidP="00051B21">
      <w:pPr>
        <w:pStyle w:val="Sarakstarindkopa"/>
        <w:numPr>
          <w:ilvl w:val="1"/>
          <w:numId w:val="18"/>
        </w:numPr>
        <w:shd w:val="clear" w:color="auto" w:fill="FFFFFF"/>
        <w:spacing w:line="276" w:lineRule="auto"/>
        <w:jc w:val="both"/>
        <w:rPr>
          <w:lang w:eastAsia="en-GB"/>
        </w:rPr>
      </w:pPr>
      <w:r w:rsidRPr="006026F3">
        <w:t xml:space="preserve">no 4 līdz 24 stundām nedēļā pilngadīga persona </w:t>
      </w:r>
      <w:r w:rsidR="0060793A" w:rsidRPr="006026F3">
        <w:t xml:space="preserve">ar garīga rakstura traucējumiem </w:t>
      </w:r>
      <w:r w:rsidRPr="006026F3">
        <w:t xml:space="preserve">ar I vai II invaliditātes grupu, kurai nepieciešams atbalsts sociālo prasmju apgūšanā, nodarbinātības jautājumu risināšanā un </w:t>
      </w:r>
      <w:r w:rsidR="00F762DE" w:rsidRPr="006026F3">
        <w:rPr>
          <w:shd w:val="clear" w:color="auto" w:fill="FFFFFF"/>
        </w:rPr>
        <w:t>mājsaimniecības vadīšanas prasmju apguvei vai pilnveidei</w:t>
      </w:r>
      <w:r w:rsidRPr="006026F3">
        <w:t>.</w:t>
      </w:r>
      <w:bookmarkStart w:id="36" w:name="_Hlk216635255"/>
    </w:p>
    <w:bookmarkEnd w:id="36"/>
    <w:p w14:paraId="4E30C54D" w14:textId="77777777" w:rsidR="001D77A0" w:rsidRPr="006026F3" w:rsidRDefault="001D77A0" w:rsidP="001D77A0">
      <w:pPr>
        <w:pStyle w:val="Sarakstarindkopa"/>
        <w:ind w:left="857"/>
      </w:pPr>
    </w:p>
    <w:p w14:paraId="339EB415" w14:textId="35209FAE" w:rsidR="001D77A0" w:rsidRPr="006026F3" w:rsidRDefault="008476C5" w:rsidP="00D9603F">
      <w:pPr>
        <w:pStyle w:val="Stils2"/>
        <w:jc w:val="center"/>
      </w:pPr>
      <w:r w:rsidRPr="006026F3">
        <w:t>4.</w:t>
      </w:r>
      <w:r w:rsidR="00F41B75" w:rsidRPr="006026F3">
        <w:t>6.</w:t>
      </w:r>
      <w:r w:rsidR="001D77A0" w:rsidRPr="006026F3">
        <w:t xml:space="preserve"> Sociālā mentora pakalpojums</w:t>
      </w:r>
    </w:p>
    <w:p w14:paraId="02501128" w14:textId="136E2B6C" w:rsidR="00EE0700" w:rsidRPr="006026F3" w:rsidRDefault="005F4B2C" w:rsidP="00777426">
      <w:pPr>
        <w:pStyle w:val="Sarakstarindkopa"/>
        <w:numPr>
          <w:ilvl w:val="0"/>
          <w:numId w:val="18"/>
        </w:numPr>
        <w:shd w:val="clear" w:color="auto" w:fill="FFFFFF"/>
        <w:spacing w:line="276" w:lineRule="auto"/>
        <w:ind w:left="0" w:hanging="357"/>
        <w:jc w:val="both"/>
        <w:rPr>
          <w:lang w:eastAsia="en-GB"/>
        </w:rPr>
      </w:pPr>
      <w:bookmarkStart w:id="37" w:name="_Hlk222060729"/>
      <w:r w:rsidRPr="006026F3">
        <w:rPr>
          <w:lang w:eastAsia="en-GB"/>
        </w:rPr>
        <w:t>Sociālā mentora p</w:t>
      </w:r>
      <w:r w:rsidR="00181EAA" w:rsidRPr="006026F3">
        <w:rPr>
          <w:rFonts w:asciiTheme="majorBidi" w:hAnsiTheme="majorBidi" w:cstheme="majorBidi"/>
        </w:rPr>
        <w:t>akalpojum</w:t>
      </w:r>
      <w:r w:rsidR="003508A2" w:rsidRPr="006026F3">
        <w:rPr>
          <w:rFonts w:asciiTheme="majorBidi" w:hAnsiTheme="majorBidi" w:cstheme="majorBidi"/>
        </w:rPr>
        <w:t>s nodrošina</w:t>
      </w:r>
      <w:r w:rsidR="00181EAA" w:rsidRPr="006026F3">
        <w:rPr>
          <w:rFonts w:asciiTheme="majorBidi" w:hAnsiTheme="majorBidi" w:cstheme="majorBidi"/>
        </w:rPr>
        <w:t xml:space="preserve"> individuālu atbalstu jauniešiem</w:t>
      </w:r>
      <w:r w:rsidRPr="006026F3">
        <w:rPr>
          <w:rFonts w:asciiTheme="majorBidi" w:hAnsiTheme="majorBidi" w:cstheme="majorBidi"/>
        </w:rPr>
        <w:t xml:space="preserve"> dzīves prasmju apguvē, sociālās funkcionēšanas stiprināšanā, emocionālo un sociālo kompetenču attīstībā</w:t>
      </w:r>
      <w:r w:rsidR="00E61D03" w:rsidRPr="006026F3">
        <w:rPr>
          <w:rFonts w:asciiTheme="majorBidi" w:hAnsiTheme="majorBidi" w:cstheme="majorBidi"/>
        </w:rPr>
        <w:t xml:space="preserve"> saskaņā ar atbalsta plānu.</w:t>
      </w:r>
    </w:p>
    <w:bookmarkEnd w:id="37"/>
    <w:p w14:paraId="4C07A342" w14:textId="07AC2904" w:rsidR="008A47BC" w:rsidRPr="006026F3" w:rsidRDefault="005F4B2C" w:rsidP="008A47BC">
      <w:pPr>
        <w:pStyle w:val="Sarakstarindkopa"/>
        <w:numPr>
          <w:ilvl w:val="0"/>
          <w:numId w:val="18"/>
        </w:numPr>
        <w:shd w:val="clear" w:color="auto" w:fill="FFFFFF"/>
        <w:spacing w:line="276" w:lineRule="auto"/>
        <w:ind w:left="0" w:hanging="357"/>
        <w:jc w:val="both"/>
        <w:rPr>
          <w:lang w:eastAsia="en-GB"/>
        </w:rPr>
      </w:pPr>
      <w:r w:rsidRPr="006026F3">
        <w:rPr>
          <w:lang w:eastAsia="en-GB"/>
        </w:rPr>
        <w:t xml:space="preserve">Sociālā mentora pakalpojumu līdz </w:t>
      </w:r>
      <w:r w:rsidR="00002238" w:rsidRPr="006026F3">
        <w:rPr>
          <w:lang w:eastAsia="en-GB"/>
        </w:rPr>
        <w:t xml:space="preserve">12 stundām mēnesī </w:t>
      </w:r>
      <w:r w:rsidRPr="006026F3">
        <w:rPr>
          <w:lang w:eastAsia="en-GB"/>
        </w:rPr>
        <w:t>tiesīgs saņemt:</w:t>
      </w:r>
      <w:bookmarkStart w:id="38" w:name="_Hlk222061461"/>
    </w:p>
    <w:p w14:paraId="5B11F08B" w14:textId="2D1778CB" w:rsidR="00D26538" w:rsidRPr="006026F3" w:rsidRDefault="00D26538" w:rsidP="008A47BC">
      <w:pPr>
        <w:pStyle w:val="Sarakstarindkopa"/>
        <w:numPr>
          <w:ilvl w:val="1"/>
          <w:numId w:val="18"/>
        </w:numPr>
        <w:shd w:val="clear" w:color="auto" w:fill="FFFFFF"/>
        <w:spacing w:line="276" w:lineRule="auto"/>
        <w:jc w:val="both"/>
        <w:rPr>
          <w:lang w:eastAsia="en-GB"/>
        </w:rPr>
      </w:pPr>
      <w:r w:rsidRPr="006026F3">
        <w:rPr>
          <w:shd w:val="clear" w:color="auto" w:fill="FFFFFF"/>
        </w:rPr>
        <w:lastRenderedPageBreak/>
        <w:t xml:space="preserve">bērns </w:t>
      </w:r>
      <w:r w:rsidR="00E269CA" w:rsidRPr="006026F3">
        <w:rPr>
          <w:shd w:val="clear" w:color="auto" w:fill="FFFFFF"/>
        </w:rPr>
        <w:t xml:space="preserve">no 15 </w:t>
      </w:r>
      <w:r w:rsidR="00BD1A09" w:rsidRPr="006026F3">
        <w:rPr>
          <w:shd w:val="clear" w:color="auto" w:fill="FFFFFF"/>
        </w:rPr>
        <w:t xml:space="preserve">gadu vecuma </w:t>
      </w:r>
      <w:r w:rsidR="00E269CA" w:rsidRPr="006026F3">
        <w:rPr>
          <w:shd w:val="clear" w:color="auto" w:fill="FFFFFF"/>
        </w:rPr>
        <w:t xml:space="preserve">līdz 18 gadu vecuma sasniegšanai </w:t>
      </w:r>
      <w:bookmarkStart w:id="39" w:name="_Hlk216643696"/>
      <w:r w:rsidRPr="006026F3">
        <w:rPr>
          <w:shd w:val="clear" w:color="auto" w:fill="FFFFFF"/>
        </w:rPr>
        <w:t>ar uzvedības problēmām vai augstiem to attīstības riskiem;</w:t>
      </w:r>
      <w:bookmarkEnd w:id="39"/>
    </w:p>
    <w:p w14:paraId="178D9F5B" w14:textId="65E92DF1" w:rsidR="005F4B2C" w:rsidRPr="006026F3" w:rsidRDefault="00D26538" w:rsidP="00777426">
      <w:pPr>
        <w:pStyle w:val="Sarakstarindkopa"/>
        <w:numPr>
          <w:ilvl w:val="1"/>
          <w:numId w:val="18"/>
        </w:numPr>
        <w:shd w:val="clear" w:color="auto" w:fill="FFFFFF"/>
        <w:spacing w:line="276" w:lineRule="auto"/>
        <w:jc w:val="both"/>
        <w:rPr>
          <w:lang w:eastAsia="en-GB"/>
        </w:rPr>
      </w:pPr>
      <w:r w:rsidRPr="006026F3">
        <w:t>bērns, kurš</w:t>
      </w:r>
      <w:r w:rsidR="00E61D03" w:rsidRPr="006026F3">
        <w:t xml:space="preserve"> iekļauts uzvedības sociālās korekcijas programmā</w:t>
      </w:r>
      <w:r w:rsidR="00765D00" w:rsidRPr="006026F3">
        <w:t>;</w:t>
      </w:r>
    </w:p>
    <w:p w14:paraId="3D945E67" w14:textId="56410374" w:rsidR="00765D00" w:rsidRPr="006026F3" w:rsidRDefault="00765D00" w:rsidP="00765D00">
      <w:pPr>
        <w:pStyle w:val="Sarakstarindkopa"/>
        <w:numPr>
          <w:ilvl w:val="1"/>
          <w:numId w:val="18"/>
        </w:numPr>
        <w:shd w:val="clear" w:color="auto" w:fill="FFFFFF"/>
        <w:spacing w:line="276" w:lineRule="auto"/>
        <w:jc w:val="both"/>
        <w:rPr>
          <w:lang w:eastAsia="en-GB"/>
        </w:rPr>
      </w:pPr>
      <w:r w:rsidRPr="006026F3">
        <w:rPr>
          <w:shd w:val="clear" w:color="auto" w:fill="FFFFFF"/>
        </w:rPr>
        <w:t xml:space="preserve">bārenis un bez vecāku gādības palikušais bērns no 16 </w:t>
      </w:r>
      <w:r w:rsidR="00BD1A09" w:rsidRPr="006026F3">
        <w:rPr>
          <w:shd w:val="clear" w:color="auto" w:fill="FFFFFF"/>
        </w:rPr>
        <w:t xml:space="preserve">gadu vecuma </w:t>
      </w:r>
      <w:r w:rsidRPr="006026F3">
        <w:rPr>
          <w:shd w:val="clear" w:color="auto" w:fill="FFFFFF"/>
        </w:rPr>
        <w:t>līdz 18 gadu vecum</w:t>
      </w:r>
      <w:r w:rsidR="00BD1A09" w:rsidRPr="006026F3">
        <w:rPr>
          <w:shd w:val="clear" w:color="auto" w:fill="FFFFFF"/>
        </w:rPr>
        <w:t>a</w:t>
      </w:r>
      <w:r w:rsidRPr="006026F3">
        <w:rPr>
          <w:shd w:val="clear" w:color="auto" w:fill="FFFFFF"/>
        </w:rPr>
        <w:t xml:space="preserve"> sasniegšanai, kurš saņem ārpusģimenes aprūpi audžuģimenē, specializētajā audžuģimenē vai aizbildņa ģimenē, par kura ārpusģimenes aprūpi lēmumu pieņēmusi </w:t>
      </w:r>
      <w:r w:rsidR="00933476" w:rsidRPr="006026F3">
        <w:rPr>
          <w:shd w:val="clear" w:color="auto" w:fill="FFFFFF"/>
        </w:rPr>
        <w:t>B</w:t>
      </w:r>
      <w:r w:rsidRPr="006026F3">
        <w:rPr>
          <w:shd w:val="clear" w:color="auto" w:fill="FFFFFF"/>
        </w:rPr>
        <w:t xml:space="preserve">āriņtiesa. </w:t>
      </w:r>
    </w:p>
    <w:bookmarkEnd w:id="38"/>
    <w:p w14:paraId="53C275FB" w14:textId="77777777" w:rsidR="00D9603F" w:rsidRPr="006026F3" w:rsidRDefault="00D9603F" w:rsidP="00D9603F">
      <w:pPr>
        <w:pStyle w:val="Stils2"/>
        <w:jc w:val="center"/>
      </w:pPr>
    </w:p>
    <w:p w14:paraId="136298E4" w14:textId="492FF885" w:rsidR="00FD674D" w:rsidRPr="006026F3" w:rsidRDefault="008476C5" w:rsidP="00D9603F">
      <w:pPr>
        <w:pStyle w:val="Stils2"/>
        <w:jc w:val="center"/>
      </w:pPr>
      <w:r w:rsidRPr="006026F3">
        <w:t>4.</w:t>
      </w:r>
      <w:r w:rsidR="0060793A" w:rsidRPr="006026F3">
        <w:t>7</w:t>
      </w:r>
      <w:r w:rsidRPr="006026F3">
        <w:t>.</w:t>
      </w:r>
      <w:r w:rsidR="000C785C" w:rsidRPr="006026F3">
        <w:t xml:space="preserve"> </w:t>
      </w:r>
      <w:r w:rsidR="00B261F0" w:rsidRPr="006026F3">
        <w:t>Izglītojošās un atbalsta grupas pakalpojums</w:t>
      </w:r>
    </w:p>
    <w:p w14:paraId="29D58138" w14:textId="1EFB3796" w:rsidR="00F057C2" w:rsidRPr="006026F3" w:rsidRDefault="00F057C2" w:rsidP="00777426">
      <w:pPr>
        <w:pStyle w:val="Sarakstarindkopa"/>
        <w:numPr>
          <w:ilvl w:val="0"/>
          <w:numId w:val="18"/>
        </w:numPr>
        <w:shd w:val="clear" w:color="auto" w:fill="FFFFFF"/>
        <w:spacing w:line="276" w:lineRule="auto"/>
        <w:ind w:left="0" w:hanging="357"/>
        <w:jc w:val="both"/>
        <w:rPr>
          <w:lang w:eastAsia="en-GB"/>
        </w:rPr>
      </w:pPr>
      <w:r w:rsidRPr="006026F3">
        <w:rPr>
          <w:lang w:eastAsia="en-GB"/>
        </w:rPr>
        <w:t>Izglītojošās un atbalsta grupas pakalpojum</w:t>
      </w:r>
      <w:r w:rsidR="003508A2" w:rsidRPr="006026F3">
        <w:rPr>
          <w:rFonts w:asciiTheme="majorBidi" w:eastAsia="Calibri" w:hAnsiTheme="majorBidi" w:cstheme="majorBidi"/>
        </w:rPr>
        <w:t xml:space="preserve">s nodrošina </w:t>
      </w:r>
      <w:r w:rsidRPr="006026F3">
        <w:rPr>
          <w:rFonts w:asciiTheme="majorBidi" w:eastAsia="Calibri" w:hAnsiTheme="majorBidi" w:cstheme="majorBidi"/>
        </w:rPr>
        <w:t xml:space="preserve"> ģimenes</w:t>
      </w:r>
      <w:r w:rsidR="008501C8" w:rsidRPr="006026F3">
        <w:rPr>
          <w:rFonts w:asciiTheme="majorBidi" w:eastAsia="Calibri" w:hAnsiTheme="majorBidi" w:cstheme="majorBidi"/>
        </w:rPr>
        <w:t xml:space="preserve"> </w:t>
      </w:r>
      <w:r w:rsidRPr="006026F3">
        <w:rPr>
          <w:rFonts w:asciiTheme="majorBidi" w:eastAsia="Calibri" w:hAnsiTheme="majorBidi" w:cstheme="majorBidi"/>
        </w:rPr>
        <w:t>(personas) sociālās funkcionēšanas spēj</w:t>
      </w:r>
      <w:r w:rsidR="003508A2" w:rsidRPr="006026F3">
        <w:rPr>
          <w:rFonts w:asciiTheme="majorBidi" w:eastAsia="Calibri" w:hAnsiTheme="majorBidi" w:cstheme="majorBidi"/>
        </w:rPr>
        <w:t>u atjaunošanu</w:t>
      </w:r>
      <w:r w:rsidRPr="006026F3">
        <w:rPr>
          <w:rFonts w:asciiTheme="majorBidi" w:eastAsia="Calibri" w:hAnsiTheme="majorBidi" w:cstheme="majorBidi"/>
        </w:rPr>
        <w:t xml:space="preserve">, kā arī </w:t>
      </w:r>
      <w:r w:rsidR="003508A2" w:rsidRPr="006026F3">
        <w:rPr>
          <w:rFonts w:asciiTheme="majorBidi" w:eastAsia="Calibri" w:hAnsiTheme="majorBidi" w:cstheme="majorBidi"/>
        </w:rPr>
        <w:t xml:space="preserve">mazina vai </w:t>
      </w:r>
      <w:r w:rsidR="00904295" w:rsidRPr="006026F3">
        <w:rPr>
          <w:rFonts w:asciiTheme="majorBidi" w:eastAsia="Calibri" w:hAnsiTheme="majorBidi" w:cstheme="majorBidi"/>
        </w:rPr>
        <w:t>novērš</w:t>
      </w:r>
      <w:r w:rsidR="003508A2" w:rsidRPr="006026F3">
        <w:rPr>
          <w:rFonts w:asciiTheme="majorBidi" w:eastAsia="Calibri" w:hAnsiTheme="majorBidi" w:cstheme="majorBidi"/>
        </w:rPr>
        <w:t xml:space="preserve"> </w:t>
      </w:r>
      <w:r w:rsidRPr="006026F3">
        <w:rPr>
          <w:rFonts w:asciiTheme="majorBidi" w:eastAsia="Calibri" w:hAnsiTheme="majorBidi" w:cstheme="majorBidi"/>
        </w:rPr>
        <w:t xml:space="preserve"> disfunkciju ģimenē (personai), veicinot ģimenes locekļu (personu) izglītošanos psihiskās veselības uzturēšanā un stiprināšanā, kā arī </w:t>
      </w:r>
      <w:r w:rsidR="003508A2" w:rsidRPr="006026F3">
        <w:rPr>
          <w:rFonts w:asciiTheme="majorBidi" w:eastAsia="Calibri" w:hAnsiTheme="majorBidi" w:cstheme="majorBidi"/>
        </w:rPr>
        <w:t xml:space="preserve">veicina </w:t>
      </w:r>
      <w:r w:rsidRPr="006026F3">
        <w:rPr>
          <w:rFonts w:asciiTheme="majorBidi" w:eastAsia="Calibri" w:hAnsiTheme="majorBidi" w:cstheme="majorBidi"/>
        </w:rPr>
        <w:t>priekšnoteikumus labvēlīgai sociālajai videi bērnu a</w:t>
      </w:r>
      <w:r w:rsidR="003706DA" w:rsidRPr="006026F3">
        <w:rPr>
          <w:rFonts w:asciiTheme="majorBidi" w:eastAsia="Calibri" w:hAnsiTheme="majorBidi" w:cstheme="majorBidi"/>
        </w:rPr>
        <w:t>prūpei</w:t>
      </w:r>
      <w:r w:rsidRPr="006026F3">
        <w:rPr>
          <w:rFonts w:asciiTheme="majorBidi" w:eastAsia="Calibri" w:hAnsiTheme="majorBidi" w:cstheme="majorBidi"/>
        </w:rPr>
        <w:t xml:space="preserve"> ģimenē.</w:t>
      </w:r>
    </w:p>
    <w:p w14:paraId="30365CA3" w14:textId="150762D1" w:rsidR="00F057C2" w:rsidRPr="006026F3" w:rsidRDefault="00F057C2" w:rsidP="00777426">
      <w:pPr>
        <w:pStyle w:val="Sarakstarindkopa"/>
        <w:numPr>
          <w:ilvl w:val="0"/>
          <w:numId w:val="18"/>
        </w:numPr>
        <w:shd w:val="clear" w:color="auto" w:fill="FFFFFF"/>
        <w:spacing w:line="276" w:lineRule="auto"/>
        <w:ind w:left="0" w:hanging="357"/>
        <w:jc w:val="both"/>
        <w:rPr>
          <w:lang w:eastAsia="en-GB"/>
        </w:rPr>
      </w:pPr>
      <w:bookmarkStart w:id="40" w:name="_Hlk225064297"/>
      <w:r w:rsidRPr="006026F3">
        <w:rPr>
          <w:lang w:eastAsia="en-GB"/>
        </w:rPr>
        <w:t xml:space="preserve">Izglītojošās un atbalsta </w:t>
      </w:r>
      <w:bookmarkEnd w:id="40"/>
      <w:r w:rsidRPr="006026F3">
        <w:rPr>
          <w:lang w:eastAsia="en-GB"/>
        </w:rPr>
        <w:t>grupas pakalpojumu tiesīga saņemt persona:</w:t>
      </w:r>
    </w:p>
    <w:p w14:paraId="3FDEFA0A" w14:textId="615521BF" w:rsidR="00F057C2" w:rsidRPr="006026F3" w:rsidRDefault="00F057C2" w:rsidP="00777426">
      <w:pPr>
        <w:pStyle w:val="Sarakstarindkopa"/>
        <w:numPr>
          <w:ilvl w:val="1"/>
          <w:numId w:val="18"/>
        </w:numPr>
        <w:shd w:val="clear" w:color="auto" w:fill="FFFFFF"/>
        <w:spacing w:line="276" w:lineRule="auto"/>
        <w:jc w:val="both"/>
        <w:rPr>
          <w:lang w:eastAsia="en-GB"/>
        </w:rPr>
      </w:pPr>
      <w:r w:rsidRPr="006026F3">
        <w:rPr>
          <w:lang w:eastAsia="en-GB"/>
        </w:rPr>
        <w:t>kura ir iekļauta</w:t>
      </w:r>
      <w:r w:rsidR="00EC34D2" w:rsidRPr="006026F3">
        <w:rPr>
          <w:lang w:eastAsia="en-GB"/>
        </w:rPr>
        <w:t xml:space="preserve"> </w:t>
      </w:r>
      <w:r w:rsidRPr="006026F3">
        <w:rPr>
          <w:lang w:eastAsia="en-GB"/>
        </w:rPr>
        <w:t xml:space="preserve">uzvedības </w:t>
      </w:r>
      <w:r w:rsidR="00014410" w:rsidRPr="006026F3">
        <w:rPr>
          <w:lang w:eastAsia="en-GB"/>
        </w:rPr>
        <w:t xml:space="preserve">sociālās </w:t>
      </w:r>
      <w:r w:rsidRPr="006026F3">
        <w:rPr>
          <w:lang w:eastAsia="en-GB"/>
        </w:rPr>
        <w:t>korekcija</w:t>
      </w:r>
      <w:r w:rsidR="00CC2217" w:rsidRPr="006026F3">
        <w:rPr>
          <w:lang w:eastAsia="en-GB"/>
        </w:rPr>
        <w:t>s</w:t>
      </w:r>
      <w:r w:rsidRPr="006026F3">
        <w:rPr>
          <w:lang w:eastAsia="en-GB"/>
        </w:rPr>
        <w:t xml:space="preserve"> programmā;</w:t>
      </w:r>
    </w:p>
    <w:p w14:paraId="7C88D86F" w14:textId="51E22573" w:rsidR="00F057C2" w:rsidRPr="006026F3" w:rsidRDefault="00F057C2" w:rsidP="00777426">
      <w:pPr>
        <w:pStyle w:val="Sarakstarindkopa"/>
        <w:numPr>
          <w:ilvl w:val="1"/>
          <w:numId w:val="18"/>
        </w:numPr>
        <w:shd w:val="clear" w:color="auto" w:fill="FFFFFF"/>
        <w:spacing w:line="276" w:lineRule="auto"/>
        <w:jc w:val="both"/>
        <w:rPr>
          <w:lang w:eastAsia="en-GB"/>
        </w:rPr>
      </w:pPr>
      <w:r w:rsidRPr="006026F3">
        <w:rPr>
          <w:lang w:eastAsia="en-GB"/>
        </w:rPr>
        <w:t>kurai ir izstrādāts ģimenes/</w:t>
      </w:r>
      <w:r w:rsidR="008A47BC" w:rsidRPr="006026F3">
        <w:rPr>
          <w:lang w:eastAsia="en-GB"/>
        </w:rPr>
        <w:t>personas</w:t>
      </w:r>
      <w:r w:rsidRPr="006026F3">
        <w:rPr>
          <w:lang w:eastAsia="en-GB"/>
        </w:rPr>
        <w:t xml:space="preserve"> atbalsta plāns;</w:t>
      </w:r>
    </w:p>
    <w:p w14:paraId="2E80B000" w14:textId="19F38A59" w:rsidR="00F057C2" w:rsidRPr="006026F3" w:rsidRDefault="00F057C2" w:rsidP="00777426">
      <w:pPr>
        <w:pStyle w:val="Sarakstarindkopa"/>
        <w:numPr>
          <w:ilvl w:val="1"/>
          <w:numId w:val="18"/>
        </w:numPr>
        <w:shd w:val="clear" w:color="auto" w:fill="FFFFFF"/>
        <w:spacing w:line="276" w:lineRule="auto"/>
        <w:jc w:val="both"/>
        <w:rPr>
          <w:lang w:eastAsia="en-GB"/>
        </w:rPr>
      </w:pPr>
      <w:r w:rsidRPr="006026F3">
        <w:rPr>
          <w:lang w:eastAsia="en-GB"/>
        </w:rPr>
        <w:t xml:space="preserve">kurai ir JSLP sociālā darbinieka </w:t>
      </w:r>
      <w:r w:rsidR="009F6DB0" w:rsidRPr="006026F3">
        <w:rPr>
          <w:lang w:eastAsia="en-GB"/>
        </w:rPr>
        <w:t>atzinums</w:t>
      </w:r>
      <w:r w:rsidRPr="006026F3">
        <w:rPr>
          <w:lang w:eastAsia="en-GB"/>
        </w:rPr>
        <w:t xml:space="preserve"> par izglītojošās un atbalsta grupas pakalpojuma nepieciešamību preventīvā sociālā darba ietvaros.</w:t>
      </w:r>
    </w:p>
    <w:p w14:paraId="5FBA4341" w14:textId="0A67CAE1" w:rsidR="00FD674D" w:rsidRPr="006026F3" w:rsidRDefault="009F6DB0" w:rsidP="00777426">
      <w:pPr>
        <w:pStyle w:val="Sarakstarindkopa"/>
        <w:numPr>
          <w:ilvl w:val="0"/>
          <w:numId w:val="18"/>
        </w:numPr>
        <w:shd w:val="clear" w:color="auto" w:fill="FFFFFF"/>
        <w:spacing w:line="276" w:lineRule="auto"/>
        <w:ind w:left="0" w:hanging="357"/>
        <w:jc w:val="both"/>
        <w:rPr>
          <w:lang w:eastAsia="en-GB"/>
        </w:rPr>
      </w:pPr>
      <w:r w:rsidRPr="006026F3">
        <w:rPr>
          <w:shd w:val="clear" w:color="auto" w:fill="FFFFFF"/>
        </w:rPr>
        <w:t>Persona tiesīga saņemt divu izglītojošo un atbalsta grupu pakalpojumus kalendārajā gadā atbilstoši plānotajam grupas dalībnieku skaitam</w:t>
      </w:r>
      <w:r w:rsidR="00D9603F" w:rsidRPr="006026F3">
        <w:rPr>
          <w:shd w:val="clear" w:color="auto" w:fill="FFFFFF"/>
        </w:rPr>
        <w:t>.</w:t>
      </w:r>
    </w:p>
    <w:p w14:paraId="3C1E149A" w14:textId="77777777" w:rsidR="00D9603F" w:rsidRPr="006026F3" w:rsidRDefault="00D9603F" w:rsidP="00D9603F">
      <w:pPr>
        <w:pStyle w:val="Sarakstarindkopa"/>
        <w:shd w:val="clear" w:color="auto" w:fill="FFFFFF"/>
        <w:spacing w:line="276" w:lineRule="auto"/>
        <w:ind w:left="0"/>
        <w:jc w:val="both"/>
        <w:rPr>
          <w:lang w:eastAsia="en-GB"/>
        </w:rPr>
      </w:pPr>
    </w:p>
    <w:p w14:paraId="5CF15275" w14:textId="3D646515" w:rsidR="00AE5255" w:rsidRPr="006026F3" w:rsidRDefault="008476C5" w:rsidP="00D9603F">
      <w:pPr>
        <w:pStyle w:val="Stils2"/>
        <w:jc w:val="center"/>
      </w:pPr>
      <w:bookmarkStart w:id="41" w:name="p74"/>
      <w:bookmarkStart w:id="42" w:name="p-1452440"/>
      <w:bookmarkEnd w:id="41"/>
      <w:bookmarkEnd w:id="42"/>
      <w:r w:rsidRPr="006026F3">
        <w:t>4.</w:t>
      </w:r>
      <w:r w:rsidR="0060793A" w:rsidRPr="006026F3">
        <w:t>8</w:t>
      </w:r>
      <w:r w:rsidRPr="006026F3">
        <w:t>.</w:t>
      </w:r>
      <w:r w:rsidR="000322F9" w:rsidRPr="006026F3">
        <w:t xml:space="preserve"> Sociālās rehabilitācijas pakalpojums </w:t>
      </w:r>
      <w:r w:rsidR="00AE5255" w:rsidRPr="006026F3">
        <w:t>personas dzīvesvietā</w:t>
      </w:r>
    </w:p>
    <w:p w14:paraId="1D8FC97D" w14:textId="04FEAFA2" w:rsidR="000322F9" w:rsidRPr="006026F3" w:rsidRDefault="006A747D" w:rsidP="00777426">
      <w:pPr>
        <w:pStyle w:val="Sarakstarindkopa"/>
        <w:numPr>
          <w:ilvl w:val="0"/>
          <w:numId w:val="18"/>
        </w:numPr>
        <w:shd w:val="clear" w:color="auto" w:fill="FFFFFF"/>
        <w:spacing w:line="276" w:lineRule="auto"/>
        <w:ind w:left="0" w:hanging="357"/>
        <w:jc w:val="both"/>
        <w:rPr>
          <w:lang w:eastAsia="en-GB"/>
        </w:rPr>
      </w:pPr>
      <w:r w:rsidRPr="006026F3">
        <w:rPr>
          <w:shd w:val="clear" w:color="auto" w:fill="FFFFFF"/>
        </w:rPr>
        <w:t>S</w:t>
      </w:r>
      <w:r w:rsidR="009468A7" w:rsidRPr="006026F3">
        <w:rPr>
          <w:shd w:val="clear" w:color="auto" w:fill="FFFFFF"/>
        </w:rPr>
        <w:t>ociālās rehabilitācijas pakalpojum</w:t>
      </w:r>
      <w:r w:rsidR="001A598B" w:rsidRPr="006026F3">
        <w:rPr>
          <w:shd w:val="clear" w:color="auto" w:fill="FFFFFF"/>
        </w:rPr>
        <w:t>s</w:t>
      </w:r>
      <w:r w:rsidR="009468A7" w:rsidRPr="006026F3">
        <w:rPr>
          <w:shd w:val="clear" w:color="auto" w:fill="FFFFFF"/>
        </w:rPr>
        <w:t xml:space="preserve"> </w:t>
      </w:r>
      <w:bookmarkStart w:id="43" w:name="_Hlk216646158"/>
      <w:r w:rsidR="009468A7" w:rsidRPr="006026F3">
        <w:rPr>
          <w:shd w:val="clear" w:color="auto" w:fill="FFFFFF"/>
        </w:rPr>
        <w:t>personas dzīvesvietā</w:t>
      </w:r>
      <w:r w:rsidR="001A598B" w:rsidRPr="006026F3">
        <w:rPr>
          <w:shd w:val="clear" w:color="auto" w:fill="FFFFFF"/>
        </w:rPr>
        <w:t xml:space="preserve"> </w:t>
      </w:r>
      <w:bookmarkEnd w:id="43"/>
      <w:r w:rsidRPr="006026F3">
        <w:rPr>
          <w:shd w:val="clear" w:color="auto" w:fill="FFFFFF"/>
        </w:rPr>
        <w:t>nodrošin</w:t>
      </w:r>
      <w:r w:rsidR="001A598B" w:rsidRPr="006026F3">
        <w:rPr>
          <w:shd w:val="clear" w:color="auto" w:fill="FFFFFF"/>
        </w:rPr>
        <w:t>a</w:t>
      </w:r>
      <w:r w:rsidRPr="006026F3">
        <w:rPr>
          <w:shd w:val="clear" w:color="auto" w:fill="FFFFFF"/>
        </w:rPr>
        <w:t xml:space="preserve"> pasākumu kopumu</w:t>
      </w:r>
      <w:r w:rsidR="00E31D7B" w:rsidRPr="006026F3">
        <w:rPr>
          <w:shd w:val="clear" w:color="auto" w:fill="FFFFFF"/>
        </w:rPr>
        <w:t xml:space="preserve"> (rehabilitācijas </w:t>
      </w:r>
      <w:r w:rsidR="0001271C" w:rsidRPr="006026F3">
        <w:rPr>
          <w:shd w:val="clear" w:color="auto" w:fill="FFFFFF"/>
        </w:rPr>
        <w:t xml:space="preserve">un ārstnieciskās </w:t>
      </w:r>
      <w:r w:rsidR="00E31D7B" w:rsidRPr="006026F3">
        <w:rPr>
          <w:shd w:val="clear" w:color="auto" w:fill="FFFFFF"/>
        </w:rPr>
        <w:t>metodes)</w:t>
      </w:r>
      <w:r w:rsidR="00875798" w:rsidRPr="006026F3">
        <w:rPr>
          <w:shd w:val="clear" w:color="auto" w:fill="FFFFFF"/>
        </w:rPr>
        <w:t xml:space="preserve"> (turpmāk – metode)</w:t>
      </w:r>
      <w:r w:rsidR="00AE5255" w:rsidRPr="006026F3">
        <w:rPr>
          <w:shd w:val="clear" w:color="auto" w:fill="FFFFFF"/>
        </w:rPr>
        <w:t>, kas vērsts uz sociālās funkcionēšanas spēju atjaunošanu vai uzlabošanu, lai nodrošinātu sociālā statusa atgūšanu un iekļaušanos sabiedrībā</w:t>
      </w:r>
      <w:r w:rsidR="004A2D44" w:rsidRPr="006026F3">
        <w:rPr>
          <w:shd w:val="clear" w:color="auto" w:fill="FFFFFF"/>
        </w:rPr>
        <w:t>.</w:t>
      </w:r>
    </w:p>
    <w:p w14:paraId="4832A531" w14:textId="134C6B03" w:rsidR="00392D91" w:rsidRPr="006026F3" w:rsidRDefault="00392D91" w:rsidP="00777426">
      <w:pPr>
        <w:pStyle w:val="Sarakstarindkopa"/>
        <w:numPr>
          <w:ilvl w:val="0"/>
          <w:numId w:val="18"/>
        </w:numPr>
        <w:shd w:val="clear" w:color="auto" w:fill="FFFFFF"/>
        <w:spacing w:line="276" w:lineRule="auto"/>
        <w:ind w:left="0" w:hanging="357"/>
        <w:jc w:val="both"/>
        <w:rPr>
          <w:lang w:eastAsia="en-GB"/>
        </w:rPr>
      </w:pPr>
      <w:bookmarkStart w:id="44" w:name="_Hlk216647685"/>
      <w:r w:rsidRPr="006026F3">
        <w:rPr>
          <w:lang w:eastAsia="en-GB"/>
        </w:rPr>
        <w:t xml:space="preserve">Sociālās rehabilitācijas pakalpojumu </w:t>
      </w:r>
      <w:r w:rsidR="00D9429E" w:rsidRPr="006026F3">
        <w:rPr>
          <w:lang w:eastAsia="en-GB"/>
        </w:rPr>
        <w:t xml:space="preserve">personas </w:t>
      </w:r>
      <w:r w:rsidRPr="006026F3">
        <w:rPr>
          <w:lang w:eastAsia="en-GB"/>
        </w:rPr>
        <w:t xml:space="preserve">dzīvesvietā </w:t>
      </w:r>
      <w:bookmarkEnd w:id="44"/>
      <w:r w:rsidRPr="006026F3">
        <w:rPr>
          <w:lang w:eastAsia="en-GB"/>
        </w:rPr>
        <w:t>tiesīgs saņemt:</w:t>
      </w:r>
    </w:p>
    <w:p w14:paraId="79FDB348" w14:textId="39354DC9" w:rsidR="00392D91" w:rsidRPr="006026F3" w:rsidRDefault="00392D91" w:rsidP="00777426">
      <w:pPr>
        <w:pStyle w:val="Sarakstarindkopa"/>
        <w:numPr>
          <w:ilvl w:val="1"/>
          <w:numId w:val="18"/>
        </w:numPr>
        <w:shd w:val="clear" w:color="auto" w:fill="FFFFFF"/>
        <w:spacing w:line="276" w:lineRule="auto"/>
        <w:jc w:val="both"/>
        <w:rPr>
          <w:lang w:eastAsia="en-GB"/>
        </w:rPr>
      </w:pPr>
      <w:r w:rsidRPr="006026F3">
        <w:rPr>
          <w:lang w:eastAsia="en-GB"/>
        </w:rPr>
        <w:t>bērns ar invaliditāti</w:t>
      </w:r>
      <w:r w:rsidR="004776C0" w:rsidRPr="006026F3">
        <w:rPr>
          <w:lang w:eastAsia="en-GB"/>
        </w:rPr>
        <w:t xml:space="preserve"> </w:t>
      </w:r>
      <w:r w:rsidRPr="006026F3">
        <w:rPr>
          <w:lang w:eastAsia="en-GB"/>
        </w:rPr>
        <w:t>un bērns ar funkcionāliem traucējumiem</w:t>
      </w:r>
      <w:r w:rsidR="004776C0" w:rsidRPr="006026F3">
        <w:rPr>
          <w:lang w:eastAsia="en-GB"/>
        </w:rPr>
        <w:t>, kurš sasniedzis 2 gadu vecumu</w:t>
      </w:r>
      <w:r w:rsidRPr="006026F3">
        <w:rPr>
          <w:lang w:eastAsia="en-GB"/>
        </w:rPr>
        <w:t>;</w:t>
      </w:r>
    </w:p>
    <w:p w14:paraId="52AAA282" w14:textId="716ED5A1" w:rsidR="00291724" w:rsidRPr="006026F3" w:rsidRDefault="00392D91" w:rsidP="00777426">
      <w:pPr>
        <w:pStyle w:val="Sarakstarindkopa"/>
        <w:numPr>
          <w:ilvl w:val="1"/>
          <w:numId w:val="18"/>
        </w:numPr>
        <w:shd w:val="clear" w:color="auto" w:fill="FFFFFF"/>
        <w:spacing w:line="276" w:lineRule="auto"/>
        <w:jc w:val="both"/>
        <w:rPr>
          <w:lang w:eastAsia="en-GB"/>
        </w:rPr>
      </w:pPr>
      <w:bookmarkStart w:id="45" w:name="_Hlk216648364"/>
      <w:r w:rsidRPr="006026F3">
        <w:rPr>
          <w:shd w:val="clear" w:color="auto" w:fill="FFFFFF"/>
        </w:rPr>
        <w:t>bērns ar uzvedības problēmām vai augstiem to attīstības riskiem</w:t>
      </w:r>
      <w:bookmarkEnd w:id="45"/>
      <w:r w:rsidRPr="006026F3">
        <w:rPr>
          <w:shd w:val="clear" w:color="auto" w:fill="FFFFFF"/>
        </w:rPr>
        <w:t>;</w:t>
      </w:r>
    </w:p>
    <w:p w14:paraId="5642B7A8" w14:textId="4CEC11AF" w:rsidR="00AE5255" w:rsidRPr="006026F3" w:rsidRDefault="00AE5255" w:rsidP="00777426">
      <w:pPr>
        <w:pStyle w:val="Sarakstarindkopa"/>
        <w:numPr>
          <w:ilvl w:val="1"/>
          <w:numId w:val="18"/>
        </w:numPr>
        <w:shd w:val="clear" w:color="auto" w:fill="FFFFFF"/>
        <w:spacing w:line="276" w:lineRule="auto"/>
        <w:jc w:val="both"/>
        <w:rPr>
          <w:lang w:eastAsia="en-GB"/>
        </w:rPr>
      </w:pPr>
      <w:r w:rsidRPr="006026F3">
        <w:rPr>
          <w:shd w:val="clear" w:color="auto" w:fill="FFFFFF"/>
        </w:rPr>
        <w:t>ārpusģimenes aprūpē esoš</w:t>
      </w:r>
      <w:r w:rsidR="00392D91" w:rsidRPr="006026F3">
        <w:rPr>
          <w:shd w:val="clear" w:color="auto" w:fill="FFFFFF"/>
        </w:rPr>
        <w:t>ais</w:t>
      </w:r>
      <w:r w:rsidRPr="006026F3">
        <w:rPr>
          <w:shd w:val="clear" w:color="auto" w:fill="FFFFFF"/>
        </w:rPr>
        <w:t xml:space="preserve"> bērn</w:t>
      </w:r>
      <w:r w:rsidR="00392D91" w:rsidRPr="006026F3">
        <w:rPr>
          <w:shd w:val="clear" w:color="auto" w:fill="FFFFFF"/>
        </w:rPr>
        <w:t>s</w:t>
      </w:r>
      <w:r w:rsidRPr="006026F3">
        <w:rPr>
          <w:shd w:val="clear" w:color="auto" w:fill="FFFFFF"/>
        </w:rPr>
        <w:t>, kur</w:t>
      </w:r>
      <w:r w:rsidR="001B6F94" w:rsidRPr="006026F3">
        <w:rPr>
          <w:shd w:val="clear" w:color="auto" w:fill="FFFFFF"/>
        </w:rPr>
        <w:t>š</w:t>
      </w:r>
      <w:r w:rsidRPr="006026F3">
        <w:rPr>
          <w:shd w:val="clear" w:color="auto" w:fill="FFFFFF"/>
        </w:rPr>
        <w:t xml:space="preserve"> ir sasnie</w:t>
      </w:r>
      <w:r w:rsidR="00392D91" w:rsidRPr="006026F3">
        <w:rPr>
          <w:shd w:val="clear" w:color="auto" w:fill="FFFFFF"/>
        </w:rPr>
        <w:t xml:space="preserve">dzis </w:t>
      </w:r>
      <w:r w:rsidRPr="006026F3">
        <w:rPr>
          <w:shd w:val="clear" w:color="auto" w:fill="FFFFFF"/>
        </w:rPr>
        <w:t>16 gadu vecumu</w:t>
      </w:r>
      <w:r w:rsidR="00392D91" w:rsidRPr="006026F3">
        <w:rPr>
          <w:shd w:val="clear" w:color="auto" w:fill="FFFFFF"/>
        </w:rPr>
        <w:t xml:space="preserve"> līdz </w:t>
      </w:r>
      <w:r w:rsidR="00D9429E" w:rsidRPr="006026F3">
        <w:rPr>
          <w:shd w:val="clear" w:color="auto" w:fill="FFFFFF"/>
        </w:rPr>
        <w:t xml:space="preserve">pilngadības </w:t>
      </w:r>
      <w:r w:rsidR="00392D91" w:rsidRPr="006026F3">
        <w:rPr>
          <w:shd w:val="clear" w:color="auto" w:fill="FFFFFF"/>
        </w:rPr>
        <w:t>sasniegšanai;</w:t>
      </w:r>
    </w:p>
    <w:p w14:paraId="35CFC1E5" w14:textId="2CE89DAA" w:rsidR="0070776D" w:rsidRPr="006026F3" w:rsidRDefault="0070776D" w:rsidP="00777426">
      <w:pPr>
        <w:pStyle w:val="Sarakstarindkopa"/>
        <w:numPr>
          <w:ilvl w:val="1"/>
          <w:numId w:val="18"/>
        </w:numPr>
        <w:shd w:val="clear" w:color="auto" w:fill="FFFFFF"/>
        <w:spacing w:line="276" w:lineRule="auto"/>
        <w:jc w:val="both"/>
        <w:rPr>
          <w:lang w:eastAsia="en-GB"/>
        </w:rPr>
      </w:pPr>
      <w:r w:rsidRPr="006026F3">
        <w:rPr>
          <w:lang w:eastAsia="en-GB"/>
        </w:rPr>
        <w:t>pilngadību sasniegušai</w:t>
      </w:r>
      <w:r w:rsidR="001B6F94" w:rsidRPr="006026F3">
        <w:rPr>
          <w:lang w:eastAsia="en-GB"/>
        </w:rPr>
        <w:t>s</w:t>
      </w:r>
      <w:r w:rsidRPr="006026F3">
        <w:rPr>
          <w:lang w:eastAsia="en-GB"/>
        </w:rPr>
        <w:t xml:space="preserve"> bārenis </w:t>
      </w:r>
      <w:r w:rsidR="00AB7321" w:rsidRPr="006026F3">
        <w:rPr>
          <w:lang w:eastAsia="en-GB"/>
        </w:rPr>
        <w:t>un</w:t>
      </w:r>
      <w:r w:rsidRPr="006026F3">
        <w:rPr>
          <w:lang w:eastAsia="en-GB"/>
        </w:rPr>
        <w:t xml:space="preserve"> bez vecāku gādības palikušais bērns līdz 24 gadu vecuma sasniegšanai;</w:t>
      </w:r>
    </w:p>
    <w:p w14:paraId="181E5AA6" w14:textId="0DA4E3EC" w:rsidR="00D9429E" w:rsidRPr="006026F3" w:rsidRDefault="0066624F" w:rsidP="008A47BC">
      <w:pPr>
        <w:pStyle w:val="Sarakstarindkopa"/>
        <w:numPr>
          <w:ilvl w:val="1"/>
          <w:numId w:val="18"/>
        </w:numPr>
        <w:shd w:val="clear" w:color="auto" w:fill="FFFFFF"/>
        <w:spacing w:line="276" w:lineRule="auto"/>
        <w:jc w:val="both"/>
        <w:rPr>
          <w:lang w:eastAsia="en-GB"/>
        </w:rPr>
      </w:pPr>
      <w:r w:rsidRPr="006026F3">
        <w:rPr>
          <w:lang w:eastAsia="en-GB"/>
        </w:rPr>
        <w:t>pilngadīga persona ar I vai II</w:t>
      </w:r>
      <w:r w:rsidR="009A15BC" w:rsidRPr="006026F3">
        <w:rPr>
          <w:lang w:eastAsia="en-GB"/>
        </w:rPr>
        <w:t xml:space="preserve"> </w:t>
      </w:r>
      <w:r w:rsidRPr="006026F3">
        <w:rPr>
          <w:lang w:eastAsia="en-GB"/>
        </w:rPr>
        <w:t>invaliditātes grupu</w:t>
      </w:r>
      <w:r w:rsidRPr="006026F3">
        <w:rPr>
          <w:rFonts w:asciiTheme="majorBidi" w:hAnsiTheme="majorBidi" w:cstheme="majorBidi"/>
        </w:rPr>
        <w:t>.</w:t>
      </w:r>
    </w:p>
    <w:p w14:paraId="6EFF9377" w14:textId="4EBB7664" w:rsidR="000322F9" w:rsidRPr="006026F3" w:rsidRDefault="0070776D" w:rsidP="00777426">
      <w:pPr>
        <w:pStyle w:val="Sarakstarindkopa"/>
        <w:numPr>
          <w:ilvl w:val="0"/>
          <w:numId w:val="18"/>
        </w:numPr>
        <w:shd w:val="clear" w:color="auto" w:fill="FFFFFF"/>
        <w:spacing w:line="276" w:lineRule="auto"/>
        <w:ind w:left="0" w:hanging="357"/>
        <w:jc w:val="both"/>
        <w:rPr>
          <w:lang w:eastAsia="en-GB"/>
        </w:rPr>
      </w:pPr>
      <w:r w:rsidRPr="006026F3">
        <w:rPr>
          <w:lang w:eastAsia="en-GB"/>
        </w:rPr>
        <w:t>JSLP nodrošina</w:t>
      </w:r>
      <w:bookmarkStart w:id="46" w:name="_Hlk216648125"/>
      <w:r w:rsidR="00C15593" w:rsidRPr="006026F3">
        <w:rPr>
          <w:lang w:eastAsia="en-GB"/>
        </w:rPr>
        <w:t xml:space="preserve"> vienu no metodēm</w:t>
      </w:r>
      <w:bookmarkStart w:id="47" w:name="_Hlk223255777"/>
      <w:bookmarkEnd w:id="46"/>
      <w:r w:rsidR="00C15593" w:rsidRPr="006026F3">
        <w:rPr>
          <w:lang w:eastAsia="en-GB"/>
        </w:rPr>
        <w:t xml:space="preserve"> - 10</w:t>
      </w:r>
      <w:r w:rsidR="00EE3825" w:rsidRPr="006026F3">
        <w:rPr>
          <w:lang w:eastAsia="en-GB"/>
        </w:rPr>
        <w:t xml:space="preserve"> nodarbīb</w:t>
      </w:r>
      <w:r w:rsidR="00C15593" w:rsidRPr="006026F3">
        <w:rPr>
          <w:lang w:eastAsia="en-GB"/>
        </w:rPr>
        <w:t>as</w:t>
      </w:r>
      <w:r w:rsidR="00EE3825" w:rsidRPr="006026F3">
        <w:rPr>
          <w:lang w:eastAsia="en-GB"/>
        </w:rPr>
        <w:t xml:space="preserve"> </w:t>
      </w:r>
      <w:r w:rsidR="000971C2" w:rsidRPr="006026F3">
        <w:rPr>
          <w:lang w:eastAsia="en-GB"/>
        </w:rPr>
        <w:t xml:space="preserve">kalendārajā gadā </w:t>
      </w:r>
      <w:r w:rsidR="007D3750" w:rsidRPr="006026F3">
        <w:rPr>
          <w:lang w:eastAsia="en-GB"/>
        </w:rPr>
        <w:t>n</w:t>
      </w:r>
      <w:r w:rsidRPr="006026F3">
        <w:rPr>
          <w:lang w:eastAsia="en-GB"/>
        </w:rPr>
        <w:t xml:space="preserve">oteikumu </w:t>
      </w:r>
      <w:bookmarkStart w:id="48" w:name="_Hlk216648232"/>
      <w:r w:rsidR="009F7FA3" w:rsidRPr="006026F3">
        <w:rPr>
          <w:lang w:eastAsia="en-GB"/>
        </w:rPr>
        <w:t>82</w:t>
      </w:r>
      <w:r w:rsidR="00E35322" w:rsidRPr="006026F3">
        <w:rPr>
          <w:lang w:eastAsia="en-GB"/>
        </w:rPr>
        <w:t>.1.</w:t>
      </w:r>
      <w:r w:rsidR="00CF3220" w:rsidRPr="006026F3">
        <w:rPr>
          <w:lang w:eastAsia="en-GB"/>
        </w:rPr>
        <w:t xml:space="preserve"> </w:t>
      </w:r>
      <w:r w:rsidR="00E35322" w:rsidRPr="006026F3">
        <w:rPr>
          <w:lang w:eastAsia="en-GB"/>
        </w:rPr>
        <w:t xml:space="preserve">apakšpunktā </w:t>
      </w:r>
      <w:r w:rsidR="003D0BEE" w:rsidRPr="006026F3">
        <w:rPr>
          <w:lang w:eastAsia="en-GB"/>
        </w:rPr>
        <w:t>minēta</w:t>
      </w:r>
      <w:bookmarkEnd w:id="48"/>
      <w:r w:rsidR="0053521A" w:rsidRPr="006026F3">
        <w:rPr>
          <w:lang w:eastAsia="en-GB"/>
        </w:rPr>
        <w:t>jam</w:t>
      </w:r>
      <w:r w:rsidR="00C17481" w:rsidRPr="006026F3">
        <w:rPr>
          <w:lang w:eastAsia="en-GB"/>
        </w:rPr>
        <w:t xml:space="preserve"> bērn</w:t>
      </w:r>
      <w:r w:rsidR="0053521A" w:rsidRPr="006026F3">
        <w:rPr>
          <w:lang w:eastAsia="en-GB"/>
        </w:rPr>
        <w:t>am</w:t>
      </w:r>
      <w:r w:rsidR="003D0BEE" w:rsidRPr="006026F3">
        <w:rPr>
          <w:lang w:eastAsia="en-GB"/>
        </w:rPr>
        <w:t xml:space="preserve">, pamatojoties uz likumiskā pārstāvja iesniegumu, JSLP </w:t>
      </w:r>
      <w:r w:rsidR="007A1B2B" w:rsidRPr="006026F3">
        <w:rPr>
          <w:lang w:eastAsia="en-GB"/>
        </w:rPr>
        <w:t>novērtējumu</w:t>
      </w:r>
      <w:r w:rsidR="003D0BEE" w:rsidRPr="006026F3">
        <w:rPr>
          <w:lang w:eastAsia="en-GB"/>
        </w:rPr>
        <w:t xml:space="preserve"> un individuāl</w:t>
      </w:r>
      <w:r w:rsidR="007A1B2B" w:rsidRPr="006026F3">
        <w:rPr>
          <w:lang w:eastAsia="en-GB"/>
        </w:rPr>
        <w:t>o</w:t>
      </w:r>
      <w:r w:rsidR="003D0BEE" w:rsidRPr="006026F3">
        <w:rPr>
          <w:lang w:eastAsia="en-GB"/>
        </w:rPr>
        <w:t xml:space="preserve"> sociālās rehabilitācijas plān</w:t>
      </w:r>
      <w:r w:rsidR="007A1B2B" w:rsidRPr="006026F3">
        <w:rPr>
          <w:lang w:eastAsia="en-GB"/>
        </w:rPr>
        <w:t>u</w:t>
      </w:r>
      <w:r w:rsidR="003D0BEE" w:rsidRPr="006026F3">
        <w:rPr>
          <w:lang w:eastAsia="en-GB"/>
        </w:rPr>
        <w:t>.</w:t>
      </w:r>
      <w:bookmarkEnd w:id="47"/>
    </w:p>
    <w:p w14:paraId="7BE6A620" w14:textId="195BC58B" w:rsidR="000322F9" w:rsidRPr="006026F3" w:rsidRDefault="003D0BEE" w:rsidP="00777426">
      <w:pPr>
        <w:pStyle w:val="Sarakstarindkopa"/>
        <w:numPr>
          <w:ilvl w:val="0"/>
          <w:numId w:val="18"/>
        </w:numPr>
        <w:shd w:val="clear" w:color="auto" w:fill="FFFFFF"/>
        <w:spacing w:line="276" w:lineRule="auto"/>
        <w:ind w:left="0" w:hanging="357"/>
        <w:jc w:val="both"/>
        <w:rPr>
          <w:lang w:eastAsia="en-GB"/>
        </w:rPr>
      </w:pPr>
      <w:r w:rsidRPr="006026F3">
        <w:rPr>
          <w:lang w:eastAsia="en-GB"/>
        </w:rPr>
        <w:t xml:space="preserve">Pēc </w:t>
      </w:r>
      <w:bookmarkStart w:id="49" w:name="_Hlk216648448"/>
      <w:r w:rsidRPr="006026F3">
        <w:rPr>
          <w:lang w:eastAsia="en-GB"/>
        </w:rPr>
        <w:t xml:space="preserve">sociālās rehabilitācijas pakalpojuma </w:t>
      </w:r>
      <w:r w:rsidR="00A56120" w:rsidRPr="006026F3">
        <w:rPr>
          <w:lang w:eastAsia="en-GB"/>
        </w:rPr>
        <w:t xml:space="preserve">personas </w:t>
      </w:r>
      <w:r w:rsidRPr="006026F3">
        <w:rPr>
          <w:lang w:eastAsia="en-GB"/>
        </w:rPr>
        <w:t xml:space="preserve">dzīvesvietā </w:t>
      </w:r>
      <w:bookmarkEnd w:id="49"/>
      <w:r w:rsidRPr="006026F3">
        <w:rPr>
          <w:lang w:eastAsia="en-GB"/>
        </w:rPr>
        <w:t xml:space="preserve">saņemšanas un sasniegto rezultātu novērtējuma </w:t>
      </w:r>
      <w:r w:rsidR="00C17481" w:rsidRPr="006026F3">
        <w:rPr>
          <w:lang w:eastAsia="en-GB"/>
        </w:rPr>
        <w:t xml:space="preserve">noteikumu </w:t>
      </w:r>
      <w:r w:rsidR="009F7FA3" w:rsidRPr="006026F3">
        <w:rPr>
          <w:lang w:eastAsia="en-GB"/>
        </w:rPr>
        <w:t>82</w:t>
      </w:r>
      <w:r w:rsidR="00755E02" w:rsidRPr="006026F3">
        <w:rPr>
          <w:lang w:eastAsia="en-GB"/>
        </w:rPr>
        <w:t>.</w:t>
      </w:r>
      <w:r w:rsidRPr="006026F3">
        <w:rPr>
          <w:lang w:eastAsia="en-GB"/>
        </w:rPr>
        <w:t>1.</w:t>
      </w:r>
      <w:r w:rsidR="00C17481" w:rsidRPr="006026F3">
        <w:rPr>
          <w:lang w:eastAsia="en-GB"/>
        </w:rPr>
        <w:t xml:space="preserve"> </w:t>
      </w:r>
      <w:r w:rsidRPr="006026F3">
        <w:rPr>
          <w:lang w:eastAsia="en-GB"/>
        </w:rPr>
        <w:t>apakšpunktā minēt</w:t>
      </w:r>
      <w:r w:rsidR="00C17481" w:rsidRPr="006026F3">
        <w:rPr>
          <w:lang w:eastAsia="en-GB"/>
        </w:rPr>
        <w:t>ais bērns</w:t>
      </w:r>
      <w:r w:rsidRPr="006026F3">
        <w:rPr>
          <w:lang w:eastAsia="en-GB"/>
        </w:rPr>
        <w:t xml:space="preserve"> var </w:t>
      </w:r>
      <w:r w:rsidR="000971C2" w:rsidRPr="006026F3">
        <w:rPr>
          <w:lang w:eastAsia="en-GB"/>
        </w:rPr>
        <w:t>saņemt</w:t>
      </w:r>
      <w:r w:rsidRPr="006026F3">
        <w:rPr>
          <w:lang w:eastAsia="en-GB"/>
        </w:rPr>
        <w:t xml:space="preserve"> vēl vienu </w:t>
      </w:r>
      <w:r w:rsidR="0064079A" w:rsidRPr="006026F3">
        <w:rPr>
          <w:lang w:eastAsia="en-GB"/>
        </w:rPr>
        <w:t xml:space="preserve">metodi </w:t>
      </w:r>
      <w:r w:rsidR="00823FA2" w:rsidRPr="006026F3">
        <w:rPr>
          <w:lang w:eastAsia="en-GB"/>
        </w:rPr>
        <w:t>kalendārajā gadā</w:t>
      </w:r>
      <w:r w:rsidR="00CF2B40" w:rsidRPr="006026F3">
        <w:rPr>
          <w:lang w:eastAsia="en-GB"/>
        </w:rPr>
        <w:t xml:space="preserve"> saskaņā ar novērtējumā noteikto</w:t>
      </w:r>
      <w:r w:rsidR="00C17481" w:rsidRPr="006026F3">
        <w:rPr>
          <w:lang w:eastAsia="en-GB"/>
        </w:rPr>
        <w:t xml:space="preserve"> un kārtējā </w:t>
      </w:r>
      <w:r w:rsidR="00C52B1D" w:rsidRPr="006026F3">
        <w:rPr>
          <w:lang w:eastAsia="en-GB"/>
        </w:rPr>
        <w:t xml:space="preserve">gada </w:t>
      </w:r>
      <w:r w:rsidR="00C17481" w:rsidRPr="006026F3">
        <w:rPr>
          <w:lang w:eastAsia="en-GB"/>
        </w:rPr>
        <w:t>budžeta ietvaros.</w:t>
      </w:r>
    </w:p>
    <w:p w14:paraId="0E76BC40" w14:textId="726F4402" w:rsidR="007E3CFE" w:rsidRPr="006026F3" w:rsidRDefault="007E3CFE" w:rsidP="00777426">
      <w:pPr>
        <w:pStyle w:val="Sarakstarindkopa"/>
        <w:numPr>
          <w:ilvl w:val="0"/>
          <w:numId w:val="18"/>
        </w:numPr>
        <w:shd w:val="clear" w:color="auto" w:fill="FFFFFF"/>
        <w:spacing w:line="276" w:lineRule="auto"/>
        <w:ind w:left="0" w:hanging="357"/>
        <w:jc w:val="both"/>
        <w:rPr>
          <w:lang w:eastAsia="en-GB"/>
        </w:rPr>
      </w:pPr>
      <w:r w:rsidRPr="006026F3">
        <w:rPr>
          <w:lang w:eastAsia="en-GB"/>
        </w:rPr>
        <w:t xml:space="preserve">Lai </w:t>
      </w:r>
      <w:r w:rsidR="006D6508" w:rsidRPr="006026F3">
        <w:rPr>
          <w:lang w:eastAsia="en-GB"/>
        </w:rPr>
        <w:t xml:space="preserve">noteikumu </w:t>
      </w:r>
      <w:r w:rsidR="009F7FA3" w:rsidRPr="006026F3">
        <w:rPr>
          <w:lang w:eastAsia="en-GB"/>
        </w:rPr>
        <w:t>82</w:t>
      </w:r>
      <w:r w:rsidR="006D6508" w:rsidRPr="006026F3">
        <w:rPr>
          <w:lang w:eastAsia="en-GB"/>
        </w:rPr>
        <w:t xml:space="preserve">.1 apakšpunktā minētais bērns </w:t>
      </w:r>
      <w:r w:rsidRPr="006026F3">
        <w:rPr>
          <w:lang w:eastAsia="en-GB"/>
        </w:rPr>
        <w:t>saņemtu sociālās re</w:t>
      </w:r>
      <w:r w:rsidR="005B5892" w:rsidRPr="006026F3">
        <w:rPr>
          <w:lang w:eastAsia="en-GB"/>
        </w:rPr>
        <w:t>h</w:t>
      </w:r>
      <w:r w:rsidRPr="006026F3">
        <w:rPr>
          <w:lang w:eastAsia="en-GB"/>
        </w:rPr>
        <w:t>abilitācijas pakalpojumu personas dzīvesvietā</w:t>
      </w:r>
      <w:r w:rsidR="005B5892" w:rsidRPr="006026F3">
        <w:rPr>
          <w:lang w:eastAsia="en-GB"/>
        </w:rPr>
        <w:t>,</w:t>
      </w:r>
      <w:r w:rsidR="0002306F" w:rsidRPr="006026F3">
        <w:rPr>
          <w:lang w:eastAsia="en-GB"/>
        </w:rPr>
        <w:t xml:space="preserve"> pielietojot vienu no šīm metodēm </w:t>
      </w:r>
      <w:r w:rsidR="00B05348" w:rsidRPr="006026F3">
        <w:rPr>
          <w:lang w:eastAsia="en-GB"/>
        </w:rPr>
        <w:t>–</w:t>
      </w:r>
      <w:r w:rsidR="0002306F" w:rsidRPr="006026F3">
        <w:rPr>
          <w:lang w:eastAsia="en-GB"/>
        </w:rPr>
        <w:t xml:space="preserve"> </w:t>
      </w:r>
      <w:r w:rsidR="00B05348" w:rsidRPr="006026F3">
        <w:rPr>
          <w:lang w:eastAsia="en-GB"/>
        </w:rPr>
        <w:t>reitterap</w:t>
      </w:r>
      <w:r w:rsidR="001A1DF4" w:rsidRPr="006026F3">
        <w:rPr>
          <w:lang w:eastAsia="en-GB"/>
        </w:rPr>
        <w:t>i</w:t>
      </w:r>
      <w:r w:rsidR="00B05348" w:rsidRPr="006026F3">
        <w:rPr>
          <w:lang w:eastAsia="en-GB"/>
        </w:rPr>
        <w:t>ju, hidroterapiju</w:t>
      </w:r>
      <w:r w:rsidR="001A1DF4" w:rsidRPr="006026F3">
        <w:rPr>
          <w:lang w:eastAsia="en-GB"/>
        </w:rPr>
        <w:t>,</w:t>
      </w:r>
      <w:r w:rsidR="00B05348" w:rsidRPr="006026F3">
        <w:rPr>
          <w:lang w:eastAsia="en-GB"/>
        </w:rPr>
        <w:t xml:space="preserve"> silto smilšu nodarbības</w:t>
      </w:r>
      <w:r w:rsidR="001A1DF4" w:rsidRPr="006026F3">
        <w:rPr>
          <w:lang w:eastAsia="en-GB"/>
        </w:rPr>
        <w:t xml:space="preserve"> –</w:t>
      </w:r>
      <w:r w:rsidRPr="006026F3">
        <w:rPr>
          <w:lang w:eastAsia="en-GB"/>
        </w:rPr>
        <w:t xml:space="preserve"> papildus jāiesniedz JSLP ārsta </w:t>
      </w:r>
      <w:r w:rsidR="001A1DF4" w:rsidRPr="006026F3">
        <w:rPr>
          <w:lang w:eastAsia="en-GB"/>
        </w:rPr>
        <w:t>izziņ</w:t>
      </w:r>
      <w:r w:rsidR="00280330" w:rsidRPr="006026F3">
        <w:rPr>
          <w:lang w:eastAsia="en-GB"/>
        </w:rPr>
        <w:t>a</w:t>
      </w:r>
      <w:r w:rsidR="001A1DF4" w:rsidRPr="006026F3">
        <w:rPr>
          <w:lang w:eastAsia="en-GB"/>
        </w:rPr>
        <w:t xml:space="preserve"> </w:t>
      </w:r>
      <w:r w:rsidRPr="006026F3">
        <w:rPr>
          <w:lang w:eastAsia="en-GB"/>
        </w:rPr>
        <w:t xml:space="preserve">“Izraksts no stacionārā/ambulatorā pacienta </w:t>
      </w:r>
      <w:r w:rsidRPr="006026F3">
        <w:rPr>
          <w:lang w:eastAsia="en-GB"/>
        </w:rPr>
        <w:lastRenderedPageBreak/>
        <w:t>medicīniskās kartes” (veidlapa Nr. 027/u) par bērna veselības stāvokli</w:t>
      </w:r>
      <w:r w:rsidR="005B5892" w:rsidRPr="006026F3">
        <w:rPr>
          <w:lang w:eastAsia="en-GB"/>
        </w:rPr>
        <w:t xml:space="preserve"> un</w:t>
      </w:r>
      <w:r w:rsidRPr="006026F3">
        <w:rPr>
          <w:lang w:eastAsia="en-GB"/>
        </w:rPr>
        <w:t xml:space="preserve"> </w:t>
      </w:r>
      <w:r w:rsidR="00280330" w:rsidRPr="006026F3">
        <w:rPr>
          <w:lang w:eastAsia="en-GB"/>
        </w:rPr>
        <w:t>norādi</w:t>
      </w:r>
      <w:r w:rsidRPr="006026F3">
        <w:rPr>
          <w:lang w:eastAsia="en-GB"/>
        </w:rPr>
        <w:t xml:space="preserve"> par</w:t>
      </w:r>
      <w:r w:rsidR="00B05348" w:rsidRPr="006026F3">
        <w:rPr>
          <w:lang w:eastAsia="en-GB"/>
        </w:rPr>
        <w:t xml:space="preserve"> metodes </w:t>
      </w:r>
      <w:r w:rsidR="00E57D53" w:rsidRPr="006026F3">
        <w:rPr>
          <w:lang w:eastAsia="en-GB"/>
        </w:rPr>
        <w:t>nepi</w:t>
      </w:r>
      <w:r w:rsidR="00B05348" w:rsidRPr="006026F3">
        <w:rPr>
          <w:lang w:eastAsia="en-GB"/>
        </w:rPr>
        <w:t>e</w:t>
      </w:r>
      <w:r w:rsidR="00E57D53" w:rsidRPr="006026F3">
        <w:rPr>
          <w:lang w:eastAsia="en-GB"/>
        </w:rPr>
        <w:t>ciešamību.</w:t>
      </w:r>
    </w:p>
    <w:p w14:paraId="730929BB" w14:textId="5F6396B3" w:rsidR="00AB635F" w:rsidRPr="006026F3" w:rsidRDefault="00AB635F" w:rsidP="00777426">
      <w:pPr>
        <w:pStyle w:val="Sarakstarindkopa"/>
        <w:numPr>
          <w:ilvl w:val="0"/>
          <w:numId w:val="18"/>
        </w:numPr>
        <w:shd w:val="clear" w:color="auto" w:fill="FFFFFF"/>
        <w:spacing w:line="276" w:lineRule="auto"/>
        <w:ind w:left="0" w:hanging="357"/>
        <w:jc w:val="both"/>
        <w:rPr>
          <w:lang w:eastAsia="en-GB"/>
        </w:rPr>
      </w:pPr>
      <w:r w:rsidRPr="006026F3">
        <w:rPr>
          <w:lang w:eastAsia="en-GB"/>
        </w:rPr>
        <w:t xml:space="preserve">Noteikumu </w:t>
      </w:r>
      <w:r w:rsidR="009F7FA3" w:rsidRPr="006026F3">
        <w:rPr>
          <w:lang w:eastAsia="en-GB"/>
        </w:rPr>
        <w:t>82</w:t>
      </w:r>
      <w:r w:rsidR="00746D83" w:rsidRPr="006026F3">
        <w:rPr>
          <w:lang w:eastAsia="en-GB"/>
        </w:rPr>
        <w:t xml:space="preserve">.2. </w:t>
      </w:r>
      <w:r w:rsidRPr="006026F3">
        <w:rPr>
          <w:lang w:eastAsia="en-GB"/>
        </w:rPr>
        <w:t>apakšpunktā minēt</w:t>
      </w:r>
      <w:r w:rsidR="001B6F94" w:rsidRPr="006026F3">
        <w:rPr>
          <w:lang w:eastAsia="en-GB"/>
        </w:rPr>
        <w:t>aj</w:t>
      </w:r>
      <w:r w:rsidR="00C17481" w:rsidRPr="006026F3">
        <w:rPr>
          <w:lang w:eastAsia="en-GB"/>
        </w:rPr>
        <w:t>am bērnam</w:t>
      </w:r>
      <w:r w:rsidRPr="006026F3">
        <w:rPr>
          <w:lang w:eastAsia="en-GB"/>
        </w:rPr>
        <w:t xml:space="preserve"> </w:t>
      </w:r>
      <w:r w:rsidR="003D0BEE" w:rsidRPr="006026F3">
        <w:rPr>
          <w:shd w:val="clear" w:color="auto" w:fill="FFFFFF"/>
        </w:rPr>
        <w:t xml:space="preserve">saskaņā ar </w:t>
      </w:r>
      <w:r w:rsidRPr="006026F3">
        <w:rPr>
          <w:shd w:val="clear" w:color="auto" w:fill="FFFFFF"/>
        </w:rPr>
        <w:t xml:space="preserve">izstrādāto </w:t>
      </w:r>
      <w:r w:rsidR="009F7FA3" w:rsidRPr="006026F3">
        <w:rPr>
          <w:shd w:val="clear" w:color="auto" w:fill="FFFFFF"/>
        </w:rPr>
        <w:t>a</w:t>
      </w:r>
      <w:r w:rsidR="003D0BEE" w:rsidRPr="006026F3">
        <w:rPr>
          <w:shd w:val="clear" w:color="auto" w:fill="FFFFFF"/>
        </w:rPr>
        <w:t xml:space="preserve">tbalsta plānu </w:t>
      </w:r>
      <w:r w:rsidR="000971C2" w:rsidRPr="006026F3">
        <w:rPr>
          <w:shd w:val="clear" w:color="auto" w:fill="FFFFFF"/>
        </w:rPr>
        <w:t>JSLP</w:t>
      </w:r>
      <w:r w:rsidR="00F60AD8" w:rsidRPr="006026F3">
        <w:rPr>
          <w:shd w:val="clear" w:color="auto" w:fill="FFFFFF"/>
        </w:rPr>
        <w:t xml:space="preserve"> </w:t>
      </w:r>
      <w:r w:rsidRPr="006026F3">
        <w:rPr>
          <w:shd w:val="clear" w:color="auto" w:fill="FFFFFF"/>
        </w:rPr>
        <w:t>nodrošina psihologa individuālās konsultācijas</w:t>
      </w:r>
      <w:r w:rsidR="001F3BD4" w:rsidRPr="006026F3">
        <w:rPr>
          <w:shd w:val="clear" w:color="auto" w:fill="FFFFFF"/>
        </w:rPr>
        <w:t xml:space="preserve">, izglītojošās un atbalsta grupas pakalpojumu un  citus atbalsta </w:t>
      </w:r>
      <w:r w:rsidR="006351C1" w:rsidRPr="006026F3">
        <w:rPr>
          <w:shd w:val="clear" w:color="auto" w:fill="FFFFFF"/>
        </w:rPr>
        <w:t>pasākumus</w:t>
      </w:r>
      <w:r w:rsidR="001F3BD4" w:rsidRPr="006026F3">
        <w:rPr>
          <w:lang w:eastAsia="en-GB"/>
        </w:rPr>
        <w:t>.</w:t>
      </w:r>
    </w:p>
    <w:p w14:paraId="187EFBC7" w14:textId="2AC90C8A" w:rsidR="00AB635F" w:rsidRPr="006026F3" w:rsidRDefault="00AB635F" w:rsidP="00777426">
      <w:pPr>
        <w:pStyle w:val="Sarakstarindkopa"/>
        <w:numPr>
          <w:ilvl w:val="0"/>
          <w:numId w:val="18"/>
        </w:numPr>
        <w:shd w:val="clear" w:color="auto" w:fill="FFFFFF"/>
        <w:spacing w:line="276" w:lineRule="auto"/>
        <w:ind w:left="0" w:hanging="357"/>
        <w:jc w:val="both"/>
        <w:rPr>
          <w:lang w:eastAsia="en-GB"/>
        </w:rPr>
      </w:pPr>
      <w:r w:rsidRPr="006026F3">
        <w:rPr>
          <w:shd w:val="clear" w:color="auto" w:fill="FFFFFF"/>
        </w:rPr>
        <w:t xml:space="preserve">Noteikumu </w:t>
      </w:r>
      <w:r w:rsidR="009F7FA3" w:rsidRPr="006026F3">
        <w:rPr>
          <w:shd w:val="clear" w:color="auto" w:fill="FFFFFF"/>
        </w:rPr>
        <w:t>82</w:t>
      </w:r>
      <w:r w:rsidR="00746D83" w:rsidRPr="006026F3">
        <w:rPr>
          <w:shd w:val="clear" w:color="auto" w:fill="FFFFFF"/>
        </w:rPr>
        <w:t>.3</w:t>
      </w:r>
      <w:r w:rsidR="00755E02" w:rsidRPr="006026F3">
        <w:rPr>
          <w:shd w:val="clear" w:color="auto" w:fill="FFFFFF"/>
        </w:rPr>
        <w:t>.</w:t>
      </w:r>
      <w:r w:rsidRPr="006026F3">
        <w:rPr>
          <w:shd w:val="clear" w:color="auto" w:fill="FFFFFF"/>
        </w:rPr>
        <w:t xml:space="preserve"> apakšpunktā minēta</w:t>
      </w:r>
      <w:r w:rsidR="00C17481" w:rsidRPr="006026F3">
        <w:rPr>
          <w:shd w:val="clear" w:color="auto" w:fill="FFFFFF"/>
        </w:rPr>
        <w:t>jam</w:t>
      </w:r>
      <w:r w:rsidRPr="006026F3">
        <w:rPr>
          <w:shd w:val="clear" w:color="auto" w:fill="FFFFFF"/>
        </w:rPr>
        <w:t xml:space="preserve">  </w:t>
      </w:r>
      <w:r w:rsidR="00C17481" w:rsidRPr="006026F3">
        <w:rPr>
          <w:shd w:val="clear" w:color="auto" w:fill="FFFFFF"/>
        </w:rPr>
        <w:t xml:space="preserve">bērnam </w:t>
      </w:r>
      <w:r w:rsidR="000971C2" w:rsidRPr="006026F3">
        <w:rPr>
          <w:shd w:val="clear" w:color="auto" w:fill="FFFFFF"/>
        </w:rPr>
        <w:t xml:space="preserve">JSLP </w:t>
      </w:r>
      <w:r w:rsidRPr="006026F3">
        <w:rPr>
          <w:shd w:val="clear" w:color="auto" w:fill="FFFFFF"/>
        </w:rPr>
        <w:t xml:space="preserve">nodrošina sociālā darba pakalpojumu un atbalsta plānā noteiktos </w:t>
      </w:r>
      <w:r w:rsidR="00F60AD8" w:rsidRPr="006026F3">
        <w:rPr>
          <w:shd w:val="clear" w:color="auto" w:fill="FFFFFF"/>
        </w:rPr>
        <w:t xml:space="preserve">atbalsta </w:t>
      </w:r>
      <w:r w:rsidRPr="006026F3">
        <w:rPr>
          <w:shd w:val="clear" w:color="auto" w:fill="FFFFFF"/>
        </w:rPr>
        <w:t>pasākumus.</w:t>
      </w:r>
    </w:p>
    <w:p w14:paraId="657D71AE" w14:textId="36704A44" w:rsidR="00AB635F" w:rsidRPr="006026F3" w:rsidRDefault="00AB635F" w:rsidP="00777426">
      <w:pPr>
        <w:pStyle w:val="Sarakstarindkopa"/>
        <w:numPr>
          <w:ilvl w:val="0"/>
          <w:numId w:val="18"/>
        </w:numPr>
        <w:shd w:val="clear" w:color="auto" w:fill="FFFFFF"/>
        <w:spacing w:line="276" w:lineRule="auto"/>
        <w:ind w:left="0" w:hanging="357"/>
        <w:jc w:val="both"/>
        <w:rPr>
          <w:lang w:eastAsia="en-GB"/>
        </w:rPr>
      </w:pPr>
      <w:bookmarkStart w:id="50" w:name="_Hlk225367752"/>
      <w:r w:rsidRPr="006026F3">
        <w:rPr>
          <w:lang w:eastAsia="en-GB"/>
        </w:rPr>
        <w:t xml:space="preserve">Noteikumu </w:t>
      </w:r>
      <w:r w:rsidR="009F7FA3" w:rsidRPr="006026F3">
        <w:rPr>
          <w:lang w:eastAsia="en-GB"/>
        </w:rPr>
        <w:t>82</w:t>
      </w:r>
      <w:r w:rsidR="005E1D06" w:rsidRPr="006026F3">
        <w:rPr>
          <w:lang w:eastAsia="en-GB"/>
        </w:rPr>
        <w:t>.</w:t>
      </w:r>
      <w:r w:rsidR="00746D83" w:rsidRPr="006026F3">
        <w:rPr>
          <w:lang w:eastAsia="en-GB"/>
        </w:rPr>
        <w:t>4</w:t>
      </w:r>
      <w:r w:rsidRPr="006026F3">
        <w:rPr>
          <w:lang w:eastAsia="en-GB"/>
        </w:rPr>
        <w:t>. apakšpunktā minēt</w:t>
      </w:r>
      <w:r w:rsidR="001352CA" w:rsidRPr="006026F3">
        <w:rPr>
          <w:lang w:eastAsia="en-GB"/>
        </w:rPr>
        <w:t>ajai</w:t>
      </w:r>
      <w:r w:rsidRPr="006026F3">
        <w:rPr>
          <w:lang w:eastAsia="en-GB"/>
        </w:rPr>
        <w:t xml:space="preserve"> personai </w:t>
      </w:r>
      <w:r w:rsidR="000971C2" w:rsidRPr="006026F3">
        <w:rPr>
          <w:lang w:eastAsia="en-GB"/>
        </w:rPr>
        <w:t xml:space="preserve">JSLP </w:t>
      </w:r>
      <w:r w:rsidRPr="006026F3">
        <w:rPr>
          <w:lang w:eastAsia="en-GB"/>
        </w:rPr>
        <w:t xml:space="preserve">nodrošina </w:t>
      </w:r>
      <w:bookmarkEnd w:id="50"/>
      <w:r w:rsidR="000971C2" w:rsidRPr="006026F3">
        <w:rPr>
          <w:lang w:eastAsia="en-GB"/>
        </w:rPr>
        <w:t>atbalsta pasākumus</w:t>
      </w:r>
      <w:r w:rsidR="00280330" w:rsidRPr="006026F3">
        <w:rPr>
          <w:lang w:eastAsia="en-GB"/>
        </w:rPr>
        <w:t xml:space="preserve"> saskaņā ar </w:t>
      </w:r>
      <w:r w:rsidR="000971C2" w:rsidRPr="006026F3">
        <w:rPr>
          <w:lang w:eastAsia="en-GB"/>
        </w:rPr>
        <w:t>Jelgavas valstspilsētas pašvaldības</w:t>
      </w:r>
      <w:r w:rsidR="00280330" w:rsidRPr="006026F3">
        <w:rPr>
          <w:lang w:eastAsia="en-GB"/>
        </w:rPr>
        <w:t xml:space="preserve"> </w:t>
      </w:r>
      <w:r w:rsidR="000971C2" w:rsidRPr="006026F3">
        <w:rPr>
          <w:lang w:eastAsia="en-GB"/>
        </w:rPr>
        <w:t>saistošaj</w:t>
      </w:r>
      <w:r w:rsidR="00280330" w:rsidRPr="006026F3">
        <w:rPr>
          <w:lang w:eastAsia="en-GB"/>
        </w:rPr>
        <w:t>iem</w:t>
      </w:r>
      <w:r w:rsidR="000971C2" w:rsidRPr="006026F3">
        <w:rPr>
          <w:lang w:eastAsia="en-GB"/>
        </w:rPr>
        <w:t xml:space="preserve"> noteikum</w:t>
      </w:r>
      <w:r w:rsidR="00280330" w:rsidRPr="006026F3">
        <w:rPr>
          <w:lang w:eastAsia="en-GB"/>
        </w:rPr>
        <w:t>iem</w:t>
      </w:r>
      <w:r w:rsidR="000971C2" w:rsidRPr="006026F3">
        <w:rPr>
          <w:lang w:eastAsia="en-GB"/>
        </w:rPr>
        <w:t xml:space="preserve"> </w:t>
      </w:r>
      <w:r w:rsidR="00280330" w:rsidRPr="006026F3">
        <w:rPr>
          <w:lang w:eastAsia="en-GB"/>
        </w:rPr>
        <w:t>par s</w:t>
      </w:r>
      <w:r w:rsidR="00280330" w:rsidRPr="006026F3">
        <w:rPr>
          <w:bCs/>
          <w:shd w:val="clear" w:color="auto" w:fill="FFFFFF"/>
        </w:rPr>
        <w:t>ociālaj</w:t>
      </w:r>
      <w:r w:rsidR="00036937" w:rsidRPr="006026F3">
        <w:rPr>
          <w:bCs/>
          <w:shd w:val="clear" w:color="auto" w:fill="FFFFFF"/>
        </w:rPr>
        <w:t>ā</w:t>
      </w:r>
      <w:r w:rsidR="00280330" w:rsidRPr="006026F3">
        <w:rPr>
          <w:bCs/>
          <w:shd w:val="clear" w:color="auto" w:fill="FFFFFF"/>
        </w:rPr>
        <w:t>m</w:t>
      </w:r>
      <w:r w:rsidR="000971C2" w:rsidRPr="006026F3">
        <w:rPr>
          <w:bCs/>
          <w:shd w:val="clear" w:color="auto" w:fill="FFFFFF"/>
        </w:rPr>
        <w:t xml:space="preserve"> </w:t>
      </w:r>
      <w:r w:rsidR="00036937" w:rsidRPr="006026F3">
        <w:rPr>
          <w:bCs/>
          <w:shd w:val="clear" w:color="auto" w:fill="FFFFFF"/>
        </w:rPr>
        <w:t>garantijām</w:t>
      </w:r>
      <w:r w:rsidR="000971C2" w:rsidRPr="006026F3">
        <w:rPr>
          <w:bCs/>
          <w:shd w:val="clear" w:color="auto" w:fill="FFFFFF"/>
        </w:rPr>
        <w:t xml:space="preserve"> pilngadību sasnieguša</w:t>
      </w:r>
      <w:r w:rsidR="00B87F79" w:rsidRPr="006026F3">
        <w:rPr>
          <w:bCs/>
          <w:shd w:val="clear" w:color="auto" w:fill="FFFFFF"/>
        </w:rPr>
        <w:t>ja</w:t>
      </w:r>
      <w:r w:rsidR="000971C2" w:rsidRPr="006026F3">
        <w:rPr>
          <w:bCs/>
          <w:shd w:val="clear" w:color="auto" w:fill="FFFFFF"/>
        </w:rPr>
        <w:t>m bārenim un bez vecāku gādības palikuš</w:t>
      </w:r>
      <w:r w:rsidR="00036937" w:rsidRPr="006026F3">
        <w:rPr>
          <w:bCs/>
          <w:shd w:val="clear" w:color="auto" w:fill="FFFFFF"/>
        </w:rPr>
        <w:t>a</w:t>
      </w:r>
      <w:r w:rsidR="00B87F79" w:rsidRPr="006026F3">
        <w:rPr>
          <w:bCs/>
          <w:shd w:val="clear" w:color="auto" w:fill="FFFFFF"/>
        </w:rPr>
        <w:t>ja</w:t>
      </w:r>
      <w:r w:rsidR="000971C2" w:rsidRPr="006026F3">
        <w:rPr>
          <w:bCs/>
          <w:shd w:val="clear" w:color="auto" w:fill="FFFFFF"/>
        </w:rPr>
        <w:t>m bērnam</w:t>
      </w:r>
      <w:r w:rsidR="000971C2" w:rsidRPr="006026F3">
        <w:rPr>
          <w:lang w:eastAsia="en-GB"/>
        </w:rPr>
        <w:t>.</w:t>
      </w:r>
    </w:p>
    <w:p w14:paraId="3480D304" w14:textId="3401EF09" w:rsidR="00051B21" w:rsidRPr="006026F3" w:rsidRDefault="00557BDA" w:rsidP="00051B21">
      <w:pPr>
        <w:pStyle w:val="Sarakstarindkopa"/>
        <w:numPr>
          <w:ilvl w:val="0"/>
          <w:numId w:val="18"/>
        </w:numPr>
        <w:shd w:val="clear" w:color="auto" w:fill="FFFFFF"/>
        <w:spacing w:line="276" w:lineRule="auto"/>
        <w:ind w:left="0" w:hanging="357"/>
        <w:jc w:val="both"/>
        <w:rPr>
          <w:lang w:eastAsia="en-GB"/>
        </w:rPr>
      </w:pPr>
      <w:bookmarkStart w:id="51" w:name="_Hlk225368230"/>
      <w:r w:rsidRPr="006026F3">
        <w:rPr>
          <w:lang w:eastAsia="en-GB"/>
        </w:rPr>
        <w:t xml:space="preserve">Noteikumu </w:t>
      </w:r>
      <w:r w:rsidR="009F7FA3" w:rsidRPr="006026F3">
        <w:rPr>
          <w:lang w:eastAsia="en-GB"/>
        </w:rPr>
        <w:t>82</w:t>
      </w:r>
      <w:r w:rsidR="009A15BC" w:rsidRPr="006026F3">
        <w:rPr>
          <w:lang w:eastAsia="en-GB"/>
        </w:rPr>
        <w:t>.</w:t>
      </w:r>
      <w:r w:rsidRPr="006026F3">
        <w:rPr>
          <w:lang w:eastAsia="en-GB"/>
        </w:rPr>
        <w:t xml:space="preserve">5. apakšpunktā minētajai personai </w:t>
      </w:r>
      <w:bookmarkEnd w:id="51"/>
      <w:r w:rsidRPr="006026F3">
        <w:rPr>
          <w:lang w:eastAsia="en-GB"/>
        </w:rPr>
        <w:t>JSLP nodrošina vienu no metodēm:</w:t>
      </w:r>
    </w:p>
    <w:p w14:paraId="1101F5A5" w14:textId="647645F9" w:rsidR="00036937" w:rsidRPr="006026F3" w:rsidRDefault="00557BDA" w:rsidP="00036937">
      <w:pPr>
        <w:pStyle w:val="Sarakstarindkopa"/>
        <w:numPr>
          <w:ilvl w:val="1"/>
          <w:numId w:val="18"/>
        </w:numPr>
        <w:shd w:val="clear" w:color="auto" w:fill="FFFFFF"/>
        <w:spacing w:line="276" w:lineRule="auto"/>
        <w:jc w:val="both"/>
        <w:rPr>
          <w:lang w:eastAsia="en-GB"/>
        </w:rPr>
      </w:pPr>
      <w:r w:rsidRPr="006026F3">
        <w:rPr>
          <w:lang w:eastAsia="en-GB"/>
        </w:rPr>
        <w:t xml:space="preserve">masāžu </w:t>
      </w:r>
      <w:r w:rsidR="00036937" w:rsidRPr="006026F3">
        <w:rPr>
          <w:lang w:eastAsia="en-GB"/>
        </w:rPr>
        <w:t>- 10 nodarbības kalendārajā gadā;</w:t>
      </w:r>
    </w:p>
    <w:p w14:paraId="44EE1453" w14:textId="2C2162E4" w:rsidR="00EC34D2" w:rsidRPr="006026F3" w:rsidRDefault="00557BDA" w:rsidP="00036937">
      <w:pPr>
        <w:pStyle w:val="Sarakstarindkopa"/>
        <w:numPr>
          <w:ilvl w:val="1"/>
          <w:numId w:val="18"/>
        </w:numPr>
        <w:shd w:val="clear" w:color="auto" w:fill="FFFFFF"/>
        <w:spacing w:line="276" w:lineRule="auto"/>
        <w:jc w:val="both"/>
        <w:rPr>
          <w:lang w:eastAsia="en-GB"/>
        </w:rPr>
      </w:pPr>
      <w:r w:rsidRPr="006026F3">
        <w:rPr>
          <w:lang w:eastAsia="en-GB"/>
        </w:rPr>
        <w:t xml:space="preserve">fizioterapeita </w:t>
      </w:r>
      <w:r w:rsidR="00A56120" w:rsidRPr="006026F3">
        <w:rPr>
          <w:lang w:eastAsia="en-GB"/>
        </w:rPr>
        <w:t>pakalpojumu</w:t>
      </w:r>
      <w:r w:rsidR="00C15593" w:rsidRPr="006026F3">
        <w:rPr>
          <w:lang w:eastAsia="en-GB"/>
        </w:rPr>
        <w:t xml:space="preserve"> - </w:t>
      </w:r>
      <w:r w:rsidRPr="006026F3">
        <w:rPr>
          <w:lang w:eastAsia="en-GB"/>
        </w:rPr>
        <w:t>10 nodarbīb</w:t>
      </w:r>
      <w:r w:rsidR="000E7298" w:rsidRPr="006026F3">
        <w:rPr>
          <w:lang w:eastAsia="en-GB"/>
        </w:rPr>
        <w:t>as</w:t>
      </w:r>
      <w:r w:rsidRPr="006026F3">
        <w:rPr>
          <w:lang w:eastAsia="en-GB"/>
        </w:rPr>
        <w:t xml:space="preserve"> kalendārajā gadā</w:t>
      </w:r>
      <w:r w:rsidR="00EC34D2" w:rsidRPr="006026F3">
        <w:rPr>
          <w:lang w:eastAsia="en-GB"/>
        </w:rPr>
        <w:t>;</w:t>
      </w:r>
    </w:p>
    <w:p w14:paraId="4825EAB0" w14:textId="22A44734" w:rsidR="00557BDA" w:rsidRPr="006026F3" w:rsidRDefault="00EC34D2" w:rsidP="00051B21">
      <w:pPr>
        <w:pStyle w:val="Sarakstarindkopa"/>
        <w:numPr>
          <w:ilvl w:val="1"/>
          <w:numId w:val="18"/>
        </w:numPr>
        <w:shd w:val="clear" w:color="auto" w:fill="FFFFFF"/>
        <w:spacing w:line="276" w:lineRule="auto"/>
        <w:jc w:val="both"/>
        <w:rPr>
          <w:lang w:eastAsia="en-GB"/>
        </w:rPr>
      </w:pPr>
      <w:r w:rsidRPr="006026F3">
        <w:rPr>
          <w:lang w:eastAsia="en-GB"/>
        </w:rPr>
        <w:t xml:space="preserve">reitterapiju </w:t>
      </w:r>
      <w:r w:rsidR="00C15593" w:rsidRPr="006026F3">
        <w:rPr>
          <w:lang w:eastAsia="en-GB"/>
        </w:rPr>
        <w:t xml:space="preserve">- </w:t>
      </w:r>
      <w:r w:rsidR="000E7298" w:rsidRPr="006026F3">
        <w:rPr>
          <w:lang w:eastAsia="en-GB"/>
        </w:rPr>
        <w:t>1</w:t>
      </w:r>
      <w:r w:rsidRPr="006026F3">
        <w:rPr>
          <w:lang w:eastAsia="en-GB"/>
        </w:rPr>
        <w:t>0 nodarbīb</w:t>
      </w:r>
      <w:r w:rsidR="000E7298" w:rsidRPr="006026F3">
        <w:rPr>
          <w:lang w:eastAsia="en-GB"/>
        </w:rPr>
        <w:t>as</w:t>
      </w:r>
      <w:r w:rsidRPr="006026F3">
        <w:rPr>
          <w:lang w:eastAsia="en-GB"/>
        </w:rPr>
        <w:t xml:space="preserve"> kalendārajā gadā</w:t>
      </w:r>
      <w:r w:rsidR="00557BDA" w:rsidRPr="006026F3">
        <w:rPr>
          <w:lang w:eastAsia="en-GB"/>
        </w:rPr>
        <w:t>.</w:t>
      </w:r>
    </w:p>
    <w:p w14:paraId="66698E74" w14:textId="2762E881" w:rsidR="0061575B" w:rsidRPr="006026F3" w:rsidRDefault="001403DF" w:rsidP="001403DF">
      <w:pPr>
        <w:pStyle w:val="Sarakstarindkopa"/>
        <w:numPr>
          <w:ilvl w:val="0"/>
          <w:numId w:val="18"/>
        </w:numPr>
        <w:shd w:val="clear" w:color="auto" w:fill="FFFFFF"/>
        <w:spacing w:line="276" w:lineRule="auto"/>
        <w:ind w:left="0" w:hanging="357"/>
        <w:jc w:val="both"/>
        <w:rPr>
          <w:lang w:eastAsia="en-GB"/>
        </w:rPr>
      </w:pPr>
      <w:bookmarkStart w:id="52" w:name="_Hlk230212315"/>
      <w:r w:rsidRPr="006026F3">
        <w:rPr>
          <w:lang w:eastAsia="en-GB"/>
        </w:rPr>
        <w:t xml:space="preserve">Lai saņemtu </w:t>
      </w:r>
      <w:bookmarkStart w:id="53" w:name="_Hlk225367794"/>
      <w:r w:rsidR="00A75A34" w:rsidRPr="006026F3">
        <w:rPr>
          <w:lang w:eastAsia="en-GB"/>
        </w:rPr>
        <w:t>sociālās re</w:t>
      </w:r>
      <w:r w:rsidR="00AA5477" w:rsidRPr="006026F3">
        <w:rPr>
          <w:lang w:eastAsia="en-GB"/>
        </w:rPr>
        <w:t>h</w:t>
      </w:r>
      <w:r w:rsidR="00A75A34" w:rsidRPr="006026F3">
        <w:rPr>
          <w:lang w:eastAsia="en-GB"/>
        </w:rPr>
        <w:t>abilitācijas pakalpojumu personas dzīvesvietā, pielietojot</w:t>
      </w:r>
      <w:r w:rsidR="00CC2217" w:rsidRPr="006026F3">
        <w:rPr>
          <w:lang w:eastAsia="en-GB"/>
        </w:rPr>
        <w:t xml:space="preserve"> vienu no</w:t>
      </w:r>
      <w:r w:rsidR="00A75A34" w:rsidRPr="006026F3">
        <w:rPr>
          <w:lang w:eastAsia="en-GB"/>
        </w:rPr>
        <w:t xml:space="preserve"> noteikumu </w:t>
      </w:r>
      <w:r w:rsidR="001A1DF4" w:rsidRPr="006026F3">
        <w:rPr>
          <w:lang w:eastAsia="en-GB"/>
        </w:rPr>
        <w:t>8</w:t>
      </w:r>
      <w:r w:rsidR="009F7FA3" w:rsidRPr="006026F3">
        <w:rPr>
          <w:lang w:eastAsia="en-GB"/>
        </w:rPr>
        <w:t>9</w:t>
      </w:r>
      <w:r w:rsidR="00885E64" w:rsidRPr="006026F3">
        <w:rPr>
          <w:lang w:eastAsia="en-GB"/>
        </w:rPr>
        <w:t>.</w:t>
      </w:r>
      <w:r w:rsidR="0080524F" w:rsidRPr="006026F3">
        <w:rPr>
          <w:lang w:eastAsia="en-GB"/>
        </w:rPr>
        <w:t xml:space="preserve"> </w:t>
      </w:r>
      <w:r w:rsidR="00885E64" w:rsidRPr="006026F3">
        <w:rPr>
          <w:lang w:eastAsia="en-GB"/>
        </w:rPr>
        <w:t xml:space="preserve">punktā </w:t>
      </w:r>
      <w:r w:rsidR="00CC2217" w:rsidRPr="006026F3">
        <w:rPr>
          <w:lang w:eastAsia="en-GB"/>
        </w:rPr>
        <w:t>noteiktajām</w:t>
      </w:r>
      <w:r w:rsidR="001F3BD4" w:rsidRPr="006026F3">
        <w:rPr>
          <w:lang w:eastAsia="en-GB"/>
        </w:rPr>
        <w:t xml:space="preserve"> metodēm</w:t>
      </w:r>
      <w:bookmarkStart w:id="54" w:name="_Hlk225367646"/>
      <w:bookmarkEnd w:id="53"/>
      <w:r w:rsidR="00F60AD8" w:rsidRPr="006026F3">
        <w:rPr>
          <w:lang w:eastAsia="en-GB"/>
        </w:rPr>
        <w:t xml:space="preserve">, </w:t>
      </w:r>
      <w:r w:rsidR="004E1B8B" w:rsidRPr="006026F3">
        <w:rPr>
          <w:lang w:eastAsia="en-GB"/>
        </w:rPr>
        <w:t>persona</w:t>
      </w:r>
      <w:r w:rsidRPr="006026F3">
        <w:rPr>
          <w:lang w:eastAsia="en-GB"/>
        </w:rPr>
        <w:t xml:space="preserve">i </w:t>
      </w:r>
      <w:r w:rsidR="00A75A34" w:rsidRPr="006026F3">
        <w:rPr>
          <w:lang w:eastAsia="en-GB"/>
        </w:rPr>
        <w:t xml:space="preserve">papildus </w:t>
      </w:r>
      <w:r w:rsidR="00755E02" w:rsidRPr="006026F3">
        <w:rPr>
          <w:lang w:eastAsia="en-GB"/>
        </w:rPr>
        <w:t xml:space="preserve">jāiesniedz </w:t>
      </w:r>
      <w:r w:rsidRPr="006026F3">
        <w:rPr>
          <w:lang w:eastAsia="en-GB"/>
        </w:rPr>
        <w:t xml:space="preserve">JSLP </w:t>
      </w:r>
      <w:r w:rsidR="00755E02" w:rsidRPr="006026F3">
        <w:rPr>
          <w:lang w:eastAsia="en-GB"/>
        </w:rPr>
        <w:t xml:space="preserve">ārsta </w:t>
      </w:r>
      <w:r w:rsidR="000528E2" w:rsidRPr="006026F3">
        <w:rPr>
          <w:lang w:eastAsia="en-GB"/>
        </w:rPr>
        <w:t>izziņ</w:t>
      </w:r>
      <w:r w:rsidR="00036937" w:rsidRPr="006026F3">
        <w:rPr>
          <w:lang w:eastAsia="en-GB"/>
        </w:rPr>
        <w:t>a</w:t>
      </w:r>
      <w:r w:rsidR="000528E2" w:rsidRPr="006026F3">
        <w:rPr>
          <w:lang w:eastAsia="en-GB"/>
        </w:rPr>
        <w:t xml:space="preserve"> </w:t>
      </w:r>
      <w:r w:rsidR="00755E02" w:rsidRPr="006026F3">
        <w:rPr>
          <w:lang w:eastAsia="en-GB"/>
        </w:rPr>
        <w:t xml:space="preserve">“Izraksts no </w:t>
      </w:r>
      <w:r w:rsidR="00CC2217" w:rsidRPr="006026F3">
        <w:rPr>
          <w:lang w:eastAsia="en-GB"/>
        </w:rPr>
        <w:t>stacionārā</w:t>
      </w:r>
      <w:r w:rsidR="00755E02" w:rsidRPr="006026F3">
        <w:rPr>
          <w:lang w:eastAsia="en-GB"/>
        </w:rPr>
        <w:t>/ambulatorā pacienta medicīniskās kartes” (veidlapa Nr. 027/u) par personas veselības stāvokli</w:t>
      </w:r>
      <w:r w:rsidR="006D79AB" w:rsidRPr="006026F3">
        <w:rPr>
          <w:lang w:eastAsia="en-GB"/>
        </w:rPr>
        <w:t xml:space="preserve">, </w:t>
      </w:r>
      <w:r w:rsidR="00036937" w:rsidRPr="006026F3">
        <w:rPr>
          <w:lang w:eastAsia="en-GB"/>
        </w:rPr>
        <w:t>norādi</w:t>
      </w:r>
      <w:r w:rsidR="00755E02" w:rsidRPr="006026F3">
        <w:rPr>
          <w:lang w:eastAsia="en-GB"/>
        </w:rPr>
        <w:t xml:space="preserve"> par </w:t>
      </w:r>
      <w:r w:rsidR="001F22D3" w:rsidRPr="006026F3">
        <w:rPr>
          <w:lang w:eastAsia="en-GB"/>
        </w:rPr>
        <w:t>metodes</w:t>
      </w:r>
      <w:r w:rsidR="00755E02" w:rsidRPr="006026F3">
        <w:rPr>
          <w:lang w:eastAsia="en-GB"/>
        </w:rPr>
        <w:t xml:space="preserve"> nepieciešamību</w:t>
      </w:r>
      <w:bookmarkEnd w:id="54"/>
      <w:r w:rsidR="006D79AB" w:rsidRPr="006026F3">
        <w:rPr>
          <w:lang w:eastAsia="en-GB"/>
        </w:rPr>
        <w:t xml:space="preserve"> </w:t>
      </w:r>
      <w:bookmarkEnd w:id="52"/>
      <w:r w:rsidR="006D79AB" w:rsidRPr="006026F3">
        <w:rPr>
          <w:lang w:eastAsia="en-GB"/>
        </w:rPr>
        <w:t>un</w:t>
      </w:r>
      <w:r w:rsidR="0061575B" w:rsidRPr="006026F3">
        <w:rPr>
          <w:lang w:eastAsia="en-GB"/>
        </w:rPr>
        <w:t>:</w:t>
      </w:r>
    </w:p>
    <w:p w14:paraId="4EC31B69" w14:textId="707BBF74" w:rsidR="0066624F" w:rsidRPr="006026F3" w:rsidRDefault="00885E64" w:rsidP="0061575B">
      <w:pPr>
        <w:pStyle w:val="Sarakstarindkopa"/>
        <w:numPr>
          <w:ilvl w:val="1"/>
          <w:numId w:val="18"/>
        </w:numPr>
        <w:shd w:val="clear" w:color="auto" w:fill="FFFFFF"/>
        <w:spacing w:line="276" w:lineRule="auto"/>
        <w:jc w:val="both"/>
        <w:rPr>
          <w:lang w:eastAsia="en-GB"/>
        </w:rPr>
      </w:pPr>
      <w:r w:rsidRPr="006026F3">
        <w:rPr>
          <w:lang w:eastAsia="en-GB"/>
        </w:rPr>
        <w:t xml:space="preserve">noteikumu </w:t>
      </w:r>
      <w:r w:rsidR="00036937" w:rsidRPr="006026F3">
        <w:rPr>
          <w:lang w:eastAsia="en-GB"/>
        </w:rPr>
        <w:t>8</w:t>
      </w:r>
      <w:r w:rsidR="009F7FA3" w:rsidRPr="006026F3">
        <w:rPr>
          <w:lang w:eastAsia="en-GB"/>
        </w:rPr>
        <w:t>9.</w:t>
      </w:r>
      <w:r w:rsidR="00036937" w:rsidRPr="006026F3">
        <w:rPr>
          <w:lang w:eastAsia="en-GB"/>
        </w:rPr>
        <w:t xml:space="preserve">1. un </w:t>
      </w:r>
      <w:r w:rsidR="000528E2" w:rsidRPr="006026F3">
        <w:rPr>
          <w:lang w:eastAsia="en-GB"/>
        </w:rPr>
        <w:t>8</w:t>
      </w:r>
      <w:r w:rsidR="009F7FA3" w:rsidRPr="006026F3">
        <w:rPr>
          <w:lang w:eastAsia="en-GB"/>
        </w:rPr>
        <w:t>9</w:t>
      </w:r>
      <w:r w:rsidRPr="006026F3">
        <w:rPr>
          <w:lang w:eastAsia="en-GB"/>
        </w:rPr>
        <w:t xml:space="preserve">.2. apakšpunktā </w:t>
      </w:r>
      <w:r w:rsidR="006D701D" w:rsidRPr="006026F3">
        <w:rPr>
          <w:lang w:eastAsia="en-GB"/>
        </w:rPr>
        <w:t xml:space="preserve">minētās metodes nepieciešamības </w:t>
      </w:r>
      <w:r w:rsidRPr="006026F3">
        <w:rPr>
          <w:lang w:eastAsia="en-GB"/>
        </w:rPr>
        <w:t>gadījumā n</w:t>
      </w:r>
      <w:r w:rsidR="002415DB" w:rsidRPr="006026F3">
        <w:rPr>
          <w:lang w:eastAsia="en-GB"/>
        </w:rPr>
        <w:t>orād</w:t>
      </w:r>
      <w:r w:rsidR="006D79AB" w:rsidRPr="006026F3">
        <w:rPr>
          <w:lang w:eastAsia="en-GB"/>
        </w:rPr>
        <w:t>i</w:t>
      </w:r>
      <w:r w:rsidR="002415DB" w:rsidRPr="006026F3">
        <w:rPr>
          <w:lang w:eastAsia="en-GB"/>
        </w:rPr>
        <w:t xml:space="preserve"> uz lokalizāciju</w:t>
      </w:r>
      <w:r w:rsidR="0061575B" w:rsidRPr="006026F3">
        <w:rPr>
          <w:lang w:eastAsia="en-GB"/>
        </w:rPr>
        <w:t>;</w:t>
      </w:r>
    </w:p>
    <w:p w14:paraId="4E4F1031" w14:textId="24B0A02B" w:rsidR="0061575B" w:rsidRPr="006026F3" w:rsidRDefault="0061575B" w:rsidP="0061575B">
      <w:pPr>
        <w:pStyle w:val="Sarakstarindkopa"/>
        <w:numPr>
          <w:ilvl w:val="1"/>
          <w:numId w:val="18"/>
        </w:numPr>
        <w:shd w:val="clear" w:color="auto" w:fill="FFFFFF"/>
        <w:spacing w:line="276" w:lineRule="auto"/>
        <w:jc w:val="both"/>
        <w:rPr>
          <w:lang w:eastAsia="en-GB"/>
        </w:rPr>
      </w:pPr>
      <w:r w:rsidRPr="006026F3">
        <w:rPr>
          <w:lang w:eastAsia="en-GB"/>
        </w:rPr>
        <w:t xml:space="preserve">noteikumu </w:t>
      </w:r>
      <w:r w:rsidR="000528E2" w:rsidRPr="006026F3">
        <w:rPr>
          <w:lang w:eastAsia="en-GB"/>
        </w:rPr>
        <w:t>8</w:t>
      </w:r>
      <w:r w:rsidR="009F7FA3" w:rsidRPr="006026F3">
        <w:rPr>
          <w:lang w:eastAsia="en-GB"/>
        </w:rPr>
        <w:t>9</w:t>
      </w:r>
      <w:r w:rsidRPr="006026F3">
        <w:rPr>
          <w:lang w:eastAsia="en-GB"/>
        </w:rPr>
        <w:t>.3.</w:t>
      </w:r>
      <w:r w:rsidR="00545088" w:rsidRPr="006026F3">
        <w:rPr>
          <w:lang w:eastAsia="en-GB"/>
        </w:rPr>
        <w:t xml:space="preserve"> </w:t>
      </w:r>
      <w:r w:rsidRPr="006026F3">
        <w:rPr>
          <w:lang w:eastAsia="en-GB"/>
        </w:rPr>
        <w:t xml:space="preserve">apakšpunktā </w:t>
      </w:r>
      <w:r w:rsidR="006D701D" w:rsidRPr="006026F3">
        <w:rPr>
          <w:lang w:eastAsia="en-GB"/>
        </w:rPr>
        <w:t xml:space="preserve">minētās metodes nepieciešamības </w:t>
      </w:r>
      <w:r w:rsidRPr="006026F3">
        <w:rPr>
          <w:lang w:eastAsia="en-GB"/>
        </w:rPr>
        <w:t>gadījum</w:t>
      </w:r>
      <w:r w:rsidR="00545088" w:rsidRPr="006026F3">
        <w:rPr>
          <w:lang w:eastAsia="en-GB"/>
        </w:rPr>
        <w:t xml:space="preserve">ā </w:t>
      </w:r>
      <w:r w:rsidRPr="006026F3">
        <w:rPr>
          <w:lang w:eastAsia="en-GB"/>
        </w:rPr>
        <w:t>pamatdiagnozes, blakusdiagnozes kod</w:t>
      </w:r>
      <w:r w:rsidR="00545088" w:rsidRPr="006026F3">
        <w:rPr>
          <w:lang w:eastAsia="en-GB"/>
        </w:rPr>
        <w:t>a</w:t>
      </w:r>
      <w:r w:rsidRPr="006026F3">
        <w:rPr>
          <w:lang w:eastAsia="en-GB"/>
        </w:rPr>
        <w:t xml:space="preserve"> aprakstu.</w:t>
      </w:r>
    </w:p>
    <w:p w14:paraId="2F796CFC" w14:textId="5F47AB1F" w:rsidR="00557BDA" w:rsidRPr="006026F3" w:rsidRDefault="0040111D" w:rsidP="00777426">
      <w:pPr>
        <w:pStyle w:val="Sarakstarindkopa"/>
        <w:numPr>
          <w:ilvl w:val="0"/>
          <w:numId w:val="18"/>
        </w:numPr>
        <w:shd w:val="clear" w:color="auto" w:fill="FFFFFF"/>
        <w:spacing w:line="276" w:lineRule="auto"/>
        <w:ind w:left="0" w:hanging="357"/>
        <w:jc w:val="both"/>
        <w:rPr>
          <w:lang w:eastAsia="en-GB"/>
        </w:rPr>
      </w:pPr>
      <w:r w:rsidRPr="006026F3">
        <w:rPr>
          <w:lang w:eastAsia="en-GB"/>
        </w:rPr>
        <w:t xml:space="preserve">Noteikumu </w:t>
      </w:r>
      <w:r w:rsidR="000528E2" w:rsidRPr="006026F3">
        <w:rPr>
          <w:lang w:eastAsia="en-GB"/>
        </w:rPr>
        <w:t>8</w:t>
      </w:r>
      <w:r w:rsidR="009F7FA3" w:rsidRPr="006026F3">
        <w:rPr>
          <w:lang w:eastAsia="en-GB"/>
        </w:rPr>
        <w:t>9</w:t>
      </w:r>
      <w:r w:rsidRPr="006026F3">
        <w:rPr>
          <w:lang w:eastAsia="en-GB"/>
        </w:rPr>
        <w:t>. punktā noteiktās metodes pielieto saskaņā ar personas vajadzību novērtējumu un izstrādāto individuālo sociālās rehabilitācijas plānu.</w:t>
      </w:r>
    </w:p>
    <w:p w14:paraId="69F26599" w14:textId="77777777" w:rsidR="00A56120" w:rsidRPr="004B419F" w:rsidRDefault="00A56120" w:rsidP="00A56120">
      <w:pPr>
        <w:pStyle w:val="Sarakstarindkopa"/>
        <w:shd w:val="clear" w:color="auto" w:fill="FFFFFF"/>
        <w:spacing w:line="276" w:lineRule="auto"/>
        <w:ind w:left="0"/>
        <w:jc w:val="both"/>
        <w:rPr>
          <w:lang w:eastAsia="en-GB"/>
        </w:rPr>
      </w:pPr>
    </w:p>
    <w:p w14:paraId="16412B45" w14:textId="40BDB955" w:rsidR="001A598B" w:rsidRPr="004B419F" w:rsidRDefault="001A598B" w:rsidP="00D9603F">
      <w:pPr>
        <w:pStyle w:val="Stils1"/>
      </w:pPr>
      <w:r w:rsidRPr="004B419F">
        <w:t>Sociāl</w:t>
      </w:r>
      <w:r w:rsidR="00036937" w:rsidRPr="004B419F">
        <w:t>ā</w:t>
      </w:r>
      <w:r w:rsidRPr="004B419F">
        <w:t xml:space="preserve"> darb</w:t>
      </w:r>
      <w:r w:rsidR="00036937" w:rsidRPr="004B419F">
        <w:t>a pakalpojums</w:t>
      </w:r>
    </w:p>
    <w:p w14:paraId="2096CC3D" w14:textId="7E5F8214" w:rsidR="000322F9" w:rsidRPr="004B419F" w:rsidRDefault="000322F9" w:rsidP="00D9603F">
      <w:pPr>
        <w:pStyle w:val="Stils2"/>
        <w:jc w:val="center"/>
      </w:pPr>
    </w:p>
    <w:p w14:paraId="173586EC" w14:textId="4F6A7C04" w:rsidR="000322F9" w:rsidRPr="004B419F" w:rsidRDefault="00AF3EC5" w:rsidP="00777426">
      <w:pPr>
        <w:pStyle w:val="Sarakstarindkopa"/>
        <w:numPr>
          <w:ilvl w:val="0"/>
          <w:numId w:val="18"/>
        </w:numPr>
        <w:shd w:val="clear" w:color="auto" w:fill="FFFFFF"/>
        <w:spacing w:line="276" w:lineRule="auto"/>
        <w:ind w:left="0" w:hanging="357"/>
        <w:jc w:val="both"/>
        <w:rPr>
          <w:lang w:eastAsia="en-GB"/>
        </w:rPr>
      </w:pPr>
      <w:r w:rsidRPr="004B419F">
        <w:rPr>
          <w:bCs/>
          <w:shd w:val="clear" w:color="auto" w:fill="FFFFFF"/>
        </w:rPr>
        <w:t>Sociāl</w:t>
      </w:r>
      <w:r w:rsidR="004D3FDB" w:rsidRPr="004B419F">
        <w:rPr>
          <w:bCs/>
          <w:shd w:val="clear" w:color="auto" w:fill="FFFFFF"/>
        </w:rPr>
        <w:t>ā</w:t>
      </w:r>
      <w:r w:rsidRPr="004B419F">
        <w:rPr>
          <w:bCs/>
          <w:shd w:val="clear" w:color="auto" w:fill="FFFFFF"/>
        </w:rPr>
        <w:t xml:space="preserve"> darb</w:t>
      </w:r>
      <w:r w:rsidR="00D8058F" w:rsidRPr="004B419F">
        <w:rPr>
          <w:bCs/>
          <w:shd w:val="clear" w:color="auto" w:fill="FFFFFF"/>
        </w:rPr>
        <w:t>a pakalpojum</w:t>
      </w:r>
      <w:r w:rsidR="00912840" w:rsidRPr="004B419F">
        <w:rPr>
          <w:bCs/>
          <w:shd w:val="clear" w:color="auto" w:fill="FFFFFF"/>
        </w:rPr>
        <w:t>s</w:t>
      </w:r>
      <w:r w:rsidR="00D8058F" w:rsidRPr="004B419F">
        <w:rPr>
          <w:bCs/>
          <w:shd w:val="clear" w:color="auto" w:fill="FFFFFF"/>
        </w:rPr>
        <w:t xml:space="preserve"> </w:t>
      </w:r>
      <w:r w:rsidR="00912840" w:rsidRPr="004B419F">
        <w:rPr>
          <w:bCs/>
          <w:shd w:val="clear" w:color="auto" w:fill="FFFFFF"/>
        </w:rPr>
        <w:t>nodrošina</w:t>
      </w:r>
      <w:r w:rsidR="00D8058F" w:rsidRPr="004B419F">
        <w:rPr>
          <w:bCs/>
          <w:shd w:val="clear" w:color="auto" w:fill="FFFFFF"/>
        </w:rPr>
        <w:t xml:space="preserve"> </w:t>
      </w:r>
      <w:r w:rsidRPr="004B419F">
        <w:rPr>
          <w:shd w:val="clear" w:color="auto" w:fill="FFFFFF"/>
        </w:rPr>
        <w:t>profesionāl</w:t>
      </w:r>
      <w:r w:rsidR="00D8058F" w:rsidRPr="004B419F">
        <w:rPr>
          <w:shd w:val="clear" w:color="auto" w:fill="FFFFFF"/>
        </w:rPr>
        <w:t xml:space="preserve">o </w:t>
      </w:r>
      <w:r w:rsidRPr="004B419F">
        <w:rPr>
          <w:shd w:val="clear" w:color="auto" w:fill="FFFFFF"/>
        </w:rPr>
        <w:t>atbalst</w:t>
      </w:r>
      <w:r w:rsidR="00D8058F" w:rsidRPr="004B419F">
        <w:rPr>
          <w:shd w:val="clear" w:color="auto" w:fill="FFFFFF"/>
        </w:rPr>
        <w:t>u</w:t>
      </w:r>
      <w:r w:rsidRPr="004B419F">
        <w:rPr>
          <w:shd w:val="clear" w:color="auto" w:fill="FFFFFF"/>
        </w:rPr>
        <w:t xml:space="preserve"> persona</w:t>
      </w:r>
      <w:r w:rsidR="00D8058F" w:rsidRPr="004B419F">
        <w:rPr>
          <w:shd w:val="clear" w:color="auto" w:fill="FFFFFF"/>
        </w:rPr>
        <w:t>i</w:t>
      </w:r>
      <w:r w:rsidRPr="004B419F">
        <w:rPr>
          <w:shd w:val="clear" w:color="auto" w:fill="FFFFFF"/>
        </w:rPr>
        <w:t>, ģimene</w:t>
      </w:r>
      <w:r w:rsidR="00D8058F" w:rsidRPr="004B419F">
        <w:rPr>
          <w:shd w:val="clear" w:color="auto" w:fill="FFFFFF"/>
        </w:rPr>
        <w:t>i</w:t>
      </w:r>
      <w:r w:rsidRPr="004B419F">
        <w:rPr>
          <w:shd w:val="clear" w:color="auto" w:fill="FFFFFF"/>
        </w:rPr>
        <w:t>, kopiena</w:t>
      </w:r>
      <w:r w:rsidR="00D8058F" w:rsidRPr="004B419F">
        <w:rPr>
          <w:shd w:val="clear" w:color="auto" w:fill="FFFFFF"/>
        </w:rPr>
        <w:t>i</w:t>
      </w:r>
      <w:r w:rsidRPr="004B419F">
        <w:rPr>
          <w:shd w:val="clear" w:color="auto" w:fill="FFFFFF"/>
        </w:rPr>
        <w:t xml:space="preserve"> un visa</w:t>
      </w:r>
      <w:r w:rsidR="00D8058F" w:rsidRPr="004B419F">
        <w:rPr>
          <w:shd w:val="clear" w:color="auto" w:fill="FFFFFF"/>
        </w:rPr>
        <w:t>i</w:t>
      </w:r>
      <w:r w:rsidRPr="004B419F">
        <w:rPr>
          <w:shd w:val="clear" w:color="auto" w:fill="FFFFFF"/>
        </w:rPr>
        <w:t xml:space="preserve"> sabiedrība</w:t>
      </w:r>
      <w:r w:rsidR="00D8058F" w:rsidRPr="004B419F">
        <w:rPr>
          <w:shd w:val="clear" w:color="auto" w:fill="FFFFFF"/>
        </w:rPr>
        <w:t>i, lai veicinātu</w:t>
      </w:r>
      <w:r w:rsidRPr="004B419F">
        <w:rPr>
          <w:shd w:val="clear" w:color="auto" w:fill="FFFFFF"/>
        </w:rPr>
        <w:t xml:space="preserve"> sociālo funkcionēšanu vai atjaunošanu </w:t>
      </w:r>
      <w:r w:rsidR="00912840" w:rsidRPr="004B419F">
        <w:rPr>
          <w:shd w:val="clear" w:color="auto" w:fill="FFFFFF"/>
        </w:rPr>
        <w:t>un</w:t>
      </w:r>
      <w:r w:rsidRPr="004B419F">
        <w:rPr>
          <w:shd w:val="clear" w:color="auto" w:fill="FFFFFF"/>
        </w:rPr>
        <w:t xml:space="preserve"> radītu funkcionēšanai labvēlīgus apstākļus</w:t>
      </w:r>
      <w:r w:rsidR="00D8058F" w:rsidRPr="004B419F">
        <w:rPr>
          <w:shd w:val="clear" w:color="auto" w:fill="FFFFFF"/>
        </w:rPr>
        <w:t>.</w:t>
      </w:r>
    </w:p>
    <w:p w14:paraId="651F251E" w14:textId="187E531D" w:rsidR="006A747D" w:rsidRPr="004B419F" w:rsidRDefault="006A747D" w:rsidP="00777426">
      <w:pPr>
        <w:pStyle w:val="Sarakstarindkopa"/>
        <w:numPr>
          <w:ilvl w:val="0"/>
          <w:numId w:val="18"/>
        </w:numPr>
        <w:shd w:val="clear" w:color="auto" w:fill="FFFFFF"/>
        <w:spacing w:line="276" w:lineRule="auto"/>
        <w:ind w:left="0" w:hanging="357"/>
        <w:jc w:val="both"/>
        <w:rPr>
          <w:lang w:eastAsia="en-GB"/>
        </w:rPr>
      </w:pPr>
      <w:r w:rsidRPr="004B419F">
        <w:rPr>
          <w:rFonts w:asciiTheme="majorBidi" w:eastAsia="Calibri" w:hAnsiTheme="majorBidi" w:cstheme="majorBidi"/>
        </w:rPr>
        <w:t xml:space="preserve">Sociālā darba pakalpojums ietver </w:t>
      </w:r>
      <w:r w:rsidR="00055368" w:rsidRPr="004B419F">
        <w:rPr>
          <w:rFonts w:asciiTheme="majorBidi" w:eastAsia="Calibri" w:hAnsiTheme="majorBidi" w:cstheme="majorBidi"/>
        </w:rPr>
        <w:t xml:space="preserve">personas/ģimenes </w:t>
      </w:r>
      <w:r w:rsidRPr="004B419F">
        <w:rPr>
          <w:rFonts w:asciiTheme="majorBidi" w:eastAsia="Calibri" w:hAnsiTheme="majorBidi" w:cstheme="majorBidi"/>
        </w:rPr>
        <w:t xml:space="preserve">sociālās situācijas izvērtējumu, sociālā darbinieka konsultācijas, sociālo un </w:t>
      </w:r>
      <w:r w:rsidR="00051B21" w:rsidRPr="004B419F">
        <w:rPr>
          <w:rFonts w:asciiTheme="majorBidi" w:eastAsia="Calibri" w:hAnsiTheme="majorBidi" w:cstheme="majorBidi"/>
        </w:rPr>
        <w:t>brīvprātīgās iniciatīv</w:t>
      </w:r>
      <w:r w:rsidR="00036937" w:rsidRPr="004B419F">
        <w:rPr>
          <w:rFonts w:asciiTheme="majorBidi" w:eastAsia="Calibri" w:hAnsiTheme="majorBidi" w:cstheme="majorBidi"/>
        </w:rPr>
        <w:t>as</w:t>
      </w:r>
      <w:r w:rsidRPr="004B419F">
        <w:rPr>
          <w:rFonts w:asciiTheme="majorBidi" w:eastAsia="Calibri" w:hAnsiTheme="majorBidi" w:cstheme="majorBidi"/>
        </w:rPr>
        <w:t xml:space="preserve"> pakalpojumu piesaisti</w:t>
      </w:r>
      <w:r w:rsidR="00912840" w:rsidRPr="004B419F">
        <w:rPr>
          <w:rFonts w:asciiTheme="majorBidi" w:eastAsia="Calibri" w:hAnsiTheme="majorBidi" w:cstheme="majorBidi"/>
        </w:rPr>
        <w:t>,</w:t>
      </w:r>
      <w:r w:rsidRPr="004B419F">
        <w:rPr>
          <w:rFonts w:asciiTheme="majorBidi" w:eastAsia="Calibri" w:hAnsiTheme="majorBidi" w:cstheme="majorBidi"/>
        </w:rPr>
        <w:t xml:space="preserve"> u.</w:t>
      </w:r>
      <w:r w:rsidR="00AA5477">
        <w:rPr>
          <w:rFonts w:asciiTheme="majorBidi" w:eastAsia="Calibri" w:hAnsiTheme="majorBidi" w:cstheme="majorBidi"/>
        </w:rPr>
        <w:t xml:space="preserve"> </w:t>
      </w:r>
      <w:r w:rsidRPr="004B419F">
        <w:rPr>
          <w:rFonts w:asciiTheme="majorBidi" w:eastAsia="Calibri" w:hAnsiTheme="majorBidi" w:cstheme="majorBidi"/>
        </w:rPr>
        <w:t xml:space="preserve">c. </w:t>
      </w:r>
      <w:r w:rsidR="001A598B" w:rsidRPr="004B419F">
        <w:rPr>
          <w:rFonts w:asciiTheme="majorBidi" w:eastAsia="Calibri" w:hAnsiTheme="majorBidi" w:cstheme="majorBidi"/>
        </w:rPr>
        <w:t xml:space="preserve">normatīvajos aktos noteiktās </w:t>
      </w:r>
      <w:r w:rsidRPr="004B419F">
        <w:rPr>
          <w:rFonts w:asciiTheme="majorBidi" w:eastAsia="Calibri" w:hAnsiTheme="majorBidi" w:cstheme="majorBidi"/>
        </w:rPr>
        <w:t>darbības.</w:t>
      </w:r>
    </w:p>
    <w:p w14:paraId="210B4877" w14:textId="0F441756" w:rsidR="00D8058F" w:rsidRPr="004B419F" w:rsidRDefault="00D8058F" w:rsidP="00777426">
      <w:pPr>
        <w:pStyle w:val="Sarakstarindkopa"/>
        <w:numPr>
          <w:ilvl w:val="0"/>
          <w:numId w:val="18"/>
        </w:numPr>
        <w:shd w:val="clear" w:color="auto" w:fill="FFFFFF"/>
        <w:spacing w:line="276" w:lineRule="auto"/>
        <w:ind w:left="0" w:hanging="357"/>
        <w:jc w:val="both"/>
        <w:rPr>
          <w:lang w:eastAsia="en-GB"/>
        </w:rPr>
      </w:pPr>
      <w:bookmarkStart w:id="55" w:name="p158"/>
      <w:bookmarkStart w:id="56" w:name="p-653384"/>
      <w:bookmarkEnd w:id="55"/>
      <w:bookmarkEnd w:id="56"/>
      <w:r w:rsidRPr="004B419F">
        <w:rPr>
          <w:lang w:eastAsia="en-GB"/>
        </w:rPr>
        <w:t xml:space="preserve">Sociālo darbu uzsāk pēc personas </w:t>
      </w:r>
      <w:r w:rsidR="00912840" w:rsidRPr="004B419F">
        <w:rPr>
          <w:lang w:eastAsia="en-GB"/>
        </w:rPr>
        <w:t>lūguma</w:t>
      </w:r>
      <w:r w:rsidR="00C17AD7" w:rsidRPr="004B419F">
        <w:rPr>
          <w:lang w:eastAsia="en-GB"/>
        </w:rPr>
        <w:t xml:space="preserve"> </w:t>
      </w:r>
      <w:r w:rsidRPr="004B419F">
        <w:rPr>
          <w:lang w:eastAsia="en-GB"/>
        </w:rPr>
        <w:t xml:space="preserve">vai </w:t>
      </w:r>
      <w:r w:rsidR="002415DB" w:rsidRPr="004B419F">
        <w:rPr>
          <w:lang w:eastAsia="en-GB"/>
        </w:rPr>
        <w:t xml:space="preserve">normatīvajos aktos noteiktajos gadījumos pēc </w:t>
      </w:r>
      <w:r w:rsidRPr="004B419F">
        <w:rPr>
          <w:lang w:eastAsia="en-GB"/>
        </w:rPr>
        <w:t>JSLP saņemt</w:t>
      </w:r>
      <w:r w:rsidR="001352CA" w:rsidRPr="004B419F">
        <w:rPr>
          <w:lang w:eastAsia="en-GB"/>
        </w:rPr>
        <w:t>ā</w:t>
      </w:r>
      <w:r w:rsidRPr="004B419F">
        <w:rPr>
          <w:lang w:eastAsia="en-GB"/>
        </w:rPr>
        <w:t>s informācijas par sociālā darba pakalpojuma nepieciešamību.</w:t>
      </w:r>
    </w:p>
    <w:p w14:paraId="459AB953" w14:textId="77777777" w:rsidR="00AE5255" w:rsidRPr="004B419F" w:rsidRDefault="00AE5255" w:rsidP="00AE5255">
      <w:pPr>
        <w:pStyle w:val="Sarakstarindkopa"/>
        <w:shd w:val="clear" w:color="auto" w:fill="FFFFFF"/>
        <w:spacing w:line="276" w:lineRule="auto"/>
        <w:ind w:left="0"/>
        <w:jc w:val="both"/>
        <w:rPr>
          <w:lang w:eastAsia="en-GB"/>
        </w:rPr>
      </w:pPr>
    </w:p>
    <w:p w14:paraId="3BC0A9C9" w14:textId="5827934B" w:rsidR="00EC2965" w:rsidRPr="004B419F" w:rsidRDefault="00EC2965" w:rsidP="00D9603F">
      <w:pPr>
        <w:pStyle w:val="Stils1"/>
        <w:rPr>
          <w:shd w:val="clear" w:color="auto" w:fill="FFFFFF"/>
        </w:rPr>
      </w:pPr>
      <w:r w:rsidRPr="004B419F">
        <w:rPr>
          <w:shd w:val="clear" w:color="auto" w:fill="FFFFFF"/>
        </w:rPr>
        <w:t>Lēmuma par sociālā pakalpojuma piešķiršanu vai atteikumu to piešķirt paziņošanas, apstrīdēšanas un pārsūdzēšanas kārtība</w:t>
      </w:r>
    </w:p>
    <w:p w14:paraId="6085AA22" w14:textId="77777777" w:rsidR="00EC2965" w:rsidRPr="004B419F" w:rsidRDefault="00EC2965" w:rsidP="00EC2965">
      <w:pPr>
        <w:pStyle w:val="Sarakstarindkopa"/>
        <w:shd w:val="clear" w:color="auto" w:fill="FFFFFF"/>
        <w:spacing w:line="276" w:lineRule="auto"/>
        <w:ind w:left="0"/>
        <w:jc w:val="both"/>
        <w:rPr>
          <w:lang w:eastAsia="en-GB"/>
        </w:rPr>
      </w:pPr>
    </w:p>
    <w:p w14:paraId="22097087" w14:textId="69693C1D" w:rsidR="00EC2965" w:rsidRPr="004B419F" w:rsidRDefault="00EC2965" w:rsidP="00777426">
      <w:pPr>
        <w:pStyle w:val="Sarakstarindkopa"/>
        <w:numPr>
          <w:ilvl w:val="0"/>
          <w:numId w:val="18"/>
        </w:numPr>
        <w:shd w:val="clear" w:color="auto" w:fill="FFFFFF"/>
        <w:spacing w:line="276" w:lineRule="auto"/>
        <w:ind w:left="0" w:hanging="357"/>
        <w:jc w:val="both"/>
        <w:rPr>
          <w:lang w:eastAsia="en-GB"/>
        </w:rPr>
      </w:pPr>
      <w:r w:rsidRPr="004B419F">
        <w:rPr>
          <w:shd w:val="clear" w:color="auto" w:fill="FFFFFF"/>
        </w:rPr>
        <w:t>JSLP</w:t>
      </w:r>
      <w:r w:rsidR="004A2D44" w:rsidRPr="004B419F">
        <w:rPr>
          <w:shd w:val="clear" w:color="auto" w:fill="FFFFFF"/>
        </w:rPr>
        <w:t xml:space="preserve"> </w:t>
      </w:r>
      <w:r w:rsidRPr="004B419F">
        <w:rPr>
          <w:shd w:val="clear" w:color="auto" w:fill="FFFFFF"/>
        </w:rPr>
        <w:t xml:space="preserve">lēmumu par sociālā pakalpojuma piešķiršanu vai atteikumu to piešķirt </w:t>
      </w:r>
      <w:r w:rsidR="00E66127" w:rsidRPr="004B419F">
        <w:rPr>
          <w:shd w:val="clear" w:color="auto" w:fill="FFFFFF"/>
        </w:rPr>
        <w:t xml:space="preserve">iesniedzējam </w:t>
      </w:r>
      <w:r w:rsidRPr="004B419F">
        <w:rPr>
          <w:shd w:val="clear" w:color="auto" w:fill="FFFFFF"/>
        </w:rPr>
        <w:t xml:space="preserve">paziņo </w:t>
      </w:r>
      <w:r w:rsidRPr="004B419F">
        <w:t>Paziņošanas likumā</w:t>
      </w:r>
      <w:r w:rsidRPr="004B419F">
        <w:rPr>
          <w:shd w:val="clear" w:color="auto" w:fill="FFFFFF"/>
        </w:rPr>
        <w:t xml:space="preserve"> noteiktajā kārtībā.</w:t>
      </w:r>
    </w:p>
    <w:p w14:paraId="37B74808" w14:textId="37210E0B" w:rsidR="00EC2965" w:rsidRPr="004B419F" w:rsidRDefault="00EC2965" w:rsidP="00777426">
      <w:pPr>
        <w:pStyle w:val="Sarakstarindkopa"/>
        <w:numPr>
          <w:ilvl w:val="0"/>
          <w:numId w:val="18"/>
        </w:numPr>
        <w:shd w:val="clear" w:color="auto" w:fill="FFFFFF"/>
        <w:spacing w:line="276" w:lineRule="auto"/>
        <w:ind w:left="0" w:hanging="357"/>
        <w:jc w:val="both"/>
        <w:rPr>
          <w:lang w:eastAsia="en-GB"/>
        </w:rPr>
      </w:pPr>
      <w:r w:rsidRPr="004B419F">
        <w:rPr>
          <w:shd w:val="clear" w:color="auto" w:fill="FFFFFF"/>
        </w:rPr>
        <w:t>JSLP pieņemto lēmumu var apstrīdēt</w:t>
      </w:r>
      <w:r w:rsidR="00C52B1D" w:rsidRPr="004B419F">
        <w:rPr>
          <w:shd w:val="clear" w:color="auto" w:fill="FFFFFF"/>
        </w:rPr>
        <w:t xml:space="preserve"> </w:t>
      </w:r>
      <w:r w:rsidRPr="004B419F">
        <w:t>Administratīvā procesa likuma</w:t>
      </w:r>
      <w:r w:rsidRPr="004B419F">
        <w:rPr>
          <w:shd w:val="clear" w:color="auto" w:fill="FFFFFF"/>
        </w:rPr>
        <w:t xml:space="preserve"> noteiktajā kārtībā.</w:t>
      </w:r>
    </w:p>
    <w:p w14:paraId="76CBB70E" w14:textId="77777777" w:rsidR="00EC2965" w:rsidRPr="004B419F" w:rsidRDefault="00EC2965" w:rsidP="00EC2965">
      <w:pPr>
        <w:pStyle w:val="Sarakstarindkopa"/>
        <w:shd w:val="clear" w:color="auto" w:fill="FFFFFF"/>
        <w:spacing w:line="276" w:lineRule="auto"/>
        <w:ind w:left="0"/>
        <w:rPr>
          <w:b/>
          <w:bCs/>
          <w:sz w:val="28"/>
          <w:szCs w:val="28"/>
          <w:shd w:val="clear" w:color="auto" w:fill="FFFFFF"/>
        </w:rPr>
      </w:pPr>
    </w:p>
    <w:p w14:paraId="01FED4BA" w14:textId="7150C55B" w:rsidR="000322F9" w:rsidRPr="004B419F" w:rsidRDefault="000322F9" w:rsidP="00D9603F">
      <w:pPr>
        <w:pStyle w:val="Stils1"/>
      </w:pPr>
      <w:r w:rsidRPr="004B419F">
        <w:t>Noslēguma jautājumi</w:t>
      </w:r>
    </w:p>
    <w:p w14:paraId="42B0244D" w14:textId="77777777" w:rsidR="00DB2EBE" w:rsidRPr="004B419F" w:rsidRDefault="00DB2EBE" w:rsidP="00DB2EBE">
      <w:pPr>
        <w:pStyle w:val="Stils1"/>
        <w:numPr>
          <w:ilvl w:val="0"/>
          <w:numId w:val="0"/>
        </w:numPr>
        <w:ind w:left="1080"/>
        <w:jc w:val="left"/>
      </w:pPr>
    </w:p>
    <w:p w14:paraId="041746AD" w14:textId="77777777" w:rsidR="00CB0D90" w:rsidRDefault="00EC2965" w:rsidP="00CB0D90">
      <w:pPr>
        <w:pStyle w:val="Sarakstarindkopa"/>
        <w:numPr>
          <w:ilvl w:val="0"/>
          <w:numId w:val="18"/>
        </w:numPr>
        <w:shd w:val="clear" w:color="auto" w:fill="FFFFFF"/>
        <w:spacing w:line="276" w:lineRule="auto"/>
        <w:ind w:left="0" w:hanging="357"/>
        <w:jc w:val="both"/>
        <w:rPr>
          <w:lang w:eastAsia="en-GB"/>
        </w:rPr>
      </w:pPr>
      <w:r w:rsidRPr="004B419F">
        <w:rPr>
          <w:lang w:eastAsia="en-GB"/>
        </w:rPr>
        <w:lastRenderedPageBreak/>
        <w:t xml:space="preserve">Noteikumi </w:t>
      </w:r>
      <w:r w:rsidR="0016699E" w:rsidRPr="004B419F">
        <w:rPr>
          <w:lang w:eastAsia="en-GB"/>
        </w:rPr>
        <w:t>stājas spēkā</w:t>
      </w:r>
      <w:r w:rsidRPr="004B419F">
        <w:rPr>
          <w:lang w:eastAsia="en-GB"/>
        </w:rPr>
        <w:t xml:space="preserve"> </w:t>
      </w:r>
      <w:r w:rsidR="0018061D" w:rsidRPr="004B419F">
        <w:rPr>
          <w:lang w:eastAsia="en-GB"/>
        </w:rPr>
        <w:t xml:space="preserve">2026. gada 1. </w:t>
      </w:r>
      <w:r w:rsidR="005F778F">
        <w:rPr>
          <w:lang w:eastAsia="en-GB"/>
        </w:rPr>
        <w:t>okto</w:t>
      </w:r>
      <w:r w:rsidR="00875798" w:rsidRPr="004B419F">
        <w:rPr>
          <w:lang w:eastAsia="en-GB"/>
        </w:rPr>
        <w:t>brī</w:t>
      </w:r>
      <w:r w:rsidR="0018061D" w:rsidRPr="004B419F">
        <w:rPr>
          <w:lang w:eastAsia="en-GB"/>
        </w:rPr>
        <w:t>.</w:t>
      </w:r>
    </w:p>
    <w:p w14:paraId="1CB2AAA3" w14:textId="77777777" w:rsidR="00CB0D90" w:rsidRPr="00CB0D90" w:rsidRDefault="00CB0D90" w:rsidP="00CB0D90">
      <w:pPr>
        <w:pStyle w:val="Sarakstarindkopa"/>
        <w:numPr>
          <w:ilvl w:val="0"/>
          <w:numId w:val="18"/>
        </w:numPr>
        <w:shd w:val="clear" w:color="auto" w:fill="FFFFFF"/>
        <w:spacing w:line="276" w:lineRule="auto"/>
        <w:ind w:left="0" w:hanging="357"/>
        <w:jc w:val="both"/>
        <w:rPr>
          <w:lang w:eastAsia="en-GB"/>
        </w:rPr>
      </w:pPr>
      <w:r w:rsidRPr="00CB0D90">
        <w:rPr>
          <w:lang w:eastAsia="en-GB"/>
        </w:rPr>
        <w:t xml:space="preserve">Iesniegumi par pakalpojumu piešķiršanu, kas iesniegti līdz 2026. gada 30. septembrim, tiek izskatīti saskaņā ar </w:t>
      </w:r>
      <w:r w:rsidRPr="00CB0D90">
        <w:rPr>
          <w:shd w:val="clear" w:color="auto" w:fill="FFFFFF"/>
        </w:rPr>
        <w:t>Jelgavas pilsētas pašvaldības 2018. gada 22. marta saistošajiem noteikumiem Nr. 18-8 “Par sociālajiem pakalpojumiem Jelgavas valstspilsētas pašvaldībā”.</w:t>
      </w:r>
    </w:p>
    <w:p w14:paraId="587BA59D" w14:textId="77777777" w:rsidR="00CB0D90" w:rsidRPr="00CB0D90" w:rsidRDefault="00CB0D90" w:rsidP="00CB0D90">
      <w:pPr>
        <w:pStyle w:val="Sarakstarindkopa"/>
        <w:numPr>
          <w:ilvl w:val="0"/>
          <w:numId w:val="18"/>
        </w:numPr>
        <w:shd w:val="clear" w:color="auto" w:fill="FFFFFF"/>
        <w:spacing w:line="276" w:lineRule="auto"/>
        <w:ind w:left="0" w:hanging="357"/>
        <w:jc w:val="both"/>
        <w:rPr>
          <w:lang w:eastAsia="en-GB"/>
        </w:rPr>
      </w:pPr>
      <w:r w:rsidRPr="00CB0D90">
        <w:rPr>
          <w:lang w:eastAsia="en-GB"/>
        </w:rPr>
        <w:t>Pakalpojumi, kas piešķirti līdz 2026. gada 30. septembrim, tiek sniegti</w:t>
      </w:r>
      <w:r w:rsidRPr="00CB0D90">
        <w:rPr>
          <w:shd w:val="clear" w:color="auto" w:fill="FFFFFF"/>
        </w:rPr>
        <w:t xml:space="preserve"> Jelgavas pilsētas pašvaldības 2018. gada 22. marta saistošajos noteikumos Nr. 18-8 “Par sociālajiem pakalpojumiem Jelgavas valstspilsētas pašvaldībā” noteiktajā kārtībā.</w:t>
      </w:r>
    </w:p>
    <w:p w14:paraId="17F7E008" w14:textId="7C6C0EAB" w:rsidR="00EC2965" w:rsidRPr="00CB0D90" w:rsidRDefault="00890FAE" w:rsidP="00CB0D90">
      <w:pPr>
        <w:pStyle w:val="Sarakstarindkopa"/>
        <w:numPr>
          <w:ilvl w:val="0"/>
          <w:numId w:val="18"/>
        </w:numPr>
        <w:shd w:val="clear" w:color="auto" w:fill="FFFFFF"/>
        <w:spacing w:line="276" w:lineRule="auto"/>
        <w:ind w:left="0" w:hanging="357"/>
        <w:jc w:val="both"/>
        <w:rPr>
          <w:lang w:eastAsia="en-GB"/>
        </w:rPr>
      </w:pPr>
      <w:r w:rsidRPr="00CB0D90">
        <w:rPr>
          <w:shd w:val="clear" w:color="auto" w:fill="FFFFFF"/>
        </w:rPr>
        <w:t>A</w:t>
      </w:r>
      <w:r w:rsidR="00EC2965" w:rsidRPr="00CB0D90">
        <w:rPr>
          <w:shd w:val="clear" w:color="auto" w:fill="FFFFFF"/>
        </w:rPr>
        <w:t>r šo noteikumu spēkā stāšanās brīdi spēku zaudē Jelgavas pilsētas pašvaldības 2018.</w:t>
      </w:r>
      <w:r w:rsidR="000C785C" w:rsidRPr="00CB0D90">
        <w:rPr>
          <w:shd w:val="clear" w:color="auto" w:fill="FFFFFF"/>
        </w:rPr>
        <w:t xml:space="preserve"> </w:t>
      </w:r>
      <w:r w:rsidR="00EC2965" w:rsidRPr="00CB0D90">
        <w:rPr>
          <w:shd w:val="clear" w:color="auto" w:fill="FFFFFF"/>
        </w:rPr>
        <w:t>gada 22.</w:t>
      </w:r>
      <w:r w:rsidR="000C785C" w:rsidRPr="00CB0D90">
        <w:rPr>
          <w:shd w:val="clear" w:color="auto" w:fill="FFFFFF"/>
        </w:rPr>
        <w:t xml:space="preserve"> </w:t>
      </w:r>
      <w:r w:rsidR="00EC2965" w:rsidRPr="00CB0D90">
        <w:rPr>
          <w:shd w:val="clear" w:color="auto" w:fill="FFFFFF"/>
        </w:rPr>
        <w:t>marta saistoš</w:t>
      </w:r>
      <w:r w:rsidR="0016699E" w:rsidRPr="00CB0D90">
        <w:rPr>
          <w:shd w:val="clear" w:color="auto" w:fill="FFFFFF"/>
        </w:rPr>
        <w:t>ie</w:t>
      </w:r>
      <w:r w:rsidR="00EC2965" w:rsidRPr="00CB0D90">
        <w:rPr>
          <w:shd w:val="clear" w:color="auto" w:fill="FFFFFF"/>
        </w:rPr>
        <w:t xml:space="preserve"> noteikum</w:t>
      </w:r>
      <w:r w:rsidR="0016699E" w:rsidRPr="00CB0D90">
        <w:rPr>
          <w:shd w:val="clear" w:color="auto" w:fill="FFFFFF"/>
        </w:rPr>
        <w:t>i</w:t>
      </w:r>
      <w:r w:rsidR="00EC2965" w:rsidRPr="00CB0D90">
        <w:rPr>
          <w:shd w:val="clear" w:color="auto" w:fill="FFFFFF"/>
        </w:rPr>
        <w:t xml:space="preserve"> Nr.</w:t>
      </w:r>
      <w:r w:rsidR="000C785C" w:rsidRPr="00CB0D90">
        <w:rPr>
          <w:shd w:val="clear" w:color="auto" w:fill="FFFFFF"/>
        </w:rPr>
        <w:t xml:space="preserve"> </w:t>
      </w:r>
      <w:r w:rsidR="00EC2965" w:rsidRPr="00CB0D90">
        <w:rPr>
          <w:shd w:val="clear" w:color="auto" w:fill="FFFFFF"/>
        </w:rPr>
        <w:t xml:space="preserve">18-8 </w:t>
      </w:r>
      <w:r w:rsidR="001A598B" w:rsidRPr="00CB0D90">
        <w:rPr>
          <w:shd w:val="clear" w:color="auto" w:fill="FFFFFF"/>
        </w:rPr>
        <w:t>“</w:t>
      </w:r>
      <w:r w:rsidR="00EC2965" w:rsidRPr="00CB0D90">
        <w:rPr>
          <w:shd w:val="clear" w:color="auto" w:fill="FFFFFF"/>
        </w:rPr>
        <w:t>Par sociālajiem pakalpojumiem Jelgavas valstspilsētas pašvaldībā</w:t>
      </w:r>
      <w:r w:rsidR="001A598B" w:rsidRPr="00CB0D90">
        <w:rPr>
          <w:shd w:val="clear" w:color="auto" w:fill="FFFFFF"/>
        </w:rPr>
        <w:t>”.</w:t>
      </w:r>
    </w:p>
    <w:p w14:paraId="0EB65BE2" w14:textId="77777777" w:rsidR="007E6D2E" w:rsidRPr="004B419F" w:rsidRDefault="007E6D2E" w:rsidP="007E6D2E">
      <w:pPr>
        <w:shd w:val="clear" w:color="auto" w:fill="FFFFFF"/>
        <w:spacing w:line="276" w:lineRule="auto"/>
        <w:jc w:val="both"/>
        <w:rPr>
          <w:lang w:eastAsia="en-GB"/>
        </w:rPr>
      </w:pPr>
    </w:p>
    <w:p w14:paraId="4840F83F" w14:textId="77777777" w:rsidR="00837AA8" w:rsidRPr="004B419F" w:rsidRDefault="00837AA8" w:rsidP="00C14221">
      <w:pPr>
        <w:rPr>
          <w:lang w:eastAsia="en-GB"/>
        </w:rPr>
      </w:pPr>
      <w:bookmarkStart w:id="57" w:name="_Hlk182827986"/>
    </w:p>
    <w:p w14:paraId="1A82022D" w14:textId="67596DD2" w:rsidR="00E61D03" w:rsidRPr="004B419F" w:rsidRDefault="004A5E4A" w:rsidP="00E74848">
      <w:pPr>
        <w:rPr>
          <w:lang w:eastAsia="en-GB"/>
        </w:rPr>
      </w:pPr>
      <w:r w:rsidRPr="004B419F">
        <w:rPr>
          <w:lang w:eastAsia="en-GB"/>
        </w:rPr>
        <w:t>Jelgavas valstspilsētas pašvaldības d</w:t>
      </w:r>
      <w:r w:rsidR="00BA7EF3" w:rsidRPr="004B419F">
        <w:rPr>
          <w:lang w:eastAsia="en-GB"/>
        </w:rPr>
        <w:t>omes priekšsēdētājs</w:t>
      </w:r>
      <w:bookmarkEnd w:id="57"/>
      <w:r w:rsidR="00C52B1D" w:rsidRPr="004B419F">
        <w:rPr>
          <w:lang w:eastAsia="en-GB"/>
        </w:rPr>
        <w:tab/>
      </w:r>
      <w:r w:rsidR="0036731D">
        <w:rPr>
          <w:lang w:eastAsia="en-GB"/>
        </w:rPr>
        <w:t xml:space="preserve">                       </w:t>
      </w:r>
      <w:r w:rsidR="00D447E4" w:rsidRPr="004B419F">
        <w:rPr>
          <w:lang w:eastAsia="en-GB"/>
        </w:rPr>
        <w:t>M.Daģis</w:t>
      </w:r>
      <w:r w:rsidR="00B33D87" w:rsidRPr="004B419F">
        <w:rPr>
          <w:lang w:eastAsia="en-GB"/>
        </w:rPr>
        <w:t xml:space="preserve"> </w:t>
      </w:r>
    </w:p>
    <w:p w14:paraId="486B1376" w14:textId="77777777" w:rsidR="00FF5C02" w:rsidRPr="004B419F" w:rsidRDefault="00FF5C02" w:rsidP="00E74848">
      <w:pPr>
        <w:rPr>
          <w:lang w:eastAsia="en-GB"/>
        </w:rPr>
      </w:pPr>
    </w:p>
    <w:p w14:paraId="11F2F6AA" w14:textId="77777777" w:rsidR="00FF5C02" w:rsidRPr="004B419F" w:rsidRDefault="00FF5C02" w:rsidP="00E74848">
      <w:pPr>
        <w:rPr>
          <w:lang w:eastAsia="en-GB"/>
        </w:rPr>
      </w:pPr>
    </w:p>
    <w:p w14:paraId="559D71C3" w14:textId="2F787058" w:rsidR="00FF5C02" w:rsidRPr="004B419F" w:rsidRDefault="00FF5C02" w:rsidP="0080524F">
      <w:pPr>
        <w:spacing w:before="280"/>
        <w:ind w:left="706"/>
        <w:jc w:val="both"/>
      </w:pPr>
      <w:r w:rsidRPr="004B419F">
        <w:t>.</w:t>
      </w:r>
    </w:p>
    <w:p w14:paraId="24C9A58C" w14:textId="77777777" w:rsidR="00FF5C02" w:rsidRPr="004B419F" w:rsidRDefault="00FF5C02" w:rsidP="00E74848">
      <w:pPr>
        <w:rPr>
          <w:lang w:eastAsia="en-GB"/>
        </w:rPr>
      </w:pPr>
    </w:p>
    <w:sectPr w:rsidR="00FF5C02" w:rsidRPr="004B419F" w:rsidSect="000C7716">
      <w:footerReference w:type="default" r:id="rId8"/>
      <w:headerReference w:type="first" r:id="rId9"/>
      <w:footerReference w:type="firs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296E0" w14:textId="77777777" w:rsidR="00983F73" w:rsidRDefault="00983F73">
      <w:r>
        <w:separator/>
      </w:r>
    </w:p>
  </w:endnote>
  <w:endnote w:type="continuationSeparator" w:id="0">
    <w:p w14:paraId="5BFFCFAA" w14:textId="77777777" w:rsidR="00983F73" w:rsidRDefault="00983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939944086"/>
      <w:docPartObj>
        <w:docPartGallery w:val="Page Numbers (Bottom of Page)"/>
        <w:docPartUnique/>
      </w:docPartObj>
    </w:sdtPr>
    <w:sdtContent>
      <w:p w14:paraId="4FB7EF22" w14:textId="26198EA3" w:rsidR="005633BB" w:rsidRPr="00B33D87" w:rsidRDefault="005633BB" w:rsidP="00B33D87">
        <w:pPr>
          <w:pStyle w:val="Kjene"/>
          <w:rPr>
            <w:sz w:val="20"/>
            <w:szCs w:val="20"/>
          </w:rPr>
        </w:pPr>
        <w:r w:rsidRPr="00B33D87">
          <w:rPr>
            <w:sz w:val="20"/>
            <w:szCs w:val="20"/>
          </w:rPr>
          <w:t>JSLP_laskova_0</w:t>
        </w:r>
        <w:r>
          <w:rPr>
            <w:sz w:val="20"/>
            <w:szCs w:val="20"/>
          </w:rPr>
          <w:t>1</w:t>
        </w:r>
        <w:r w:rsidRPr="00B33D87">
          <w:rPr>
            <w:sz w:val="20"/>
            <w:szCs w:val="20"/>
          </w:rPr>
          <w:t xml:space="preserve">_p_01                                </w:t>
        </w:r>
        <w:r>
          <w:rPr>
            <w:sz w:val="20"/>
            <w:szCs w:val="20"/>
          </w:rPr>
          <w:t xml:space="preserve">                            </w:t>
        </w:r>
        <w:r w:rsidRPr="00B33D87">
          <w:rPr>
            <w:sz w:val="20"/>
            <w:szCs w:val="20"/>
          </w:rPr>
          <w:t xml:space="preserve">  </w:t>
        </w:r>
        <w:r w:rsidRPr="00B33D87">
          <w:rPr>
            <w:sz w:val="20"/>
            <w:szCs w:val="20"/>
          </w:rPr>
          <w:fldChar w:fldCharType="begin"/>
        </w:r>
        <w:r w:rsidRPr="00B33D87">
          <w:rPr>
            <w:sz w:val="20"/>
            <w:szCs w:val="20"/>
          </w:rPr>
          <w:instrText>PAGE   \* MERGEFORMAT</w:instrText>
        </w:r>
        <w:r w:rsidRPr="00B33D87">
          <w:rPr>
            <w:sz w:val="20"/>
            <w:szCs w:val="20"/>
          </w:rPr>
          <w:fldChar w:fldCharType="separate"/>
        </w:r>
        <w:r>
          <w:rPr>
            <w:noProof/>
            <w:sz w:val="20"/>
            <w:szCs w:val="20"/>
          </w:rPr>
          <w:t>2</w:t>
        </w:r>
        <w:r w:rsidRPr="00B33D87">
          <w:rPr>
            <w:sz w:val="20"/>
            <w:szCs w:val="20"/>
          </w:rPr>
          <w:fldChar w:fldCharType="end"/>
        </w:r>
      </w:p>
    </w:sdtContent>
  </w:sdt>
  <w:p w14:paraId="5E5DBA8D" w14:textId="77777777" w:rsidR="005633BB" w:rsidRDefault="005633B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80B89" w14:textId="50C9F08E" w:rsidR="005633BB" w:rsidRPr="007C7D82" w:rsidRDefault="005633BB">
    <w:pPr>
      <w:pStyle w:val="Kjene"/>
      <w:rPr>
        <w:sz w:val="20"/>
        <w:szCs w:val="20"/>
      </w:rPr>
    </w:pPr>
    <w:r w:rsidRPr="007C7D82">
      <w:rPr>
        <w:sz w:val="20"/>
        <w:szCs w:val="20"/>
      </w:rPr>
      <w:t>JSLP_laskova_0</w:t>
    </w:r>
    <w:r>
      <w:rPr>
        <w:sz w:val="20"/>
        <w:szCs w:val="20"/>
      </w:rPr>
      <w:t>1</w:t>
    </w:r>
    <w:r w:rsidRPr="007C7D82">
      <w:rPr>
        <w:sz w:val="20"/>
        <w:szCs w:val="20"/>
      </w:rPr>
      <w:t>_p_01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02B78" w14:textId="77777777" w:rsidR="00983F73" w:rsidRDefault="00983F73">
      <w:r>
        <w:separator/>
      </w:r>
    </w:p>
  </w:footnote>
  <w:footnote w:type="continuationSeparator" w:id="0">
    <w:p w14:paraId="36A96AAE" w14:textId="77777777" w:rsidR="00983F73" w:rsidRDefault="00983F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atabula"/>
      <w:tblW w:w="0" w:type="auto"/>
      <w:tblLook w:val="04A0" w:firstRow="1" w:lastRow="0" w:firstColumn="1" w:lastColumn="0" w:noHBand="0" w:noVBand="1"/>
    </w:tblPr>
    <w:tblGrid>
      <w:gridCol w:w="1418"/>
      <w:gridCol w:w="7643"/>
    </w:tblGrid>
    <w:tr w:rsidR="005633BB" w14:paraId="6232F926" w14:textId="77777777" w:rsidTr="007D6584">
      <w:tc>
        <w:tcPr>
          <w:tcW w:w="1418" w:type="dxa"/>
          <w:tcBorders>
            <w:top w:val="single" w:sz="4" w:space="0" w:color="auto"/>
            <w:left w:val="nil"/>
            <w:bottom w:val="single" w:sz="4" w:space="0" w:color="auto"/>
            <w:right w:val="nil"/>
          </w:tcBorders>
          <w:vAlign w:val="center"/>
        </w:tcPr>
        <w:p w14:paraId="1189D0E0" w14:textId="77777777" w:rsidR="005633BB" w:rsidRDefault="005633BB" w:rsidP="007D6584">
          <w:pPr>
            <w:pStyle w:val="Galvene"/>
            <w:jc w:val="center"/>
            <w:rPr>
              <w:rFonts w:ascii="Arial" w:hAnsi="Arial"/>
              <w:b/>
              <w:sz w:val="28"/>
            </w:rPr>
          </w:pPr>
          <w:r>
            <w:rPr>
              <w:rFonts w:ascii="Arial" w:hAnsi="Arial"/>
              <w:b/>
              <w:noProof/>
              <w:sz w:val="28"/>
            </w:rPr>
            <w:drawing>
              <wp:inline distT="0" distB="0" distL="0" distR="0" wp14:anchorId="187B32C8" wp14:editId="4957EC03">
                <wp:extent cx="723900" cy="866775"/>
                <wp:effectExtent l="0" t="0" r="0" b="9525"/>
                <wp:docPr id="2" name="Picture 1"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tc>
      <w:tc>
        <w:tcPr>
          <w:tcW w:w="7643" w:type="dxa"/>
          <w:tcBorders>
            <w:top w:val="single" w:sz="4" w:space="0" w:color="auto"/>
            <w:left w:val="nil"/>
            <w:bottom w:val="single" w:sz="4" w:space="0" w:color="auto"/>
            <w:right w:val="nil"/>
          </w:tcBorders>
        </w:tcPr>
        <w:p w14:paraId="6F1EE0C3" w14:textId="77777777" w:rsidR="005633BB" w:rsidRDefault="005633BB" w:rsidP="007D6584">
          <w:pPr>
            <w:pStyle w:val="Galvene"/>
            <w:spacing w:before="120"/>
            <w:rPr>
              <w:rFonts w:ascii="Arial" w:hAnsi="Arial"/>
              <w:b/>
              <w:sz w:val="28"/>
            </w:rPr>
          </w:pPr>
          <w:r>
            <w:rPr>
              <w:rFonts w:ascii="Arial" w:hAnsi="Arial"/>
              <w:b/>
              <w:sz w:val="28"/>
            </w:rPr>
            <w:t xml:space="preserve">Latvijas Republika                                            </w:t>
          </w:r>
          <w:r w:rsidRPr="00B806F4">
            <w:t>PROJEKTS</w:t>
          </w:r>
        </w:p>
        <w:p w14:paraId="0EA18C4F" w14:textId="77777777" w:rsidR="005633BB" w:rsidRPr="00BA4C9C" w:rsidRDefault="005633BB" w:rsidP="007D6584">
          <w:pPr>
            <w:pStyle w:val="Galvene"/>
            <w:ind w:left="33" w:right="-1"/>
            <w:rPr>
              <w:rFonts w:ascii="Arial" w:hAnsi="Arial"/>
              <w:b/>
              <w:sz w:val="52"/>
              <w:szCs w:val="52"/>
            </w:rPr>
          </w:pPr>
          <w:r w:rsidRPr="005A2CAC">
            <w:rPr>
              <w:rFonts w:ascii="Arial" w:hAnsi="Arial"/>
              <w:b/>
              <w:spacing w:val="-6"/>
              <w:sz w:val="38"/>
              <w:szCs w:val="38"/>
            </w:rPr>
            <w:t>Jelgavas valstspilsētas pašvaldības dome</w:t>
          </w:r>
        </w:p>
        <w:p w14:paraId="669062BA" w14:textId="77777777" w:rsidR="005633BB" w:rsidRDefault="005633BB" w:rsidP="007D6584">
          <w:pPr>
            <w:pStyle w:val="Galvene"/>
            <w:tabs>
              <w:tab w:val="left" w:pos="1440"/>
            </w:tabs>
            <w:ind w:left="33"/>
            <w:jc w:val="center"/>
            <w:rPr>
              <w:rFonts w:ascii="Arial" w:hAnsi="Arial"/>
              <w:sz w:val="10"/>
            </w:rPr>
          </w:pPr>
        </w:p>
        <w:p w14:paraId="4C2863F8" w14:textId="77777777" w:rsidR="005633BB" w:rsidRPr="00727F3B" w:rsidRDefault="005633BB" w:rsidP="007D6584">
          <w:pPr>
            <w:pStyle w:val="Galvene"/>
            <w:tabs>
              <w:tab w:val="left" w:pos="1440"/>
            </w:tabs>
            <w:ind w:left="33"/>
            <w:rPr>
              <w:rFonts w:ascii="Arial" w:hAnsi="Arial"/>
              <w:sz w:val="17"/>
              <w:szCs w:val="17"/>
            </w:rPr>
          </w:pPr>
          <w:r w:rsidRPr="00727F3B">
            <w:rPr>
              <w:rFonts w:ascii="Arial" w:hAnsi="Arial"/>
              <w:sz w:val="17"/>
              <w:szCs w:val="17"/>
            </w:rPr>
            <w:t>Lielā iela 11, Jelgava, LV-3001, Latvija</w:t>
          </w:r>
        </w:p>
        <w:p w14:paraId="448FF83C" w14:textId="77777777" w:rsidR="005633BB" w:rsidRPr="009B0803" w:rsidRDefault="005633BB" w:rsidP="005032AA">
          <w:pPr>
            <w:pStyle w:val="Galvene"/>
            <w:tabs>
              <w:tab w:val="left" w:pos="1440"/>
            </w:tabs>
            <w:spacing w:after="120"/>
            <w:ind w:left="34"/>
            <w:rPr>
              <w:rFonts w:ascii="Arial" w:hAnsi="Arial"/>
              <w:sz w:val="17"/>
              <w:szCs w:val="17"/>
            </w:rPr>
          </w:pPr>
          <w:r w:rsidRPr="00727F3B">
            <w:rPr>
              <w:rFonts w:ascii="Arial" w:hAnsi="Arial"/>
              <w:sz w:val="17"/>
              <w:szCs w:val="17"/>
            </w:rPr>
            <w:t xml:space="preserve">tālrunis: 63005531, 63005538, e-pasts: </w:t>
          </w:r>
          <w:r>
            <w:rPr>
              <w:rFonts w:ascii="Arial" w:hAnsi="Arial"/>
              <w:sz w:val="17"/>
              <w:szCs w:val="17"/>
            </w:rPr>
            <w:t>pasts</w:t>
          </w:r>
          <w:r w:rsidRPr="00727F3B">
            <w:rPr>
              <w:rFonts w:ascii="Arial" w:hAnsi="Arial"/>
              <w:sz w:val="17"/>
              <w:szCs w:val="17"/>
            </w:rPr>
            <w:t>@jelgava.lv</w:t>
          </w:r>
        </w:p>
      </w:tc>
    </w:tr>
  </w:tbl>
  <w:p w14:paraId="588D2176" w14:textId="77777777" w:rsidR="005633BB" w:rsidRPr="007D6584" w:rsidRDefault="005633BB" w:rsidP="007D658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57E85"/>
    <w:multiLevelType w:val="hybridMultilevel"/>
    <w:tmpl w:val="EF0436D8"/>
    <w:lvl w:ilvl="0" w:tplc="8EEED3F2">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FD59A8"/>
    <w:multiLevelType w:val="hybridMultilevel"/>
    <w:tmpl w:val="FDF653CA"/>
    <w:lvl w:ilvl="0" w:tplc="A17A617C">
      <w:start w:val="1"/>
      <w:numFmt w:val="upperRoman"/>
      <w:suff w:val="space"/>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8A1202E"/>
    <w:multiLevelType w:val="hybridMultilevel"/>
    <w:tmpl w:val="68E203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901747B"/>
    <w:multiLevelType w:val="multilevel"/>
    <w:tmpl w:val="27DEF8F8"/>
    <w:lvl w:ilvl="0">
      <w:start w:val="1"/>
      <w:numFmt w:val="decimal"/>
      <w:lvlText w:val="%1."/>
      <w:lvlJc w:val="left"/>
      <w:pPr>
        <w:ind w:left="644" w:hanging="360"/>
      </w:pPr>
      <w:rPr>
        <w:rFonts w:hint="default"/>
        <w:b w:val="0"/>
        <w:bCs w:val="0"/>
        <w:color w:val="auto"/>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9406ABD"/>
    <w:multiLevelType w:val="hybridMultilevel"/>
    <w:tmpl w:val="408CC34E"/>
    <w:lvl w:ilvl="0" w:tplc="8EEED3F2">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1D2F9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0EC25E5"/>
    <w:multiLevelType w:val="hybridMultilevel"/>
    <w:tmpl w:val="D37247BE"/>
    <w:lvl w:ilvl="0" w:tplc="8EEED3F2">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29497A"/>
    <w:multiLevelType w:val="multilevel"/>
    <w:tmpl w:val="DDCC5FE2"/>
    <w:lvl w:ilvl="0">
      <w:start w:val="1"/>
      <w:numFmt w:val="decimal"/>
      <w:lvlText w:val="%1."/>
      <w:lvlJc w:val="left"/>
      <w:pPr>
        <w:ind w:left="360" w:hanging="360"/>
      </w:pPr>
      <w:rPr>
        <w:rFonts w:hint="default"/>
        <w:b w:val="0"/>
        <w:color w:val="auto"/>
        <w:sz w:val="24"/>
        <w:szCs w:val="24"/>
      </w:rPr>
    </w:lvl>
    <w:lvl w:ilvl="1">
      <w:start w:val="1"/>
      <w:numFmt w:val="decimal"/>
      <w:suff w:val="space"/>
      <w:lvlText w:val="%1.%2."/>
      <w:lvlJc w:val="left"/>
      <w:pPr>
        <w:ind w:left="857" w:hanging="432"/>
      </w:pPr>
      <w:rPr>
        <w:rFonts w:hint="default"/>
        <w:color w:val="auto"/>
      </w:rPr>
    </w:lvl>
    <w:lvl w:ilvl="2">
      <w:start w:val="1"/>
      <w:numFmt w:val="decimal"/>
      <w:lvlText w:val="%1.%2.%3."/>
      <w:lvlJc w:val="left"/>
      <w:pPr>
        <w:ind w:left="1213"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2FB2E63"/>
    <w:multiLevelType w:val="hybridMultilevel"/>
    <w:tmpl w:val="79EEFC12"/>
    <w:lvl w:ilvl="0" w:tplc="8EEED3F2">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DD4A09"/>
    <w:multiLevelType w:val="hybridMultilevel"/>
    <w:tmpl w:val="78108DAE"/>
    <w:lvl w:ilvl="0" w:tplc="97784F3E">
      <w:numFmt w:val="bullet"/>
      <w:lvlText w:val="-"/>
      <w:lvlJc w:val="left"/>
      <w:pPr>
        <w:ind w:left="1004" w:hanging="360"/>
      </w:pPr>
      <w:rPr>
        <w:rFonts w:ascii="Times New Roman" w:eastAsia="Times New Roman" w:hAnsi="Times New Roman" w:cs="Times New Roman"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15:restartNumberingAfterBreak="0">
    <w:nsid w:val="266D702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AC50ACC"/>
    <w:multiLevelType w:val="multilevel"/>
    <w:tmpl w:val="AC1091F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5C24CE"/>
    <w:multiLevelType w:val="hybridMultilevel"/>
    <w:tmpl w:val="7A102384"/>
    <w:lvl w:ilvl="0" w:tplc="8EEED3F2">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555306C"/>
    <w:multiLevelType w:val="hybridMultilevel"/>
    <w:tmpl w:val="CC6A88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65F19DF"/>
    <w:multiLevelType w:val="hybridMultilevel"/>
    <w:tmpl w:val="8C90FFEC"/>
    <w:lvl w:ilvl="0" w:tplc="CB70041C">
      <w:start w:val="1"/>
      <w:numFmt w:val="bullet"/>
      <w:lvlRestart w:val="0"/>
      <w:lvlText w:val=""/>
      <w:lvlJc w:val="left"/>
      <w:pPr>
        <w:ind w:left="0" w:firstLine="705"/>
      </w:pPr>
      <w:rPr>
        <w:u w:val="none"/>
      </w:rPr>
    </w:lvl>
    <w:lvl w:ilvl="1" w:tplc="F8FC7414">
      <w:start w:val="1"/>
      <w:numFmt w:val="bullet"/>
      <w:lvlRestart w:val="0"/>
      <w:lvlText w:val=""/>
      <w:lvlJc w:val="left"/>
      <w:pPr>
        <w:ind w:left="0" w:firstLine="705"/>
      </w:pPr>
      <w:rPr>
        <w:u w:val="none"/>
      </w:rPr>
    </w:lvl>
    <w:lvl w:ilvl="2" w:tplc="A560D126">
      <w:numFmt w:val="decimal"/>
      <w:lvlText w:val=""/>
      <w:lvlJc w:val="left"/>
    </w:lvl>
    <w:lvl w:ilvl="3" w:tplc="5F3E6802">
      <w:numFmt w:val="decimal"/>
      <w:lvlText w:val=""/>
      <w:lvlJc w:val="left"/>
    </w:lvl>
    <w:lvl w:ilvl="4" w:tplc="904C3EF6">
      <w:numFmt w:val="decimal"/>
      <w:lvlText w:val=""/>
      <w:lvlJc w:val="left"/>
    </w:lvl>
    <w:lvl w:ilvl="5" w:tplc="CAEC6DDA">
      <w:numFmt w:val="decimal"/>
      <w:lvlText w:val=""/>
      <w:lvlJc w:val="left"/>
    </w:lvl>
    <w:lvl w:ilvl="6" w:tplc="A94C33AE">
      <w:numFmt w:val="decimal"/>
      <w:lvlText w:val=""/>
      <w:lvlJc w:val="left"/>
    </w:lvl>
    <w:lvl w:ilvl="7" w:tplc="1040C7A4">
      <w:numFmt w:val="decimal"/>
      <w:lvlText w:val=""/>
      <w:lvlJc w:val="left"/>
    </w:lvl>
    <w:lvl w:ilvl="8" w:tplc="571AEAC8">
      <w:numFmt w:val="decimal"/>
      <w:lvlText w:val=""/>
      <w:lvlJc w:val="left"/>
    </w:lvl>
  </w:abstractNum>
  <w:abstractNum w:abstractNumId="15" w15:restartNumberingAfterBreak="0">
    <w:nsid w:val="36D961CD"/>
    <w:multiLevelType w:val="multilevel"/>
    <w:tmpl w:val="10B0AB5A"/>
    <w:lvl w:ilvl="0">
      <w:start w:val="1"/>
      <w:numFmt w:val="upperRoman"/>
      <w:pStyle w:val="Stils1"/>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CD2576E"/>
    <w:multiLevelType w:val="hybridMultilevel"/>
    <w:tmpl w:val="BCCA4BE6"/>
    <w:lvl w:ilvl="0" w:tplc="130ACB20">
      <w:start w:val="1"/>
      <w:numFmt w:val="decimal"/>
      <w:lvlText w:val="%1."/>
      <w:lvlJc w:val="left"/>
      <w:pPr>
        <w:ind w:left="720" w:hanging="360"/>
      </w:pPr>
    </w:lvl>
    <w:lvl w:ilvl="1" w:tplc="175C6A28">
      <w:start w:val="1"/>
      <w:numFmt w:val="decimal"/>
      <w:lvlText w:val="%2."/>
      <w:lvlJc w:val="left"/>
      <w:pPr>
        <w:ind w:left="720" w:hanging="360"/>
      </w:pPr>
    </w:lvl>
    <w:lvl w:ilvl="2" w:tplc="F5D819D8">
      <w:start w:val="1"/>
      <w:numFmt w:val="decimal"/>
      <w:lvlText w:val="%3."/>
      <w:lvlJc w:val="left"/>
      <w:pPr>
        <w:ind w:left="720" w:hanging="360"/>
      </w:pPr>
    </w:lvl>
    <w:lvl w:ilvl="3" w:tplc="CEB69B2A">
      <w:start w:val="1"/>
      <w:numFmt w:val="decimal"/>
      <w:lvlText w:val="%4."/>
      <w:lvlJc w:val="left"/>
      <w:pPr>
        <w:ind w:left="720" w:hanging="360"/>
      </w:pPr>
    </w:lvl>
    <w:lvl w:ilvl="4" w:tplc="23FE0FA6">
      <w:start w:val="1"/>
      <w:numFmt w:val="decimal"/>
      <w:lvlText w:val="%5."/>
      <w:lvlJc w:val="left"/>
      <w:pPr>
        <w:ind w:left="720" w:hanging="360"/>
      </w:pPr>
    </w:lvl>
    <w:lvl w:ilvl="5" w:tplc="BCF22404">
      <w:start w:val="1"/>
      <w:numFmt w:val="decimal"/>
      <w:lvlText w:val="%6."/>
      <w:lvlJc w:val="left"/>
      <w:pPr>
        <w:ind w:left="720" w:hanging="360"/>
      </w:pPr>
    </w:lvl>
    <w:lvl w:ilvl="6" w:tplc="387C7B7E">
      <w:start w:val="1"/>
      <w:numFmt w:val="decimal"/>
      <w:lvlText w:val="%7."/>
      <w:lvlJc w:val="left"/>
      <w:pPr>
        <w:ind w:left="720" w:hanging="360"/>
      </w:pPr>
    </w:lvl>
    <w:lvl w:ilvl="7" w:tplc="19C2892C">
      <w:start w:val="1"/>
      <w:numFmt w:val="decimal"/>
      <w:lvlText w:val="%8."/>
      <w:lvlJc w:val="left"/>
      <w:pPr>
        <w:ind w:left="720" w:hanging="360"/>
      </w:pPr>
    </w:lvl>
    <w:lvl w:ilvl="8" w:tplc="E376EBDE">
      <w:start w:val="1"/>
      <w:numFmt w:val="decimal"/>
      <w:lvlText w:val="%9."/>
      <w:lvlJc w:val="left"/>
      <w:pPr>
        <w:ind w:left="720" w:hanging="360"/>
      </w:pPr>
    </w:lvl>
  </w:abstractNum>
  <w:abstractNum w:abstractNumId="17" w15:restartNumberingAfterBreak="0">
    <w:nsid w:val="50271F39"/>
    <w:multiLevelType w:val="multilevel"/>
    <w:tmpl w:val="27E847C6"/>
    <w:lvl w:ilvl="0">
      <w:start w:val="18"/>
      <w:numFmt w:val="decimal"/>
      <w:lvlText w:val="%1"/>
      <w:lvlJc w:val="left"/>
      <w:pPr>
        <w:ind w:left="380" w:hanging="380"/>
      </w:pPr>
      <w:rPr>
        <w:rFonts w:hint="default"/>
        <w:b/>
      </w:rPr>
    </w:lvl>
    <w:lvl w:ilvl="1">
      <w:start w:val="1"/>
      <w:numFmt w:val="decimal"/>
      <w:lvlText w:val="%1.%2"/>
      <w:lvlJc w:val="left"/>
      <w:pPr>
        <w:ind w:left="805" w:hanging="38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8" w15:restartNumberingAfterBreak="0">
    <w:nsid w:val="529E4FDB"/>
    <w:multiLevelType w:val="hybridMultilevel"/>
    <w:tmpl w:val="A4DAEC98"/>
    <w:lvl w:ilvl="0" w:tplc="8EEED3F2">
      <w:start w:val="1"/>
      <w:numFmt w:val="upperRoman"/>
      <w:lvlText w:val="%1."/>
      <w:lvlJc w:val="left"/>
      <w:pPr>
        <w:ind w:left="1512" w:hanging="360"/>
      </w:pPr>
      <w:rPr>
        <w:rFonts w:hint="default"/>
      </w:rPr>
    </w:lvl>
    <w:lvl w:ilvl="1" w:tplc="04260019" w:tentative="1">
      <w:start w:val="1"/>
      <w:numFmt w:val="lowerLetter"/>
      <w:lvlText w:val="%2."/>
      <w:lvlJc w:val="left"/>
      <w:pPr>
        <w:ind w:left="2232" w:hanging="360"/>
      </w:pPr>
    </w:lvl>
    <w:lvl w:ilvl="2" w:tplc="0426001B" w:tentative="1">
      <w:start w:val="1"/>
      <w:numFmt w:val="lowerRoman"/>
      <w:lvlText w:val="%3."/>
      <w:lvlJc w:val="right"/>
      <w:pPr>
        <w:ind w:left="2952" w:hanging="180"/>
      </w:pPr>
    </w:lvl>
    <w:lvl w:ilvl="3" w:tplc="0426000F" w:tentative="1">
      <w:start w:val="1"/>
      <w:numFmt w:val="decimal"/>
      <w:lvlText w:val="%4."/>
      <w:lvlJc w:val="left"/>
      <w:pPr>
        <w:ind w:left="3672" w:hanging="360"/>
      </w:pPr>
    </w:lvl>
    <w:lvl w:ilvl="4" w:tplc="04260019" w:tentative="1">
      <w:start w:val="1"/>
      <w:numFmt w:val="lowerLetter"/>
      <w:lvlText w:val="%5."/>
      <w:lvlJc w:val="left"/>
      <w:pPr>
        <w:ind w:left="4392" w:hanging="360"/>
      </w:pPr>
    </w:lvl>
    <w:lvl w:ilvl="5" w:tplc="0426001B" w:tentative="1">
      <w:start w:val="1"/>
      <w:numFmt w:val="lowerRoman"/>
      <w:lvlText w:val="%6."/>
      <w:lvlJc w:val="right"/>
      <w:pPr>
        <w:ind w:left="5112" w:hanging="180"/>
      </w:pPr>
    </w:lvl>
    <w:lvl w:ilvl="6" w:tplc="0426000F" w:tentative="1">
      <w:start w:val="1"/>
      <w:numFmt w:val="decimal"/>
      <w:lvlText w:val="%7."/>
      <w:lvlJc w:val="left"/>
      <w:pPr>
        <w:ind w:left="5832" w:hanging="360"/>
      </w:pPr>
    </w:lvl>
    <w:lvl w:ilvl="7" w:tplc="04260019" w:tentative="1">
      <w:start w:val="1"/>
      <w:numFmt w:val="lowerLetter"/>
      <w:lvlText w:val="%8."/>
      <w:lvlJc w:val="left"/>
      <w:pPr>
        <w:ind w:left="6552" w:hanging="360"/>
      </w:pPr>
    </w:lvl>
    <w:lvl w:ilvl="8" w:tplc="0426001B" w:tentative="1">
      <w:start w:val="1"/>
      <w:numFmt w:val="lowerRoman"/>
      <w:lvlText w:val="%9."/>
      <w:lvlJc w:val="right"/>
      <w:pPr>
        <w:ind w:left="7272" w:hanging="180"/>
      </w:pPr>
    </w:lvl>
  </w:abstractNum>
  <w:abstractNum w:abstractNumId="19" w15:restartNumberingAfterBreak="0">
    <w:nsid w:val="53110BB6"/>
    <w:multiLevelType w:val="hybridMultilevel"/>
    <w:tmpl w:val="8EF274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42F58AD"/>
    <w:multiLevelType w:val="hybridMultilevel"/>
    <w:tmpl w:val="9F0AC118"/>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5D93E67"/>
    <w:multiLevelType w:val="hybridMultilevel"/>
    <w:tmpl w:val="372ABA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8EA47F0"/>
    <w:multiLevelType w:val="hybridMultilevel"/>
    <w:tmpl w:val="89E4615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B3D74E7"/>
    <w:multiLevelType w:val="hybridMultilevel"/>
    <w:tmpl w:val="94E803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D920743"/>
    <w:multiLevelType w:val="hybridMultilevel"/>
    <w:tmpl w:val="679EA2C2"/>
    <w:lvl w:ilvl="0" w:tplc="8EEED3F2">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EF657A8"/>
    <w:multiLevelType w:val="multilevel"/>
    <w:tmpl w:val="7666B126"/>
    <w:lvl w:ilvl="0">
      <w:start w:val="1"/>
      <w:numFmt w:val="decimal"/>
      <w:lvlText w:val="%1."/>
      <w:lvlJc w:val="left"/>
      <w:pPr>
        <w:ind w:left="360" w:hanging="360"/>
      </w:pPr>
      <w:rPr>
        <w:rFonts w:ascii="Times New Roman" w:hAnsi="Times New Roman" w:cs="Times New Roman" w:hint="default"/>
        <w:b w:val="0"/>
        <w:color w:val="auto"/>
        <w:sz w:val="24"/>
        <w:szCs w:val="24"/>
      </w:rPr>
    </w:lvl>
    <w:lvl w:ilvl="1">
      <w:start w:val="1"/>
      <w:numFmt w:val="decimal"/>
      <w:suff w:val="space"/>
      <w:lvlText w:val="%1.%2."/>
      <w:lvlJc w:val="left"/>
      <w:pPr>
        <w:ind w:left="857" w:hanging="432"/>
      </w:pPr>
      <w:rPr>
        <w:rFonts w:hint="default"/>
        <w:color w:val="auto"/>
      </w:rPr>
    </w:lvl>
    <w:lvl w:ilvl="2">
      <w:start w:val="1"/>
      <w:numFmt w:val="decimal"/>
      <w:lvlText w:val="%1.%2.%3."/>
      <w:lvlJc w:val="left"/>
      <w:pPr>
        <w:ind w:left="1213"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26B668C"/>
    <w:multiLevelType w:val="multilevel"/>
    <w:tmpl w:val="DDCC5FE2"/>
    <w:lvl w:ilvl="0">
      <w:start w:val="1"/>
      <w:numFmt w:val="decimal"/>
      <w:lvlText w:val="%1."/>
      <w:lvlJc w:val="left"/>
      <w:pPr>
        <w:ind w:left="360" w:hanging="360"/>
      </w:pPr>
      <w:rPr>
        <w:rFonts w:hint="default"/>
        <w:b w:val="0"/>
        <w:color w:val="auto"/>
        <w:sz w:val="24"/>
        <w:szCs w:val="24"/>
      </w:rPr>
    </w:lvl>
    <w:lvl w:ilvl="1">
      <w:start w:val="1"/>
      <w:numFmt w:val="decimal"/>
      <w:suff w:val="space"/>
      <w:lvlText w:val="%1.%2."/>
      <w:lvlJc w:val="left"/>
      <w:pPr>
        <w:ind w:left="857" w:hanging="432"/>
      </w:pPr>
      <w:rPr>
        <w:rFonts w:hint="default"/>
        <w:color w:val="auto"/>
      </w:rPr>
    </w:lvl>
    <w:lvl w:ilvl="2">
      <w:start w:val="1"/>
      <w:numFmt w:val="decimal"/>
      <w:lvlText w:val="%1.%2.%3."/>
      <w:lvlJc w:val="left"/>
      <w:pPr>
        <w:ind w:left="1213"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3FB61F2"/>
    <w:multiLevelType w:val="hybridMultilevel"/>
    <w:tmpl w:val="B0FAE8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45979DE"/>
    <w:multiLevelType w:val="multilevel"/>
    <w:tmpl w:val="0809001F"/>
    <w:lvl w:ilvl="0">
      <w:start w:val="1"/>
      <w:numFmt w:val="decimal"/>
      <w:lvlText w:val="%1."/>
      <w:lvlJc w:val="left"/>
      <w:pPr>
        <w:ind w:left="717" w:hanging="360"/>
      </w:p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29" w15:restartNumberingAfterBreak="0">
    <w:nsid w:val="69011349"/>
    <w:multiLevelType w:val="hybridMultilevel"/>
    <w:tmpl w:val="35183A7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97902D8"/>
    <w:multiLevelType w:val="multilevel"/>
    <w:tmpl w:val="DDCC5FE2"/>
    <w:lvl w:ilvl="0">
      <w:start w:val="1"/>
      <w:numFmt w:val="decimal"/>
      <w:lvlText w:val="%1."/>
      <w:lvlJc w:val="left"/>
      <w:pPr>
        <w:ind w:left="360" w:hanging="360"/>
      </w:pPr>
      <w:rPr>
        <w:rFonts w:hint="default"/>
        <w:b w:val="0"/>
        <w:color w:val="auto"/>
        <w:sz w:val="24"/>
        <w:szCs w:val="24"/>
      </w:rPr>
    </w:lvl>
    <w:lvl w:ilvl="1">
      <w:start w:val="1"/>
      <w:numFmt w:val="decimal"/>
      <w:suff w:val="space"/>
      <w:lvlText w:val="%1.%2."/>
      <w:lvlJc w:val="left"/>
      <w:pPr>
        <w:ind w:left="857"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D517ADB"/>
    <w:multiLevelType w:val="hybridMultilevel"/>
    <w:tmpl w:val="1BC24F16"/>
    <w:lvl w:ilvl="0" w:tplc="25268AF4">
      <w:numFmt w:val="bullet"/>
      <w:lvlText w:val=""/>
      <w:lvlJc w:val="left"/>
      <w:pPr>
        <w:ind w:left="720" w:hanging="360"/>
      </w:pPr>
      <w:rPr>
        <w:rFonts w:ascii="Symbol" w:eastAsia="Calibri" w:hAnsi="Symbol" w:cs="Times New Roman" w:hint="default"/>
        <w:color w:val="auto"/>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F8C138A"/>
    <w:multiLevelType w:val="multilevel"/>
    <w:tmpl w:val="70387816"/>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3" w15:restartNumberingAfterBreak="0">
    <w:nsid w:val="718672AA"/>
    <w:multiLevelType w:val="multilevel"/>
    <w:tmpl w:val="7666B126"/>
    <w:lvl w:ilvl="0">
      <w:start w:val="1"/>
      <w:numFmt w:val="decimal"/>
      <w:lvlText w:val="%1."/>
      <w:lvlJc w:val="left"/>
      <w:pPr>
        <w:ind w:left="360" w:hanging="360"/>
      </w:pPr>
      <w:rPr>
        <w:rFonts w:ascii="Times New Roman" w:hAnsi="Times New Roman" w:cs="Times New Roman" w:hint="default"/>
        <w:b w:val="0"/>
        <w:color w:val="auto"/>
        <w:sz w:val="24"/>
        <w:szCs w:val="24"/>
      </w:rPr>
    </w:lvl>
    <w:lvl w:ilvl="1">
      <w:start w:val="1"/>
      <w:numFmt w:val="decimal"/>
      <w:suff w:val="space"/>
      <w:lvlText w:val="%1.%2."/>
      <w:lvlJc w:val="left"/>
      <w:pPr>
        <w:ind w:left="857" w:hanging="432"/>
      </w:pPr>
      <w:rPr>
        <w:rFonts w:hint="default"/>
        <w:color w:val="auto"/>
      </w:rPr>
    </w:lvl>
    <w:lvl w:ilvl="2">
      <w:start w:val="1"/>
      <w:numFmt w:val="decimal"/>
      <w:lvlText w:val="%1.%2.%3."/>
      <w:lvlJc w:val="left"/>
      <w:pPr>
        <w:ind w:left="1213"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5896A3D"/>
    <w:multiLevelType w:val="multilevel"/>
    <w:tmpl w:val="FA72A550"/>
    <w:lvl w:ilvl="0">
      <w:start w:val="18"/>
      <w:numFmt w:val="decimal"/>
      <w:lvlText w:val="%1"/>
      <w:lvlJc w:val="left"/>
      <w:pPr>
        <w:ind w:left="380" w:hanging="380"/>
      </w:pPr>
      <w:rPr>
        <w:rFonts w:hint="default"/>
      </w:rPr>
    </w:lvl>
    <w:lvl w:ilvl="1">
      <w:start w:val="1"/>
      <w:numFmt w:val="decimal"/>
      <w:lvlText w:val="%1.%2"/>
      <w:lvlJc w:val="left"/>
      <w:pPr>
        <w:ind w:left="740" w:hanging="3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6254CDC"/>
    <w:multiLevelType w:val="multilevel"/>
    <w:tmpl w:val="52B8E77A"/>
    <w:lvl w:ilvl="0">
      <w:start w:val="1"/>
      <w:numFmt w:val="decimal"/>
      <w:lvlText w:val="%1."/>
      <w:lvlJc w:val="left"/>
      <w:pPr>
        <w:ind w:left="360" w:hanging="360"/>
      </w:pPr>
      <w:rPr>
        <w:rFonts w:hint="default"/>
        <w:b w:val="0"/>
        <w:bCs w:val="0"/>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upperRoman"/>
      <w:lvlText w:val="%4."/>
      <w:lvlJc w:val="righ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A183204"/>
    <w:multiLevelType w:val="hybridMultilevel"/>
    <w:tmpl w:val="EB1416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AC3507C"/>
    <w:multiLevelType w:val="hybridMultilevel"/>
    <w:tmpl w:val="ED46141A"/>
    <w:lvl w:ilvl="0" w:tplc="8EEED3F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1241846">
    <w:abstractNumId w:val="35"/>
  </w:num>
  <w:num w:numId="2" w16cid:durableId="81923324">
    <w:abstractNumId w:val="1"/>
  </w:num>
  <w:num w:numId="3" w16cid:durableId="361247645">
    <w:abstractNumId w:val="20"/>
  </w:num>
  <w:num w:numId="4" w16cid:durableId="737173670">
    <w:abstractNumId w:val="33"/>
  </w:num>
  <w:num w:numId="5" w16cid:durableId="691301483">
    <w:abstractNumId w:val="37"/>
  </w:num>
  <w:num w:numId="6" w16cid:durableId="1396512080">
    <w:abstractNumId w:val="28"/>
  </w:num>
  <w:num w:numId="7" w16cid:durableId="890775483">
    <w:abstractNumId w:val="33"/>
  </w:num>
  <w:num w:numId="8" w16cid:durableId="1848596648">
    <w:abstractNumId w:val="5"/>
  </w:num>
  <w:num w:numId="9" w16cid:durableId="1116873382">
    <w:abstractNumId w:val="10"/>
  </w:num>
  <w:num w:numId="10" w16cid:durableId="647631404">
    <w:abstractNumId w:val="24"/>
  </w:num>
  <w:num w:numId="11" w16cid:durableId="1909421022">
    <w:abstractNumId w:val="6"/>
  </w:num>
  <w:num w:numId="12" w16cid:durableId="107434295">
    <w:abstractNumId w:val="12"/>
  </w:num>
  <w:num w:numId="13" w16cid:durableId="617175909">
    <w:abstractNumId w:val="0"/>
  </w:num>
  <w:num w:numId="14" w16cid:durableId="585771017">
    <w:abstractNumId w:val="18"/>
  </w:num>
  <w:num w:numId="15" w16cid:durableId="791753383">
    <w:abstractNumId w:val="8"/>
  </w:num>
  <w:num w:numId="16" w16cid:durableId="2034308782">
    <w:abstractNumId w:val="4"/>
  </w:num>
  <w:num w:numId="17" w16cid:durableId="345254105">
    <w:abstractNumId w:val="31"/>
  </w:num>
  <w:num w:numId="18" w16cid:durableId="1686125656">
    <w:abstractNumId w:val="33"/>
  </w:num>
  <w:num w:numId="19" w16cid:durableId="85658982">
    <w:abstractNumId w:val="17"/>
  </w:num>
  <w:num w:numId="20" w16cid:durableId="1357073792">
    <w:abstractNumId w:val="34"/>
  </w:num>
  <w:num w:numId="21" w16cid:durableId="325519587">
    <w:abstractNumId w:val="30"/>
  </w:num>
  <w:num w:numId="22" w16cid:durableId="373889362">
    <w:abstractNumId w:val="15"/>
  </w:num>
  <w:num w:numId="23" w16cid:durableId="657999673">
    <w:abstractNumId w:val="3"/>
  </w:num>
  <w:num w:numId="24" w16cid:durableId="1119884082">
    <w:abstractNumId w:val="9"/>
  </w:num>
  <w:num w:numId="25" w16cid:durableId="476722960">
    <w:abstractNumId w:val="2"/>
  </w:num>
  <w:num w:numId="26" w16cid:durableId="1869567065">
    <w:abstractNumId w:val="36"/>
  </w:num>
  <w:num w:numId="27" w16cid:durableId="576669485">
    <w:abstractNumId w:val="13"/>
  </w:num>
  <w:num w:numId="28" w16cid:durableId="894705615">
    <w:abstractNumId w:val="32"/>
  </w:num>
  <w:num w:numId="29" w16cid:durableId="1044061974">
    <w:abstractNumId w:val="21"/>
  </w:num>
  <w:num w:numId="30" w16cid:durableId="2059277207">
    <w:abstractNumId w:val="19"/>
  </w:num>
  <w:num w:numId="31" w16cid:durableId="772437026">
    <w:abstractNumId w:val="27"/>
  </w:num>
  <w:num w:numId="32" w16cid:durableId="1725523349">
    <w:abstractNumId w:val="22"/>
  </w:num>
  <w:num w:numId="33" w16cid:durableId="1063138601">
    <w:abstractNumId w:val="23"/>
  </w:num>
  <w:num w:numId="34" w16cid:durableId="948270292">
    <w:abstractNumId w:val="11"/>
  </w:num>
  <w:num w:numId="35" w16cid:durableId="17134319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25417761">
    <w:abstractNumId w:val="7"/>
  </w:num>
  <w:num w:numId="37" w16cid:durableId="773129904">
    <w:abstractNumId w:val="26"/>
  </w:num>
  <w:num w:numId="38" w16cid:durableId="1067992247">
    <w:abstractNumId w:val="16"/>
  </w:num>
  <w:num w:numId="39" w16cid:durableId="1973633651">
    <w:abstractNumId w:val="25"/>
  </w:num>
  <w:num w:numId="40" w16cid:durableId="840856404">
    <w:abstractNumId w:val="29"/>
  </w:num>
  <w:num w:numId="41" w16cid:durableId="13176108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5CA"/>
    <w:rsid w:val="00002238"/>
    <w:rsid w:val="000030CF"/>
    <w:rsid w:val="00005164"/>
    <w:rsid w:val="000054F1"/>
    <w:rsid w:val="0000608C"/>
    <w:rsid w:val="000113A1"/>
    <w:rsid w:val="000117E5"/>
    <w:rsid w:val="000126BE"/>
    <w:rsid w:val="0001271C"/>
    <w:rsid w:val="00012AC3"/>
    <w:rsid w:val="00013032"/>
    <w:rsid w:val="0001365C"/>
    <w:rsid w:val="00014410"/>
    <w:rsid w:val="00014C77"/>
    <w:rsid w:val="00015F73"/>
    <w:rsid w:val="00017039"/>
    <w:rsid w:val="0002107B"/>
    <w:rsid w:val="00021DDE"/>
    <w:rsid w:val="00022D57"/>
    <w:rsid w:val="0002306F"/>
    <w:rsid w:val="00024D23"/>
    <w:rsid w:val="00024D48"/>
    <w:rsid w:val="00027E79"/>
    <w:rsid w:val="00030783"/>
    <w:rsid w:val="00031902"/>
    <w:rsid w:val="000322F9"/>
    <w:rsid w:val="00036937"/>
    <w:rsid w:val="00040245"/>
    <w:rsid w:val="0004156A"/>
    <w:rsid w:val="00044845"/>
    <w:rsid w:val="000448E0"/>
    <w:rsid w:val="00044A9E"/>
    <w:rsid w:val="00045B9F"/>
    <w:rsid w:val="000505D4"/>
    <w:rsid w:val="00051B21"/>
    <w:rsid w:val="000528E2"/>
    <w:rsid w:val="00053D70"/>
    <w:rsid w:val="00053D72"/>
    <w:rsid w:val="00054B4E"/>
    <w:rsid w:val="00054C4A"/>
    <w:rsid w:val="00055368"/>
    <w:rsid w:val="00055D0F"/>
    <w:rsid w:val="00060F3B"/>
    <w:rsid w:val="00061400"/>
    <w:rsid w:val="000624B6"/>
    <w:rsid w:val="000658BE"/>
    <w:rsid w:val="00066D57"/>
    <w:rsid w:val="0007328F"/>
    <w:rsid w:val="0007647A"/>
    <w:rsid w:val="00080372"/>
    <w:rsid w:val="00081F52"/>
    <w:rsid w:val="00083883"/>
    <w:rsid w:val="00086D50"/>
    <w:rsid w:val="00090202"/>
    <w:rsid w:val="000903C7"/>
    <w:rsid w:val="00092D5E"/>
    <w:rsid w:val="000942BE"/>
    <w:rsid w:val="00095A84"/>
    <w:rsid w:val="000971C2"/>
    <w:rsid w:val="000A101F"/>
    <w:rsid w:val="000A3916"/>
    <w:rsid w:val="000A3D17"/>
    <w:rsid w:val="000A5140"/>
    <w:rsid w:val="000A68F5"/>
    <w:rsid w:val="000A6E73"/>
    <w:rsid w:val="000A717C"/>
    <w:rsid w:val="000A7DF6"/>
    <w:rsid w:val="000B30C9"/>
    <w:rsid w:val="000B4834"/>
    <w:rsid w:val="000C2347"/>
    <w:rsid w:val="000C2819"/>
    <w:rsid w:val="000C2D8A"/>
    <w:rsid w:val="000C7716"/>
    <w:rsid w:val="000C785C"/>
    <w:rsid w:val="000D07DF"/>
    <w:rsid w:val="000D37AC"/>
    <w:rsid w:val="000E180C"/>
    <w:rsid w:val="000E1A3B"/>
    <w:rsid w:val="000E35AC"/>
    <w:rsid w:val="000E3A0F"/>
    <w:rsid w:val="000E6419"/>
    <w:rsid w:val="000E670E"/>
    <w:rsid w:val="000E7298"/>
    <w:rsid w:val="000E7423"/>
    <w:rsid w:val="000F1197"/>
    <w:rsid w:val="000F1446"/>
    <w:rsid w:val="000F167E"/>
    <w:rsid w:val="000F4965"/>
    <w:rsid w:val="000F5D95"/>
    <w:rsid w:val="001008D9"/>
    <w:rsid w:val="0010282D"/>
    <w:rsid w:val="0010289E"/>
    <w:rsid w:val="001036A7"/>
    <w:rsid w:val="00104033"/>
    <w:rsid w:val="001047BA"/>
    <w:rsid w:val="001061D7"/>
    <w:rsid w:val="00106DE8"/>
    <w:rsid w:val="00112129"/>
    <w:rsid w:val="0011266D"/>
    <w:rsid w:val="00117FDB"/>
    <w:rsid w:val="00121E4A"/>
    <w:rsid w:val="00122D07"/>
    <w:rsid w:val="0012388A"/>
    <w:rsid w:val="0012573F"/>
    <w:rsid w:val="00131562"/>
    <w:rsid w:val="001322CE"/>
    <w:rsid w:val="00132950"/>
    <w:rsid w:val="00133313"/>
    <w:rsid w:val="001352CA"/>
    <w:rsid w:val="00137163"/>
    <w:rsid w:val="001403DF"/>
    <w:rsid w:val="00140E8C"/>
    <w:rsid w:val="001421B1"/>
    <w:rsid w:val="00143EDB"/>
    <w:rsid w:val="001452A1"/>
    <w:rsid w:val="001461E4"/>
    <w:rsid w:val="00152CF8"/>
    <w:rsid w:val="00155FB5"/>
    <w:rsid w:val="001567EE"/>
    <w:rsid w:val="00161694"/>
    <w:rsid w:val="00163DCB"/>
    <w:rsid w:val="001666A5"/>
    <w:rsid w:val="0016699E"/>
    <w:rsid w:val="00167F75"/>
    <w:rsid w:val="00170D0C"/>
    <w:rsid w:val="0017506C"/>
    <w:rsid w:val="0017539C"/>
    <w:rsid w:val="0018061D"/>
    <w:rsid w:val="00181EAA"/>
    <w:rsid w:val="00182448"/>
    <w:rsid w:val="00184F3C"/>
    <w:rsid w:val="001862D6"/>
    <w:rsid w:val="001874D0"/>
    <w:rsid w:val="0019039D"/>
    <w:rsid w:val="001918F1"/>
    <w:rsid w:val="00191D3A"/>
    <w:rsid w:val="0019310E"/>
    <w:rsid w:val="001943AD"/>
    <w:rsid w:val="00195A3F"/>
    <w:rsid w:val="00196314"/>
    <w:rsid w:val="00196976"/>
    <w:rsid w:val="00197470"/>
    <w:rsid w:val="00197BE4"/>
    <w:rsid w:val="001A0515"/>
    <w:rsid w:val="001A0C66"/>
    <w:rsid w:val="001A12FD"/>
    <w:rsid w:val="001A1DF4"/>
    <w:rsid w:val="001A2BCD"/>
    <w:rsid w:val="001A2EEB"/>
    <w:rsid w:val="001A3351"/>
    <w:rsid w:val="001A598B"/>
    <w:rsid w:val="001A6D4E"/>
    <w:rsid w:val="001A6F98"/>
    <w:rsid w:val="001A7425"/>
    <w:rsid w:val="001A7689"/>
    <w:rsid w:val="001A7CF0"/>
    <w:rsid w:val="001B1451"/>
    <w:rsid w:val="001B1934"/>
    <w:rsid w:val="001B1C26"/>
    <w:rsid w:val="001B1CEB"/>
    <w:rsid w:val="001B68AB"/>
    <w:rsid w:val="001B6DB1"/>
    <w:rsid w:val="001B6F94"/>
    <w:rsid w:val="001B767A"/>
    <w:rsid w:val="001C16A3"/>
    <w:rsid w:val="001C56FE"/>
    <w:rsid w:val="001C5AB1"/>
    <w:rsid w:val="001C6AC7"/>
    <w:rsid w:val="001C77A2"/>
    <w:rsid w:val="001D438B"/>
    <w:rsid w:val="001D77A0"/>
    <w:rsid w:val="001E0F4E"/>
    <w:rsid w:val="001E56E7"/>
    <w:rsid w:val="001E7903"/>
    <w:rsid w:val="001F22D3"/>
    <w:rsid w:val="001F3BD4"/>
    <w:rsid w:val="001F407E"/>
    <w:rsid w:val="001F668D"/>
    <w:rsid w:val="00200CB7"/>
    <w:rsid w:val="002025D5"/>
    <w:rsid w:val="00202B1F"/>
    <w:rsid w:val="002075DF"/>
    <w:rsid w:val="002145DD"/>
    <w:rsid w:val="0021589A"/>
    <w:rsid w:val="0021643F"/>
    <w:rsid w:val="00216817"/>
    <w:rsid w:val="00220242"/>
    <w:rsid w:val="00227651"/>
    <w:rsid w:val="00233752"/>
    <w:rsid w:val="00234525"/>
    <w:rsid w:val="00234800"/>
    <w:rsid w:val="002372A2"/>
    <w:rsid w:val="002406FC"/>
    <w:rsid w:val="002415DB"/>
    <w:rsid w:val="002439C0"/>
    <w:rsid w:val="00244E48"/>
    <w:rsid w:val="00246B43"/>
    <w:rsid w:val="002478D6"/>
    <w:rsid w:val="00247A9C"/>
    <w:rsid w:val="00247C33"/>
    <w:rsid w:val="002552AD"/>
    <w:rsid w:val="002577CD"/>
    <w:rsid w:val="00262084"/>
    <w:rsid w:val="00262684"/>
    <w:rsid w:val="002628F7"/>
    <w:rsid w:val="0026555B"/>
    <w:rsid w:val="002666C9"/>
    <w:rsid w:val="00267691"/>
    <w:rsid w:val="002702A6"/>
    <w:rsid w:val="00272A00"/>
    <w:rsid w:val="002732EE"/>
    <w:rsid w:val="00280330"/>
    <w:rsid w:val="00281563"/>
    <w:rsid w:val="00282F90"/>
    <w:rsid w:val="0028364E"/>
    <w:rsid w:val="002837CE"/>
    <w:rsid w:val="00284121"/>
    <w:rsid w:val="00284F61"/>
    <w:rsid w:val="00286526"/>
    <w:rsid w:val="00287C33"/>
    <w:rsid w:val="0029069A"/>
    <w:rsid w:val="00291724"/>
    <w:rsid w:val="002926AF"/>
    <w:rsid w:val="0029523D"/>
    <w:rsid w:val="002A0311"/>
    <w:rsid w:val="002A08CE"/>
    <w:rsid w:val="002A2AA7"/>
    <w:rsid w:val="002A3105"/>
    <w:rsid w:val="002A4717"/>
    <w:rsid w:val="002A7576"/>
    <w:rsid w:val="002A7C36"/>
    <w:rsid w:val="002B18E3"/>
    <w:rsid w:val="002B1F52"/>
    <w:rsid w:val="002B2F87"/>
    <w:rsid w:val="002B4597"/>
    <w:rsid w:val="002C07FD"/>
    <w:rsid w:val="002C0DE7"/>
    <w:rsid w:val="002C1D2F"/>
    <w:rsid w:val="002C280D"/>
    <w:rsid w:val="002C388F"/>
    <w:rsid w:val="002C4A3F"/>
    <w:rsid w:val="002C6379"/>
    <w:rsid w:val="002D2391"/>
    <w:rsid w:val="002D3F19"/>
    <w:rsid w:val="002D40B3"/>
    <w:rsid w:val="002D75DB"/>
    <w:rsid w:val="002E21EE"/>
    <w:rsid w:val="002E289C"/>
    <w:rsid w:val="002E302F"/>
    <w:rsid w:val="002E4A8E"/>
    <w:rsid w:val="002F032C"/>
    <w:rsid w:val="002F0787"/>
    <w:rsid w:val="002F625F"/>
    <w:rsid w:val="003032E5"/>
    <w:rsid w:val="003034EB"/>
    <w:rsid w:val="003047B8"/>
    <w:rsid w:val="00304F5B"/>
    <w:rsid w:val="0030625F"/>
    <w:rsid w:val="00306F3F"/>
    <w:rsid w:val="0030730B"/>
    <w:rsid w:val="003073A3"/>
    <w:rsid w:val="00310894"/>
    <w:rsid w:val="00311AF2"/>
    <w:rsid w:val="00316959"/>
    <w:rsid w:val="00316E76"/>
    <w:rsid w:val="00317842"/>
    <w:rsid w:val="003226BF"/>
    <w:rsid w:val="00322B36"/>
    <w:rsid w:val="003255F0"/>
    <w:rsid w:val="00326D56"/>
    <w:rsid w:val="003272D5"/>
    <w:rsid w:val="00331850"/>
    <w:rsid w:val="0033305D"/>
    <w:rsid w:val="00334202"/>
    <w:rsid w:val="00336181"/>
    <w:rsid w:val="00336372"/>
    <w:rsid w:val="00336E2D"/>
    <w:rsid w:val="00336F96"/>
    <w:rsid w:val="00342916"/>
    <w:rsid w:val="00345FA4"/>
    <w:rsid w:val="00347A89"/>
    <w:rsid w:val="003508A2"/>
    <w:rsid w:val="00350CCB"/>
    <w:rsid w:val="00353948"/>
    <w:rsid w:val="003545B1"/>
    <w:rsid w:val="00355186"/>
    <w:rsid w:val="00356C94"/>
    <w:rsid w:val="00362DD9"/>
    <w:rsid w:val="003636D8"/>
    <w:rsid w:val="0036385B"/>
    <w:rsid w:val="003656E0"/>
    <w:rsid w:val="00365AC6"/>
    <w:rsid w:val="00366FD1"/>
    <w:rsid w:val="0036731D"/>
    <w:rsid w:val="003706DA"/>
    <w:rsid w:val="003731FD"/>
    <w:rsid w:val="00374E60"/>
    <w:rsid w:val="003758FC"/>
    <w:rsid w:val="00377C17"/>
    <w:rsid w:val="00380F8D"/>
    <w:rsid w:val="00386AF2"/>
    <w:rsid w:val="00387A74"/>
    <w:rsid w:val="00390AA8"/>
    <w:rsid w:val="00391FFB"/>
    <w:rsid w:val="00392D91"/>
    <w:rsid w:val="00393E36"/>
    <w:rsid w:val="003958B2"/>
    <w:rsid w:val="003A0D32"/>
    <w:rsid w:val="003A1152"/>
    <w:rsid w:val="003A3D0E"/>
    <w:rsid w:val="003A53B3"/>
    <w:rsid w:val="003A55B2"/>
    <w:rsid w:val="003A5C68"/>
    <w:rsid w:val="003A6638"/>
    <w:rsid w:val="003B02B5"/>
    <w:rsid w:val="003B049D"/>
    <w:rsid w:val="003B1E1A"/>
    <w:rsid w:val="003B3255"/>
    <w:rsid w:val="003B41F0"/>
    <w:rsid w:val="003B6994"/>
    <w:rsid w:val="003C3105"/>
    <w:rsid w:val="003C3845"/>
    <w:rsid w:val="003C3FBF"/>
    <w:rsid w:val="003C4643"/>
    <w:rsid w:val="003C4EA3"/>
    <w:rsid w:val="003C572D"/>
    <w:rsid w:val="003C68E2"/>
    <w:rsid w:val="003C6B7D"/>
    <w:rsid w:val="003C7082"/>
    <w:rsid w:val="003D0BEE"/>
    <w:rsid w:val="003D1CD0"/>
    <w:rsid w:val="003D3DDB"/>
    <w:rsid w:val="003D64D6"/>
    <w:rsid w:val="003D6916"/>
    <w:rsid w:val="003D749B"/>
    <w:rsid w:val="003E4CFD"/>
    <w:rsid w:val="003E7277"/>
    <w:rsid w:val="003F2E4E"/>
    <w:rsid w:val="003F7FD0"/>
    <w:rsid w:val="0040111D"/>
    <w:rsid w:val="004023DE"/>
    <w:rsid w:val="00402F6A"/>
    <w:rsid w:val="0040313F"/>
    <w:rsid w:val="00405AD7"/>
    <w:rsid w:val="00413E74"/>
    <w:rsid w:val="004151FE"/>
    <w:rsid w:val="0041591D"/>
    <w:rsid w:val="00422899"/>
    <w:rsid w:val="004240D4"/>
    <w:rsid w:val="00424A33"/>
    <w:rsid w:val="00425946"/>
    <w:rsid w:val="00425BAC"/>
    <w:rsid w:val="00427A25"/>
    <w:rsid w:val="0043121C"/>
    <w:rsid w:val="004320D2"/>
    <w:rsid w:val="00432E71"/>
    <w:rsid w:val="004360B0"/>
    <w:rsid w:val="004418A8"/>
    <w:rsid w:val="00442689"/>
    <w:rsid w:val="004436ED"/>
    <w:rsid w:val="00443EAC"/>
    <w:rsid w:val="00447445"/>
    <w:rsid w:val="00452439"/>
    <w:rsid w:val="0045504A"/>
    <w:rsid w:val="00456FA4"/>
    <w:rsid w:val="004615F4"/>
    <w:rsid w:val="00462355"/>
    <w:rsid w:val="0047029B"/>
    <w:rsid w:val="0047040F"/>
    <w:rsid w:val="004713FE"/>
    <w:rsid w:val="00471789"/>
    <w:rsid w:val="0047407A"/>
    <w:rsid w:val="004741A8"/>
    <w:rsid w:val="00474798"/>
    <w:rsid w:val="0047694C"/>
    <w:rsid w:val="004776C0"/>
    <w:rsid w:val="004779E3"/>
    <w:rsid w:val="00483639"/>
    <w:rsid w:val="00483E15"/>
    <w:rsid w:val="00485BA0"/>
    <w:rsid w:val="00487340"/>
    <w:rsid w:val="0049297E"/>
    <w:rsid w:val="0049316B"/>
    <w:rsid w:val="00494DC5"/>
    <w:rsid w:val="00495D4A"/>
    <w:rsid w:val="00496543"/>
    <w:rsid w:val="004966BE"/>
    <w:rsid w:val="0049706F"/>
    <w:rsid w:val="00497A66"/>
    <w:rsid w:val="00497E4D"/>
    <w:rsid w:val="004A1ABB"/>
    <w:rsid w:val="004A2D44"/>
    <w:rsid w:val="004A4776"/>
    <w:rsid w:val="004A5BF1"/>
    <w:rsid w:val="004A5E4A"/>
    <w:rsid w:val="004A6E4B"/>
    <w:rsid w:val="004B419F"/>
    <w:rsid w:val="004B43F7"/>
    <w:rsid w:val="004B4967"/>
    <w:rsid w:val="004B562B"/>
    <w:rsid w:val="004B5683"/>
    <w:rsid w:val="004C099C"/>
    <w:rsid w:val="004C2CB3"/>
    <w:rsid w:val="004C38A6"/>
    <w:rsid w:val="004C394B"/>
    <w:rsid w:val="004C48D0"/>
    <w:rsid w:val="004C4ACD"/>
    <w:rsid w:val="004C5359"/>
    <w:rsid w:val="004C5E73"/>
    <w:rsid w:val="004C6073"/>
    <w:rsid w:val="004C726B"/>
    <w:rsid w:val="004C7FEA"/>
    <w:rsid w:val="004D17E0"/>
    <w:rsid w:val="004D2D32"/>
    <w:rsid w:val="004D3FD1"/>
    <w:rsid w:val="004D3FDB"/>
    <w:rsid w:val="004D68F3"/>
    <w:rsid w:val="004D6ABF"/>
    <w:rsid w:val="004E06B2"/>
    <w:rsid w:val="004E155E"/>
    <w:rsid w:val="004E1B8B"/>
    <w:rsid w:val="004F4997"/>
    <w:rsid w:val="004F4D84"/>
    <w:rsid w:val="004F530D"/>
    <w:rsid w:val="004F6371"/>
    <w:rsid w:val="004F6553"/>
    <w:rsid w:val="004F6BDF"/>
    <w:rsid w:val="004F7313"/>
    <w:rsid w:val="0050028C"/>
    <w:rsid w:val="00502259"/>
    <w:rsid w:val="005032AA"/>
    <w:rsid w:val="0050648E"/>
    <w:rsid w:val="0050685B"/>
    <w:rsid w:val="005077A3"/>
    <w:rsid w:val="0051358F"/>
    <w:rsid w:val="00513F3B"/>
    <w:rsid w:val="00515320"/>
    <w:rsid w:val="005153AE"/>
    <w:rsid w:val="00520B90"/>
    <w:rsid w:val="00524325"/>
    <w:rsid w:val="0052603A"/>
    <w:rsid w:val="00531D0C"/>
    <w:rsid w:val="00533DAC"/>
    <w:rsid w:val="005342B1"/>
    <w:rsid w:val="00534526"/>
    <w:rsid w:val="0053521A"/>
    <w:rsid w:val="005375F0"/>
    <w:rsid w:val="00540736"/>
    <w:rsid w:val="00541D31"/>
    <w:rsid w:val="0054255D"/>
    <w:rsid w:val="00545088"/>
    <w:rsid w:val="005458C7"/>
    <w:rsid w:val="0055138D"/>
    <w:rsid w:val="00551767"/>
    <w:rsid w:val="0055470E"/>
    <w:rsid w:val="00557BDA"/>
    <w:rsid w:val="0056282A"/>
    <w:rsid w:val="0056286F"/>
    <w:rsid w:val="005629C2"/>
    <w:rsid w:val="00562F89"/>
    <w:rsid w:val="00563037"/>
    <w:rsid w:val="005633BB"/>
    <w:rsid w:val="005647E2"/>
    <w:rsid w:val="005710AF"/>
    <w:rsid w:val="00572203"/>
    <w:rsid w:val="0057388C"/>
    <w:rsid w:val="005835A4"/>
    <w:rsid w:val="0058360D"/>
    <w:rsid w:val="0058579C"/>
    <w:rsid w:val="005942C1"/>
    <w:rsid w:val="00594F1F"/>
    <w:rsid w:val="005963B4"/>
    <w:rsid w:val="005969A9"/>
    <w:rsid w:val="00596A41"/>
    <w:rsid w:val="005977A8"/>
    <w:rsid w:val="00597FE6"/>
    <w:rsid w:val="005A1326"/>
    <w:rsid w:val="005A3B1D"/>
    <w:rsid w:val="005A3ECD"/>
    <w:rsid w:val="005A6973"/>
    <w:rsid w:val="005A7464"/>
    <w:rsid w:val="005B0C3D"/>
    <w:rsid w:val="005B3549"/>
    <w:rsid w:val="005B3CA0"/>
    <w:rsid w:val="005B4363"/>
    <w:rsid w:val="005B4E3E"/>
    <w:rsid w:val="005B5892"/>
    <w:rsid w:val="005C293A"/>
    <w:rsid w:val="005C4754"/>
    <w:rsid w:val="005C590D"/>
    <w:rsid w:val="005C676C"/>
    <w:rsid w:val="005D0EE4"/>
    <w:rsid w:val="005D1FC7"/>
    <w:rsid w:val="005D79BF"/>
    <w:rsid w:val="005E1D06"/>
    <w:rsid w:val="005E460F"/>
    <w:rsid w:val="005E4888"/>
    <w:rsid w:val="005E748E"/>
    <w:rsid w:val="005F450A"/>
    <w:rsid w:val="005F4B2C"/>
    <w:rsid w:val="005F516E"/>
    <w:rsid w:val="005F52DF"/>
    <w:rsid w:val="005F778F"/>
    <w:rsid w:val="005F7DEB"/>
    <w:rsid w:val="00600FF5"/>
    <w:rsid w:val="006015A5"/>
    <w:rsid w:val="006026F3"/>
    <w:rsid w:val="00607642"/>
    <w:rsid w:val="0060793A"/>
    <w:rsid w:val="00607FF6"/>
    <w:rsid w:val="00610118"/>
    <w:rsid w:val="00610BFC"/>
    <w:rsid w:val="006138CD"/>
    <w:rsid w:val="006139B3"/>
    <w:rsid w:val="00614B30"/>
    <w:rsid w:val="0061512E"/>
    <w:rsid w:val="00615311"/>
    <w:rsid w:val="0061575B"/>
    <w:rsid w:val="0061588B"/>
    <w:rsid w:val="006158F7"/>
    <w:rsid w:val="00615C22"/>
    <w:rsid w:val="00616E53"/>
    <w:rsid w:val="00623567"/>
    <w:rsid w:val="0062425F"/>
    <w:rsid w:val="006256F5"/>
    <w:rsid w:val="006321C8"/>
    <w:rsid w:val="0063252C"/>
    <w:rsid w:val="00634BFA"/>
    <w:rsid w:val="006351C1"/>
    <w:rsid w:val="00635D89"/>
    <w:rsid w:val="0063793E"/>
    <w:rsid w:val="0064079A"/>
    <w:rsid w:val="0064366D"/>
    <w:rsid w:val="00644AA6"/>
    <w:rsid w:val="006456E5"/>
    <w:rsid w:val="006459FD"/>
    <w:rsid w:val="00646870"/>
    <w:rsid w:val="00646AE7"/>
    <w:rsid w:val="0065084C"/>
    <w:rsid w:val="00650EF2"/>
    <w:rsid w:val="006551BC"/>
    <w:rsid w:val="0066624F"/>
    <w:rsid w:val="00666E22"/>
    <w:rsid w:val="006670DF"/>
    <w:rsid w:val="00671F02"/>
    <w:rsid w:val="0067249B"/>
    <w:rsid w:val="0067263F"/>
    <w:rsid w:val="00676014"/>
    <w:rsid w:val="006771EE"/>
    <w:rsid w:val="006776B3"/>
    <w:rsid w:val="00680AF1"/>
    <w:rsid w:val="00682578"/>
    <w:rsid w:val="006830EE"/>
    <w:rsid w:val="00683DCE"/>
    <w:rsid w:val="0068701F"/>
    <w:rsid w:val="00691611"/>
    <w:rsid w:val="00691B8B"/>
    <w:rsid w:val="00691F3E"/>
    <w:rsid w:val="006954DE"/>
    <w:rsid w:val="00696DB4"/>
    <w:rsid w:val="00697A1F"/>
    <w:rsid w:val="006A087E"/>
    <w:rsid w:val="006A1D66"/>
    <w:rsid w:val="006A2CEF"/>
    <w:rsid w:val="006A3EA8"/>
    <w:rsid w:val="006A6A72"/>
    <w:rsid w:val="006A6AD5"/>
    <w:rsid w:val="006A6BB4"/>
    <w:rsid w:val="006A7073"/>
    <w:rsid w:val="006A747D"/>
    <w:rsid w:val="006B01C9"/>
    <w:rsid w:val="006B01F1"/>
    <w:rsid w:val="006B1446"/>
    <w:rsid w:val="006B1749"/>
    <w:rsid w:val="006C0B93"/>
    <w:rsid w:val="006C136B"/>
    <w:rsid w:val="006C2374"/>
    <w:rsid w:val="006C401B"/>
    <w:rsid w:val="006C42D0"/>
    <w:rsid w:val="006C567A"/>
    <w:rsid w:val="006C738B"/>
    <w:rsid w:val="006C7D3B"/>
    <w:rsid w:val="006D25E4"/>
    <w:rsid w:val="006D32C6"/>
    <w:rsid w:val="006D4E57"/>
    <w:rsid w:val="006D590C"/>
    <w:rsid w:val="006D59B7"/>
    <w:rsid w:val="006D63D2"/>
    <w:rsid w:val="006D64BC"/>
    <w:rsid w:val="006D6508"/>
    <w:rsid w:val="006D6B8F"/>
    <w:rsid w:val="006D701D"/>
    <w:rsid w:val="006D79AB"/>
    <w:rsid w:val="006E0FE3"/>
    <w:rsid w:val="006E3193"/>
    <w:rsid w:val="006E3E58"/>
    <w:rsid w:val="006E4318"/>
    <w:rsid w:val="006F251B"/>
    <w:rsid w:val="006F3675"/>
    <w:rsid w:val="006F4D04"/>
    <w:rsid w:val="006F5038"/>
    <w:rsid w:val="006F7180"/>
    <w:rsid w:val="007019A3"/>
    <w:rsid w:val="00702913"/>
    <w:rsid w:val="00703495"/>
    <w:rsid w:val="007051A2"/>
    <w:rsid w:val="007054EC"/>
    <w:rsid w:val="00705A64"/>
    <w:rsid w:val="00707395"/>
    <w:rsid w:val="0070776D"/>
    <w:rsid w:val="007127FB"/>
    <w:rsid w:val="00713813"/>
    <w:rsid w:val="00714657"/>
    <w:rsid w:val="00714EEB"/>
    <w:rsid w:val="00715101"/>
    <w:rsid w:val="00715AFB"/>
    <w:rsid w:val="007169DF"/>
    <w:rsid w:val="00722912"/>
    <w:rsid w:val="00727675"/>
    <w:rsid w:val="00730288"/>
    <w:rsid w:val="0073031C"/>
    <w:rsid w:val="0073139E"/>
    <w:rsid w:val="00741203"/>
    <w:rsid w:val="00741D15"/>
    <w:rsid w:val="00744330"/>
    <w:rsid w:val="00746D83"/>
    <w:rsid w:val="00750296"/>
    <w:rsid w:val="00750CD4"/>
    <w:rsid w:val="00751A20"/>
    <w:rsid w:val="0075328F"/>
    <w:rsid w:val="007548E7"/>
    <w:rsid w:val="00755E02"/>
    <w:rsid w:val="00756135"/>
    <w:rsid w:val="00761FB2"/>
    <w:rsid w:val="00764F87"/>
    <w:rsid w:val="00765D00"/>
    <w:rsid w:val="00766851"/>
    <w:rsid w:val="0077378D"/>
    <w:rsid w:val="00773A13"/>
    <w:rsid w:val="00773DC8"/>
    <w:rsid w:val="0077424A"/>
    <w:rsid w:val="00774C27"/>
    <w:rsid w:val="007764C4"/>
    <w:rsid w:val="00777226"/>
    <w:rsid w:val="00777426"/>
    <w:rsid w:val="00777F0C"/>
    <w:rsid w:val="00782C0C"/>
    <w:rsid w:val="00782E4B"/>
    <w:rsid w:val="007834EC"/>
    <w:rsid w:val="00785975"/>
    <w:rsid w:val="00787B85"/>
    <w:rsid w:val="00790D76"/>
    <w:rsid w:val="00793512"/>
    <w:rsid w:val="00795F91"/>
    <w:rsid w:val="00796422"/>
    <w:rsid w:val="007A1B2B"/>
    <w:rsid w:val="007A2B15"/>
    <w:rsid w:val="007A2D28"/>
    <w:rsid w:val="007A6A67"/>
    <w:rsid w:val="007A7318"/>
    <w:rsid w:val="007B68E0"/>
    <w:rsid w:val="007C068B"/>
    <w:rsid w:val="007C0E8E"/>
    <w:rsid w:val="007C11D3"/>
    <w:rsid w:val="007C2955"/>
    <w:rsid w:val="007C42B7"/>
    <w:rsid w:val="007C5D98"/>
    <w:rsid w:val="007C6BDA"/>
    <w:rsid w:val="007C7379"/>
    <w:rsid w:val="007C73E2"/>
    <w:rsid w:val="007C7D82"/>
    <w:rsid w:val="007D0DAE"/>
    <w:rsid w:val="007D0FCF"/>
    <w:rsid w:val="007D3750"/>
    <w:rsid w:val="007D381B"/>
    <w:rsid w:val="007D5C37"/>
    <w:rsid w:val="007D5DF7"/>
    <w:rsid w:val="007D6584"/>
    <w:rsid w:val="007E1DEB"/>
    <w:rsid w:val="007E1E8A"/>
    <w:rsid w:val="007E1FE2"/>
    <w:rsid w:val="007E24A4"/>
    <w:rsid w:val="007E2622"/>
    <w:rsid w:val="007E3CFE"/>
    <w:rsid w:val="007E4AC3"/>
    <w:rsid w:val="007E5A3A"/>
    <w:rsid w:val="007E6D2E"/>
    <w:rsid w:val="007F039E"/>
    <w:rsid w:val="007F275E"/>
    <w:rsid w:val="007F46BB"/>
    <w:rsid w:val="007F681C"/>
    <w:rsid w:val="007F6857"/>
    <w:rsid w:val="007F6C6F"/>
    <w:rsid w:val="007F7036"/>
    <w:rsid w:val="008001D0"/>
    <w:rsid w:val="00800FCD"/>
    <w:rsid w:val="00801F75"/>
    <w:rsid w:val="008022CD"/>
    <w:rsid w:val="0080524F"/>
    <w:rsid w:val="00807617"/>
    <w:rsid w:val="008110AC"/>
    <w:rsid w:val="00812652"/>
    <w:rsid w:val="008138A9"/>
    <w:rsid w:val="008145B6"/>
    <w:rsid w:val="00816CF1"/>
    <w:rsid w:val="00820249"/>
    <w:rsid w:val="0082068A"/>
    <w:rsid w:val="00822C55"/>
    <w:rsid w:val="00822CF8"/>
    <w:rsid w:val="00823FA2"/>
    <w:rsid w:val="00825A1B"/>
    <w:rsid w:val="00825E05"/>
    <w:rsid w:val="008310FA"/>
    <w:rsid w:val="00833A68"/>
    <w:rsid w:val="008355B9"/>
    <w:rsid w:val="00837AA8"/>
    <w:rsid w:val="00840307"/>
    <w:rsid w:val="00841C68"/>
    <w:rsid w:val="008441B9"/>
    <w:rsid w:val="008476C5"/>
    <w:rsid w:val="0084779F"/>
    <w:rsid w:val="008501C8"/>
    <w:rsid w:val="00851555"/>
    <w:rsid w:val="008550AE"/>
    <w:rsid w:val="00855C98"/>
    <w:rsid w:val="00855CD9"/>
    <w:rsid w:val="0085610E"/>
    <w:rsid w:val="0085654B"/>
    <w:rsid w:val="00856CE9"/>
    <w:rsid w:val="00857FEC"/>
    <w:rsid w:val="00860E5E"/>
    <w:rsid w:val="00861168"/>
    <w:rsid w:val="008614D3"/>
    <w:rsid w:val="0086520A"/>
    <w:rsid w:val="00866B4F"/>
    <w:rsid w:val="0087466C"/>
    <w:rsid w:val="00874BA5"/>
    <w:rsid w:val="008751C4"/>
    <w:rsid w:val="00875798"/>
    <w:rsid w:val="00877B85"/>
    <w:rsid w:val="00885279"/>
    <w:rsid w:val="00885E64"/>
    <w:rsid w:val="00886A30"/>
    <w:rsid w:val="00886C0F"/>
    <w:rsid w:val="00886DCB"/>
    <w:rsid w:val="00887A8C"/>
    <w:rsid w:val="0089035A"/>
    <w:rsid w:val="00890B9C"/>
    <w:rsid w:val="00890F8A"/>
    <w:rsid w:val="00890FAE"/>
    <w:rsid w:val="008975EB"/>
    <w:rsid w:val="008A47BC"/>
    <w:rsid w:val="008A4BAD"/>
    <w:rsid w:val="008A4E51"/>
    <w:rsid w:val="008A6685"/>
    <w:rsid w:val="008B024E"/>
    <w:rsid w:val="008B06E9"/>
    <w:rsid w:val="008B3285"/>
    <w:rsid w:val="008C3B7D"/>
    <w:rsid w:val="008C4896"/>
    <w:rsid w:val="008C4CA6"/>
    <w:rsid w:val="008D2292"/>
    <w:rsid w:val="008D4930"/>
    <w:rsid w:val="008D5E62"/>
    <w:rsid w:val="008D64B6"/>
    <w:rsid w:val="008D73B0"/>
    <w:rsid w:val="008E2A31"/>
    <w:rsid w:val="008E3B0A"/>
    <w:rsid w:val="008E594B"/>
    <w:rsid w:val="008E7EA2"/>
    <w:rsid w:val="008F1232"/>
    <w:rsid w:val="008F1E4D"/>
    <w:rsid w:val="008F1FCC"/>
    <w:rsid w:val="008F4565"/>
    <w:rsid w:val="008F4D91"/>
    <w:rsid w:val="008F58B9"/>
    <w:rsid w:val="008F5ED2"/>
    <w:rsid w:val="008F63AC"/>
    <w:rsid w:val="0090050B"/>
    <w:rsid w:val="00901047"/>
    <w:rsid w:val="00903655"/>
    <w:rsid w:val="00903B1B"/>
    <w:rsid w:val="00904295"/>
    <w:rsid w:val="00906E5A"/>
    <w:rsid w:val="009110EB"/>
    <w:rsid w:val="0091141E"/>
    <w:rsid w:val="00912840"/>
    <w:rsid w:val="00912E79"/>
    <w:rsid w:val="00914028"/>
    <w:rsid w:val="009153AB"/>
    <w:rsid w:val="00917951"/>
    <w:rsid w:val="00923F49"/>
    <w:rsid w:val="009240F4"/>
    <w:rsid w:val="009269C7"/>
    <w:rsid w:val="00927321"/>
    <w:rsid w:val="0092750A"/>
    <w:rsid w:val="009309E3"/>
    <w:rsid w:val="00933018"/>
    <w:rsid w:val="00933476"/>
    <w:rsid w:val="009334EF"/>
    <w:rsid w:val="00933D20"/>
    <w:rsid w:val="00934694"/>
    <w:rsid w:val="009401D3"/>
    <w:rsid w:val="0094026A"/>
    <w:rsid w:val="009409A1"/>
    <w:rsid w:val="00941746"/>
    <w:rsid w:val="00944536"/>
    <w:rsid w:val="009468A7"/>
    <w:rsid w:val="00946E26"/>
    <w:rsid w:val="00947276"/>
    <w:rsid w:val="00950B61"/>
    <w:rsid w:val="00951E99"/>
    <w:rsid w:val="0095472B"/>
    <w:rsid w:val="00955FC5"/>
    <w:rsid w:val="00956B73"/>
    <w:rsid w:val="009617A9"/>
    <w:rsid w:val="00962FAE"/>
    <w:rsid w:val="00964CAE"/>
    <w:rsid w:val="00966144"/>
    <w:rsid w:val="00970E8B"/>
    <w:rsid w:val="009712AA"/>
    <w:rsid w:val="0097533D"/>
    <w:rsid w:val="009759DC"/>
    <w:rsid w:val="009761D3"/>
    <w:rsid w:val="00976842"/>
    <w:rsid w:val="00976CCB"/>
    <w:rsid w:val="00981534"/>
    <w:rsid w:val="00983F73"/>
    <w:rsid w:val="009859F3"/>
    <w:rsid w:val="00985D8D"/>
    <w:rsid w:val="00986A08"/>
    <w:rsid w:val="00991AFE"/>
    <w:rsid w:val="00994901"/>
    <w:rsid w:val="00995741"/>
    <w:rsid w:val="00996469"/>
    <w:rsid w:val="009A15BC"/>
    <w:rsid w:val="009A2459"/>
    <w:rsid w:val="009A4DC9"/>
    <w:rsid w:val="009A79A3"/>
    <w:rsid w:val="009B28B8"/>
    <w:rsid w:val="009B4BB6"/>
    <w:rsid w:val="009C19C0"/>
    <w:rsid w:val="009C3DE1"/>
    <w:rsid w:val="009C6FFD"/>
    <w:rsid w:val="009D0286"/>
    <w:rsid w:val="009D0582"/>
    <w:rsid w:val="009D5620"/>
    <w:rsid w:val="009D58F0"/>
    <w:rsid w:val="009E127C"/>
    <w:rsid w:val="009E2D98"/>
    <w:rsid w:val="009E3D53"/>
    <w:rsid w:val="009E7E5D"/>
    <w:rsid w:val="009F1AC1"/>
    <w:rsid w:val="009F2419"/>
    <w:rsid w:val="009F4610"/>
    <w:rsid w:val="009F5D75"/>
    <w:rsid w:val="009F6DB0"/>
    <w:rsid w:val="009F7428"/>
    <w:rsid w:val="009F7FA3"/>
    <w:rsid w:val="00A0387E"/>
    <w:rsid w:val="00A04086"/>
    <w:rsid w:val="00A04690"/>
    <w:rsid w:val="00A05EB9"/>
    <w:rsid w:val="00A07F3F"/>
    <w:rsid w:val="00A10A13"/>
    <w:rsid w:val="00A13281"/>
    <w:rsid w:val="00A13686"/>
    <w:rsid w:val="00A160F8"/>
    <w:rsid w:val="00A169F7"/>
    <w:rsid w:val="00A22735"/>
    <w:rsid w:val="00A234D7"/>
    <w:rsid w:val="00A26185"/>
    <w:rsid w:val="00A27015"/>
    <w:rsid w:val="00A27684"/>
    <w:rsid w:val="00A31A76"/>
    <w:rsid w:val="00A357B4"/>
    <w:rsid w:val="00A37E12"/>
    <w:rsid w:val="00A42502"/>
    <w:rsid w:val="00A50FE2"/>
    <w:rsid w:val="00A519A5"/>
    <w:rsid w:val="00A53666"/>
    <w:rsid w:val="00A56120"/>
    <w:rsid w:val="00A6081B"/>
    <w:rsid w:val="00A63BDB"/>
    <w:rsid w:val="00A66D2F"/>
    <w:rsid w:val="00A71CFE"/>
    <w:rsid w:val="00A72007"/>
    <w:rsid w:val="00A75A34"/>
    <w:rsid w:val="00A75C37"/>
    <w:rsid w:val="00A767E4"/>
    <w:rsid w:val="00A8177B"/>
    <w:rsid w:val="00A845CA"/>
    <w:rsid w:val="00A864D5"/>
    <w:rsid w:val="00A86C33"/>
    <w:rsid w:val="00A870F1"/>
    <w:rsid w:val="00A87FFD"/>
    <w:rsid w:val="00A911FE"/>
    <w:rsid w:val="00A94337"/>
    <w:rsid w:val="00A9721B"/>
    <w:rsid w:val="00AA2B6C"/>
    <w:rsid w:val="00AA4921"/>
    <w:rsid w:val="00AA5477"/>
    <w:rsid w:val="00AA73DC"/>
    <w:rsid w:val="00AB1845"/>
    <w:rsid w:val="00AB1D26"/>
    <w:rsid w:val="00AB244A"/>
    <w:rsid w:val="00AB27C1"/>
    <w:rsid w:val="00AB2FBA"/>
    <w:rsid w:val="00AB3D2B"/>
    <w:rsid w:val="00AB5971"/>
    <w:rsid w:val="00AB635F"/>
    <w:rsid w:val="00AB7321"/>
    <w:rsid w:val="00AB7C67"/>
    <w:rsid w:val="00AC3379"/>
    <w:rsid w:val="00AD14B2"/>
    <w:rsid w:val="00AD25F2"/>
    <w:rsid w:val="00AD3F1D"/>
    <w:rsid w:val="00AD4614"/>
    <w:rsid w:val="00AE0902"/>
    <w:rsid w:val="00AE0FFD"/>
    <w:rsid w:val="00AE4A88"/>
    <w:rsid w:val="00AE5255"/>
    <w:rsid w:val="00AE594C"/>
    <w:rsid w:val="00AE6A69"/>
    <w:rsid w:val="00AE7107"/>
    <w:rsid w:val="00AE76D3"/>
    <w:rsid w:val="00AF0329"/>
    <w:rsid w:val="00AF1130"/>
    <w:rsid w:val="00AF3EC5"/>
    <w:rsid w:val="00AF49DF"/>
    <w:rsid w:val="00AF4EAB"/>
    <w:rsid w:val="00AF731E"/>
    <w:rsid w:val="00B01460"/>
    <w:rsid w:val="00B04AED"/>
    <w:rsid w:val="00B05348"/>
    <w:rsid w:val="00B065E6"/>
    <w:rsid w:val="00B10947"/>
    <w:rsid w:val="00B10D2B"/>
    <w:rsid w:val="00B224B5"/>
    <w:rsid w:val="00B261F0"/>
    <w:rsid w:val="00B30189"/>
    <w:rsid w:val="00B31DEC"/>
    <w:rsid w:val="00B33D87"/>
    <w:rsid w:val="00B34F46"/>
    <w:rsid w:val="00B35C6E"/>
    <w:rsid w:val="00B36DFB"/>
    <w:rsid w:val="00B42E87"/>
    <w:rsid w:val="00B4358D"/>
    <w:rsid w:val="00B44BAD"/>
    <w:rsid w:val="00B4517A"/>
    <w:rsid w:val="00B52B6D"/>
    <w:rsid w:val="00B53AB4"/>
    <w:rsid w:val="00B54538"/>
    <w:rsid w:val="00B54D87"/>
    <w:rsid w:val="00B60B71"/>
    <w:rsid w:val="00B61B77"/>
    <w:rsid w:val="00B63584"/>
    <w:rsid w:val="00B65A57"/>
    <w:rsid w:val="00B66600"/>
    <w:rsid w:val="00B66C16"/>
    <w:rsid w:val="00B70C6D"/>
    <w:rsid w:val="00B7105A"/>
    <w:rsid w:val="00B71448"/>
    <w:rsid w:val="00B714BA"/>
    <w:rsid w:val="00B719EF"/>
    <w:rsid w:val="00B7291C"/>
    <w:rsid w:val="00B74ECD"/>
    <w:rsid w:val="00B806F4"/>
    <w:rsid w:val="00B853E9"/>
    <w:rsid w:val="00B86431"/>
    <w:rsid w:val="00B87F79"/>
    <w:rsid w:val="00B908CC"/>
    <w:rsid w:val="00B92CA5"/>
    <w:rsid w:val="00B9336B"/>
    <w:rsid w:val="00B93912"/>
    <w:rsid w:val="00B96479"/>
    <w:rsid w:val="00B966E3"/>
    <w:rsid w:val="00B9767C"/>
    <w:rsid w:val="00B976DD"/>
    <w:rsid w:val="00BA008E"/>
    <w:rsid w:val="00BA2317"/>
    <w:rsid w:val="00BA2A6E"/>
    <w:rsid w:val="00BA2F24"/>
    <w:rsid w:val="00BA36EE"/>
    <w:rsid w:val="00BA373F"/>
    <w:rsid w:val="00BA560F"/>
    <w:rsid w:val="00BA616A"/>
    <w:rsid w:val="00BA7056"/>
    <w:rsid w:val="00BA7397"/>
    <w:rsid w:val="00BA7C0E"/>
    <w:rsid w:val="00BA7C94"/>
    <w:rsid w:val="00BA7EF3"/>
    <w:rsid w:val="00BB0891"/>
    <w:rsid w:val="00BB22EE"/>
    <w:rsid w:val="00BB2953"/>
    <w:rsid w:val="00BB2F2F"/>
    <w:rsid w:val="00BB41EF"/>
    <w:rsid w:val="00BB48E0"/>
    <w:rsid w:val="00BB4E6E"/>
    <w:rsid w:val="00BB674D"/>
    <w:rsid w:val="00BB7771"/>
    <w:rsid w:val="00BC1455"/>
    <w:rsid w:val="00BC24C6"/>
    <w:rsid w:val="00BC2CCA"/>
    <w:rsid w:val="00BC35D9"/>
    <w:rsid w:val="00BD1A09"/>
    <w:rsid w:val="00BD23E9"/>
    <w:rsid w:val="00BD2D07"/>
    <w:rsid w:val="00BD2D3C"/>
    <w:rsid w:val="00BD3B73"/>
    <w:rsid w:val="00BD3D54"/>
    <w:rsid w:val="00BD5700"/>
    <w:rsid w:val="00BD695E"/>
    <w:rsid w:val="00BE4380"/>
    <w:rsid w:val="00BE7F19"/>
    <w:rsid w:val="00BE7FE3"/>
    <w:rsid w:val="00BF42EB"/>
    <w:rsid w:val="00BF463E"/>
    <w:rsid w:val="00BF5810"/>
    <w:rsid w:val="00BF5E1E"/>
    <w:rsid w:val="00BF7CB9"/>
    <w:rsid w:val="00C00081"/>
    <w:rsid w:val="00C00F09"/>
    <w:rsid w:val="00C03D25"/>
    <w:rsid w:val="00C0473D"/>
    <w:rsid w:val="00C059EF"/>
    <w:rsid w:val="00C07F9D"/>
    <w:rsid w:val="00C112A7"/>
    <w:rsid w:val="00C129B0"/>
    <w:rsid w:val="00C14221"/>
    <w:rsid w:val="00C15593"/>
    <w:rsid w:val="00C157F9"/>
    <w:rsid w:val="00C17481"/>
    <w:rsid w:val="00C17AD7"/>
    <w:rsid w:val="00C22FE1"/>
    <w:rsid w:val="00C23DA2"/>
    <w:rsid w:val="00C251A2"/>
    <w:rsid w:val="00C25F4E"/>
    <w:rsid w:val="00C3060B"/>
    <w:rsid w:val="00C34E27"/>
    <w:rsid w:val="00C35CE1"/>
    <w:rsid w:val="00C36BF3"/>
    <w:rsid w:val="00C4198F"/>
    <w:rsid w:val="00C42DFE"/>
    <w:rsid w:val="00C45DD5"/>
    <w:rsid w:val="00C46F3D"/>
    <w:rsid w:val="00C506EA"/>
    <w:rsid w:val="00C50C5B"/>
    <w:rsid w:val="00C526A4"/>
    <w:rsid w:val="00C52AB2"/>
    <w:rsid w:val="00C52B1D"/>
    <w:rsid w:val="00C55F79"/>
    <w:rsid w:val="00C575B4"/>
    <w:rsid w:val="00C57670"/>
    <w:rsid w:val="00C65217"/>
    <w:rsid w:val="00C672A5"/>
    <w:rsid w:val="00C676B2"/>
    <w:rsid w:val="00C71D5A"/>
    <w:rsid w:val="00C72F09"/>
    <w:rsid w:val="00C7340B"/>
    <w:rsid w:val="00C767FF"/>
    <w:rsid w:val="00C76859"/>
    <w:rsid w:val="00C76A49"/>
    <w:rsid w:val="00C76C0D"/>
    <w:rsid w:val="00C77F87"/>
    <w:rsid w:val="00C80844"/>
    <w:rsid w:val="00C80A4D"/>
    <w:rsid w:val="00C834F0"/>
    <w:rsid w:val="00C91386"/>
    <w:rsid w:val="00C916ED"/>
    <w:rsid w:val="00C946F0"/>
    <w:rsid w:val="00C95797"/>
    <w:rsid w:val="00C969D1"/>
    <w:rsid w:val="00CA0055"/>
    <w:rsid w:val="00CA030E"/>
    <w:rsid w:val="00CA2157"/>
    <w:rsid w:val="00CA2E46"/>
    <w:rsid w:val="00CB02DE"/>
    <w:rsid w:val="00CB0D90"/>
    <w:rsid w:val="00CB2111"/>
    <w:rsid w:val="00CB2388"/>
    <w:rsid w:val="00CB262E"/>
    <w:rsid w:val="00CB2DDC"/>
    <w:rsid w:val="00CB69BB"/>
    <w:rsid w:val="00CC2217"/>
    <w:rsid w:val="00CC304E"/>
    <w:rsid w:val="00CC46E6"/>
    <w:rsid w:val="00CD1A0F"/>
    <w:rsid w:val="00CD3BDB"/>
    <w:rsid w:val="00CD41E3"/>
    <w:rsid w:val="00CD5701"/>
    <w:rsid w:val="00CD6D68"/>
    <w:rsid w:val="00CD6DC2"/>
    <w:rsid w:val="00CE29E7"/>
    <w:rsid w:val="00CE32E0"/>
    <w:rsid w:val="00CE4490"/>
    <w:rsid w:val="00CE48B9"/>
    <w:rsid w:val="00CE4D32"/>
    <w:rsid w:val="00CE5E48"/>
    <w:rsid w:val="00CE632E"/>
    <w:rsid w:val="00CF1931"/>
    <w:rsid w:val="00CF2B40"/>
    <w:rsid w:val="00CF3220"/>
    <w:rsid w:val="00CF5634"/>
    <w:rsid w:val="00CF588B"/>
    <w:rsid w:val="00CF5961"/>
    <w:rsid w:val="00CF7B6C"/>
    <w:rsid w:val="00D00B4D"/>
    <w:rsid w:val="00D02556"/>
    <w:rsid w:val="00D05B7B"/>
    <w:rsid w:val="00D06325"/>
    <w:rsid w:val="00D06E63"/>
    <w:rsid w:val="00D06E74"/>
    <w:rsid w:val="00D121E8"/>
    <w:rsid w:val="00D12C56"/>
    <w:rsid w:val="00D25D09"/>
    <w:rsid w:val="00D26008"/>
    <w:rsid w:val="00D26538"/>
    <w:rsid w:val="00D26F48"/>
    <w:rsid w:val="00D3108D"/>
    <w:rsid w:val="00D33908"/>
    <w:rsid w:val="00D34DC4"/>
    <w:rsid w:val="00D352FF"/>
    <w:rsid w:val="00D37F64"/>
    <w:rsid w:val="00D424FB"/>
    <w:rsid w:val="00D4272B"/>
    <w:rsid w:val="00D447E4"/>
    <w:rsid w:val="00D4753B"/>
    <w:rsid w:val="00D51C75"/>
    <w:rsid w:val="00D56D20"/>
    <w:rsid w:val="00D56D60"/>
    <w:rsid w:val="00D6228C"/>
    <w:rsid w:val="00D63D94"/>
    <w:rsid w:val="00D66D5D"/>
    <w:rsid w:val="00D70241"/>
    <w:rsid w:val="00D70405"/>
    <w:rsid w:val="00D7276A"/>
    <w:rsid w:val="00D72BC2"/>
    <w:rsid w:val="00D7495B"/>
    <w:rsid w:val="00D74B3E"/>
    <w:rsid w:val="00D75C4B"/>
    <w:rsid w:val="00D77DDF"/>
    <w:rsid w:val="00D8058F"/>
    <w:rsid w:val="00D83518"/>
    <w:rsid w:val="00D85573"/>
    <w:rsid w:val="00D8666E"/>
    <w:rsid w:val="00D87FBE"/>
    <w:rsid w:val="00D919CF"/>
    <w:rsid w:val="00D9429E"/>
    <w:rsid w:val="00D945D3"/>
    <w:rsid w:val="00D9603F"/>
    <w:rsid w:val="00D97D6D"/>
    <w:rsid w:val="00DA08E9"/>
    <w:rsid w:val="00DA1E2E"/>
    <w:rsid w:val="00DA4A2E"/>
    <w:rsid w:val="00DA765D"/>
    <w:rsid w:val="00DB0177"/>
    <w:rsid w:val="00DB25BC"/>
    <w:rsid w:val="00DB2EBE"/>
    <w:rsid w:val="00DB6181"/>
    <w:rsid w:val="00DC009C"/>
    <w:rsid w:val="00DC24DF"/>
    <w:rsid w:val="00DC4595"/>
    <w:rsid w:val="00DC4840"/>
    <w:rsid w:val="00DC51EE"/>
    <w:rsid w:val="00DC6922"/>
    <w:rsid w:val="00DD2090"/>
    <w:rsid w:val="00DD3D48"/>
    <w:rsid w:val="00DD5B4B"/>
    <w:rsid w:val="00DE1E78"/>
    <w:rsid w:val="00DE5E2B"/>
    <w:rsid w:val="00DE700F"/>
    <w:rsid w:val="00DF1083"/>
    <w:rsid w:val="00DF5676"/>
    <w:rsid w:val="00E045FA"/>
    <w:rsid w:val="00E1484E"/>
    <w:rsid w:val="00E14E91"/>
    <w:rsid w:val="00E174CB"/>
    <w:rsid w:val="00E226D6"/>
    <w:rsid w:val="00E259AE"/>
    <w:rsid w:val="00E269CA"/>
    <w:rsid w:val="00E30A92"/>
    <w:rsid w:val="00E31D7B"/>
    <w:rsid w:val="00E35322"/>
    <w:rsid w:val="00E404D5"/>
    <w:rsid w:val="00E41373"/>
    <w:rsid w:val="00E414C7"/>
    <w:rsid w:val="00E41FA1"/>
    <w:rsid w:val="00E42103"/>
    <w:rsid w:val="00E438DC"/>
    <w:rsid w:val="00E43DCA"/>
    <w:rsid w:val="00E51D0F"/>
    <w:rsid w:val="00E555D8"/>
    <w:rsid w:val="00E5596D"/>
    <w:rsid w:val="00E56E20"/>
    <w:rsid w:val="00E57052"/>
    <w:rsid w:val="00E57D53"/>
    <w:rsid w:val="00E61CCA"/>
    <w:rsid w:val="00E61D03"/>
    <w:rsid w:val="00E64E2D"/>
    <w:rsid w:val="00E651D5"/>
    <w:rsid w:val="00E65DF2"/>
    <w:rsid w:val="00E66127"/>
    <w:rsid w:val="00E709D9"/>
    <w:rsid w:val="00E70C26"/>
    <w:rsid w:val="00E70E20"/>
    <w:rsid w:val="00E74848"/>
    <w:rsid w:val="00E753D4"/>
    <w:rsid w:val="00E75757"/>
    <w:rsid w:val="00E81263"/>
    <w:rsid w:val="00E81AB2"/>
    <w:rsid w:val="00E84F5F"/>
    <w:rsid w:val="00E85DAC"/>
    <w:rsid w:val="00E86B6B"/>
    <w:rsid w:val="00E8728E"/>
    <w:rsid w:val="00E90DB4"/>
    <w:rsid w:val="00E90E5E"/>
    <w:rsid w:val="00E924FE"/>
    <w:rsid w:val="00E93322"/>
    <w:rsid w:val="00E94A00"/>
    <w:rsid w:val="00E96BED"/>
    <w:rsid w:val="00E96FCD"/>
    <w:rsid w:val="00E97F8E"/>
    <w:rsid w:val="00EA032C"/>
    <w:rsid w:val="00EB056E"/>
    <w:rsid w:val="00EB0761"/>
    <w:rsid w:val="00EB1A23"/>
    <w:rsid w:val="00EB3DD2"/>
    <w:rsid w:val="00EC06E0"/>
    <w:rsid w:val="00EC0996"/>
    <w:rsid w:val="00EC2965"/>
    <w:rsid w:val="00EC34D2"/>
    <w:rsid w:val="00EC400D"/>
    <w:rsid w:val="00EC692C"/>
    <w:rsid w:val="00EC7757"/>
    <w:rsid w:val="00EC7B6F"/>
    <w:rsid w:val="00ED0588"/>
    <w:rsid w:val="00ED139F"/>
    <w:rsid w:val="00ED2812"/>
    <w:rsid w:val="00ED33BE"/>
    <w:rsid w:val="00ED3F07"/>
    <w:rsid w:val="00ED48B2"/>
    <w:rsid w:val="00ED5974"/>
    <w:rsid w:val="00ED7E5F"/>
    <w:rsid w:val="00EE0700"/>
    <w:rsid w:val="00EE2A34"/>
    <w:rsid w:val="00EE3729"/>
    <w:rsid w:val="00EE3825"/>
    <w:rsid w:val="00EE4202"/>
    <w:rsid w:val="00EE4E55"/>
    <w:rsid w:val="00EE52CD"/>
    <w:rsid w:val="00EE631B"/>
    <w:rsid w:val="00EE6BEB"/>
    <w:rsid w:val="00EE7A0D"/>
    <w:rsid w:val="00EF26F4"/>
    <w:rsid w:val="00EF5A72"/>
    <w:rsid w:val="00EF62FD"/>
    <w:rsid w:val="00EF7476"/>
    <w:rsid w:val="00F0439B"/>
    <w:rsid w:val="00F057C2"/>
    <w:rsid w:val="00F11739"/>
    <w:rsid w:val="00F13539"/>
    <w:rsid w:val="00F14582"/>
    <w:rsid w:val="00F1657B"/>
    <w:rsid w:val="00F16C42"/>
    <w:rsid w:val="00F20C46"/>
    <w:rsid w:val="00F22CAF"/>
    <w:rsid w:val="00F2420A"/>
    <w:rsid w:val="00F24A9C"/>
    <w:rsid w:val="00F37005"/>
    <w:rsid w:val="00F41784"/>
    <w:rsid w:val="00F41B75"/>
    <w:rsid w:val="00F43818"/>
    <w:rsid w:val="00F444F5"/>
    <w:rsid w:val="00F45127"/>
    <w:rsid w:val="00F45A00"/>
    <w:rsid w:val="00F47820"/>
    <w:rsid w:val="00F47D49"/>
    <w:rsid w:val="00F50C70"/>
    <w:rsid w:val="00F50F2F"/>
    <w:rsid w:val="00F52088"/>
    <w:rsid w:val="00F53EAC"/>
    <w:rsid w:val="00F53FFD"/>
    <w:rsid w:val="00F542C0"/>
    <w:rsid w:val="00F55243"/>
    <w:rsid w:val="00F55CF9"/>
    <w:rsid w:val="00F56249"/>
    <w:rsid w:val="00F57054"/>
    <w:rsid w:val="00F60AD7"/>
    <w:rsid w:val="00F60AD8"/>
    <w:rsid w:val="00F6283E"/>
    <w:rsid w:val="00F67336"/>
    <w:rsid w:val="00F6754E"/>
    <w:rsid w:val="00F70788"/>
    <w:rsid w:val="00F70B72"/>
    <w:rsid w:val="00F73BF7"/>
    <w:rsid w:val="00F73E05"/>
    <w:rsid w:val="00F762DE"/>
    <w:rsid w:val="00F7695C"/>
    <w:rsid w:val="00F76F64"/>
    <w:rsid w:val="00F80DCA"/>
    <w:rsid w:val="00F8140A"/>
    <w:rsid w:val="00F82CD3"/>
    <w:rsid w:val="00F85DA6"/>
    <w:rsid w:val="00F86B25"/>
    <w:rsid w:val="00F91C8D"/>
    <w:rsid w:val="00F97925"/>
    <w:rsid w:val="00FA1AFE"/>
    <w:rsid w:val="00FA2033"/>
    <w:rsid w:val="00FA254D"/>
    <w:rsid w:val="00FA5AD0"/>
    <w:rsid w:val="00FA7A84"/>
    <w:rsid w:val="00FB0859"/>
    <w:rsid w:val="00FB12A7"/>
    <w:rsid w:val="00FB12B0"/>
    <w:rsid w:val="00FB29BB"/>
    <w:rsid w:val="00FB2D40"/>
    <w:rsid w:val="00FB4316"/>
    <w:rsid w:val="00FB5176"/>
    <w:rsid w:val="00FB6FB4"/>
    <w:rsid w:val="00FB70CF"/>
    <w:rsid w:val="00FB7778"/>
    <w:rsid w:val="00FC0D1B"/>
    <w:rsid w:val="00FC39E8"/>
    <w:rsid w:val="00FD2310"/>
    <w:rsid w:val="00FD3CAA"/>
    <w:rsid w:val="00FD43D5"/>
    <w:rsid w:val="00FD478B"/>
    <w:rsid w:val="00FD4F7B"/>
    <w:rsid w:val="00FD5292"/>
    <w:rsid w:val="00FD620D"/>
    <w:rsid w:val="00FD674D"/>
    <w:rsid w:val="00FD7495"/>
    <w:rsid w:val="00FE0FBC"/>
    <w:rsid w:val="00FE4DF5"/>
    <w:rsid w:val="00FE5C23"/>
    <w:rsid w:val="00FE6F76"/>
    <w:rsid w:val="00FF55A9"/>
    <w:rsid w:val="00FF58DB"/>
    <w:rsid w:val="00FF5C02"/>
    <w:rsid w:val="00FF720C"/>
    <w:rsid w:val="00FF7C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407579"/>
  <w15:chartTrackingRefBased/>
  <w15:docId w15:val="{C78B5F38-D55D-4EBF-910C-823BF5603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uiPriority="11" w:qFormat="1"/>
    <w:lsdException w:name="Hyperlink" w:uiPriority="99"/>
    <w:lsdException w:name="Strong" w:qFormat="1"/>
    <w:lsdException w:name="Emphasis" w:uiPriority="20"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paragraph" w:styleId="Virsraksts1">
    <w:name w:val="heading 1"/>
    <w:basedOn w:val="Parasts"/>
    <w:next w:val="Parasts"/>
    <w:link w:val="Virsraksts1Rakstz"/>
    <w:qFormat/>
    <w:rsid w:val="00A234D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pPr>
      <w:tabs>
        <w:tab w:val="center" w:pos="4153"/>
        <w:tab w:val="right" w:pos="8306"/>
      </w:tabs>
    </w:pPr>
  </w:style>
  <w:style w:type="paragraph" w:styleId="Kjene">
    <w:name w:val="footer"/>
    <w:basedOn w:val="Parasts"/>
    <w:link w:val="KjeneRakstz"/>
    <w:uiPriority w:val="99"/>
    <w:pPr>
      <w:tabs>
        <w:tab w:val="center" w:pos="4153"/>
        <w:tab w:val="right" w:pos="8306"/>
      </w:tabs>
    </w:pPr>
  </w:style>
  <w:style w:type="character" w:styleId="Hipersaite">
    <w:name w:val="Hyperlink"/>
    <w:uiPriority w:val="99"/>
    <w:rsid w:val="00AE0FFD"/>
    <w:rPr>
      <w:color w:val="0000FF"/>
      <w:u w:val="single"/>
    </w:rPr>
  </w:style>
  <w:style w:type="character" w:styleId="Lappusesnumurs">
    <w:name w:val="page number"/>
    <w:basedOn w:val="Noklusjumarindkopasfonts"/>
  </w:style>
  <w:style w:type="table" w:styleId="Reatabula">
    <w:name w:val="Table Grid"/>
    <w:basedOn w:val="Parastatabula"/>
    <w:rsid w:val="007D6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rsid w:val="000C7716"/>
    <w:rPr>
      <w:rFonts w:ascii="Segoe UI" w:hAnsi="Segoe UI" w:cs="Segoe UI"/>
      <w:sz w:val="18"/>
      <w:szCs w:val="18"/>
    </w:rPr>
  </w:style>
  <w:style w:type="character" w:customStyle="1" w:styleId="BalontekstsRakstz">
    <w:name w:val="Balonteksts Rakstz."/>
    <w:basedOn w:val="Noklusjumarindkopasfonts"/>
    <w:link w:val="Balonteksts"/>
    <w:rsid w:val="000C7716"/>
    <w:rPr>
      <w:rFonts w:ascii="Segoe UI" w:hAnsi="Segoe UI" w:cs="Segoe UI"/>
      <w:sz w:val="18"/>
      <w:szCs w:val="18"/>
    </w:rPr>
  </w:style>
  <w:style w:type="character" w:styleId="Komentraatsauce">
    <w:name w:val="annotation reference"/>
    <w:basedOn w:val="Noklusjumarindkopasfonts"/>
    <w:uiPriority w:val="99"/>
    <w:unhideWhenUsed/>
    <w:rsid w:val="00BA7EF3"/>
    <w:rPr>
      <w:sz w:val="16"/>
      <w:szCs w:val="16"/>
    </w:rPr>
  </w:style>
  <w:style w:type="paragraph" w:styleId="Komentrateksts">
    <w:name w:val="annotation text"/>
    <w:basedOn w:val="Parasts"/>
    <w:link w:val="KomentratekstsRakstz"/>
    <w:uiPriority w:val="99"/>
    <w:unhideWhenUsed/>
    <w:rsid w:val="00BA7EF3"/>
    <w:rPr>
      <w:sz w:val="20"/>
      <w:szCs w:val="20"/>
      <w:lang w:eastAsia="en-US"/>
    </w:rPr>
  </w:style>
  <w:style w:type="character" w:customStyle="1" w:styleId="KomentratekstsRakstz">
    <w:name w:val="Komentāra teksts Rakstz."/>
    <w:basedOn w:val="Noklusjumarindkopasfonts"/>
    <w:link w:val="Komentrateksts"/>
    <w:uiPriority w:val="99"/>
    <w:rsid w:val="00BA7EF3"/>
    <w:rPr>
      <w:lang w:eastAsia="en-US"/>
    </w:rPr>
  </w:style>
  <w:style w:type="paragraph" w:styleId="Komentratma">
    <w:name w:val="annotation subject"/>
    <w:basedOn w:val="Komentrateksts"/>
    <w:next w:val="Komentrateksts"/>
    <w:link w:val="KomentratmaRakstz"/>
    <w:semiHidden/>
    <w:unhideWhenUsed/>
    <w:rsid w:val="007B68E0"/>
    <w:rPr>
      <w:b/>
      <w:bCs/>
      <w:lang w:eastAsia="lv-LV"/>
    </w:rPr>
  </w:style>
  <w:style w:type="character" w:customStyle="1" w:styleId="KomentratmaRakstz">
    <w:name w:val="Komentāra tēma Rakstz."/>
    <w:basedOn w:val="KomentratekstsRakstz"/>
    <w:link w:val="Komentratma"/>
    <w:semiHidden/>
    <w:rsid w:val="007B68E0"/>
    <w:rPr>
      <w:b/>
      <w:bCs/>
      <w:lang w:eastAsia="en-US"/>
    </w:rPr>
  </w:style>
  <w:style w:type="paragraph" w:styleId="Sarakstarindkopa">
    <w:name w:val="List Paragraph"/>
    <w:basedOn w:val="Parasts"/>
    <w:link w:val="SarakstarindkopaRakstz"/>
    <w:uiPriority w:val="34"/>
    <w:qFormat/>
    <w:rsid w:val="001E56E7"/>
    <w:pPr>
      <w:ind w:left="720"/>
      <w:contextualSpacing/>
    </w:pPr>
  </w:style>
  <w:style w:type="character" w:styleId="Izclums">
    <w:name w:val="Emphasis"/>
    <w:basedOn w:val="Noklusjumarindkopasfonts"/>
    <w:uiPriority w:val="20"/>
    <w:qFormat/>
    <w:rsid w:val="001E56E7"/>
    <w:rPr>
      <w:i/>
      <w:iCs/>
    </w:rPr>
  </w:style>
  <w:style w:type="character" w:styleId="Izteiksmgs">
    <w:name w:val="Strong"/>
    <w:basedOn w:val="Noklusjumarindkopasfonts"/>
    <w:qFormat/>
    <w:rsid w:val="001E56E7"/>
    <w:rPr>
      <w:b/>
      <w:bCs/>
    </w:rPr>
  </w:style>
  <w:style w:type="character" w:customStyle="1" w:styleId="KjeneRakstz">
    <w:name w:val="Kājene Rakstz."/>
    <w:basedOn w:val="Noklusjumarindkopasfonts"/>
    <w:link w:val="Kjene"/>
    <w:uiPriority w:val="99"/>
    <w:rsid w:val="00B33D87"/>
    <w:rPr>
      <w:sz w:val="24"/>
      <w:szCs w:val="24"/>
    </w:rPr>
  </w:style>
  <w:style w:type="character" w:styleId="Izmantotahipersaite">
    <w:name w:val="FollowedHyperlink"/>
    <w:basedOn w:val="Noklusjumarindkopasfonts"/>
    <w:rsid w:val="00E1484E"/>
    <w:rPr>
      <w:color w:val="954F72" w:themeColor="followedHyperlink"/>
      <w:u w:val="single"/>
    </w:rPr>
  </w:style>
  <w:style w:type="paragraph" w:customStyle="1" w:styleId="tv213">
    <w:name w:val="tv213"/>
    <w:basedOn w:val="Parasts"/>
    <w:rsid w:val="001B1451"/>
    <w:pPr>
      <w:spacing w:before="100" w:beforeAutospacing="1" w:after="100" w:afterAutospacing="1"/>
    </w:pPr>
    <w:rPr>
      <w:lang w:val="en-GB" w:eastAsia="en-GB"/>
    </w:rPr>
  </w:style>
  <w:style w:type="paragraph" w:styleId="Prskatjums">
    <w:name w:val="Revision"/>
    <w:hidden/>
    <w:uiPriority w:val="99"/>
    <w:semiHidden/>
    <w:rsid w:val="008001D0"/>
    <w:rPr>
      <w:sz w:val="24"/>
      <w:szCs w:val="24"/>
    </w:rPr>
  </w:style>
  <w:style w:type="paragraph" w:styleId="Bezatstarpm">
    <w:name w:val="No Spacing"/>
    <w:uiPriority w:val="1"/>
    <w:qFormat/>
    <w:rsid w:val="00BB48E0"/>
    <w:rPr>
      <w:sz w:val="24"/>
      <w:szCs w:val="24"/>
    </w:rPr>
  </w:style>
  <w:style w:type="character" w:styleId="Izsmalcintsizclums">
    <w:name w:val="Subtle Emphasis"/>
    <w:basedOn w:val="Noklusjumarindkopasfonts"/>
    <w:uiPriority w:val="19"/>
    <w:qFormat/>
    <w:rsid w:val="00BB48E0"/>
    <w:rPr>
      <w:i/>
      <w:iCs/>
      <w:color w:val="404040" w:themeColor="text1" w:themeTint="BF"/>
    </w:rPr>
  </w:style>
  <w:style w:type="character" w:customStyle="1" w:styleId="Virsraksts1Rakstz">
    <w:name w:val="Virsraksts 1 Rakstz."/>
    <w:basedOn w:val="Noklusjumarindkopasfonts"/>
    <w:link w:val="Virsraksts1"/>
    <w:rsid w:val="00A234D7"/>
    <w:rPr>
      <w:rFonts w:asciiTheme="majorHAnsi" w:eastAsiaTheme="majorEastAsia" w:hAnsiTheme="majorHAnsi" w:cstheme="majorBidi"/>
      <w:color w:val="2E74B5" w:themeColor="accent1" w:themeShade="BF"/>
      <w:sz w:val="32"/>
      <w:szCs w:val="32"/>
    </w:rPr>
  </w:style>
  <w:style w:type="character" w:customStyle="1" w:styleId="Neatrisintapieminana1">
    <w:name w:val="Neatrisināta pieminēšana1"/>
    <w:basedOn w:val="Noklusjumarindkopasfonts"/>
    <w:uiPriority w:val="99"/>
    <w:semiHidden/>
    <w:unhideWhenUsed/>
    <w:rsid w:val="006138CD"/>
    <w:rPr>
      <w:color w:val="605E5C"/>
      <w:shd w:val="clear" w:color="auto" w:fill="E1DFDD"/>
    </w:rPr>
  </w:style>
  <w:style w:type="paragraph" w:styleId="Paraststmeklis">
    <w:name w:val="Normal (Web)"/>
    <w:basedOn w:val="Parasts"/>
    <w:uiPriority w:val="99"/>
    <w:unhideWhenUsed/>
    <w:rsid w:val="00A13686"/>
    <w:pPr>
      <w:spacing w:before="100" w:beforeAutospacing="1" w:after="100" w:afterAutospacing="1"/>
    </w:pPr>
  </w:style>
  <w:style w:type="character" w:customStyle="1" w:styleId="cf01">
    <w:name w:val="cf01"/>
    <w:rsid w:val="007C2955"/>
    <w:rPr>
      <w:rFonts w:ascii="Segoe UI" w:hAnsi="Segoe UI" w:cs="Segoe UI" w:hint="default"/>
      <w:color w:val="FF0000"/>
      <w:sz w:val="18"/>
      <w:szCs w:val="18"/>
    </w:rPr>
  </w:style>
  <w:style w:type="paragraph" w:styleId="Apakvirsraksts">
    <w:name w:val="Subtitle"/>
    <w:basedOn w:val="Parasts"/>
    <w:next w:val="Parasts"/>
    <w:link w:val="ApakvirsrakstsRakstz"/>
    <w:uiPriority w:val="11"/>
    <w:qFormat/>
    <w:rsid w:val="004320D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pakvirsrakstsRakstz">
    <w:name w:val="Apakšvirsraksts Rakstz."/>
    <w:basedOn w:val="Noklusjumarindkopasfonts"/>
    <w:link w:val="Apakvirsraksts"/>
    <w:uiPriority w:val="11"/>
    <w:rsid w:val="004320D2"/>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customStyle="1" w:styleId="Stils1">
    <w:name w:val="Stils1"/>
    <w:basedOn w:val="Sarakstarindkopa"/>
    <w:link w:val="Stils1Rakstz"/>
    <w:qFormat/>
    <w:rsid w:val="00D9603F"/>
    <w:pPr>
      <w:numPr>
        <w:numId w:val="22"/>
      </w:numPr>
      <w:jc w:val="center"/>
    </w:pPr>
    <w:rPr>
      <w:b/>
      <w:sz w:val="28"/>
      <w:szCs w:val="28"/>
    </w:rPr>
  </w:style>
  <w:style w:type="character" w:customStyle="1" w:styleId="SarakstarindkopaRakstz">
    <w:name w:val="Saraksta rindkopa Rakstz."/>
    <w:basedOn w:val="Noklusjumarindkopasfonts"/>
    <w:link w:val="Sarakstarindkopa"/>
    <w:uiPriority w:val="34"/>
    <w:rsid w:val="00D9603F"/>
    <w:rPr>
      <w:sz w:val="24"/>
      <w:szCs w:val="24"/>
    </w:rPr>
  </w:style>
  <w:style w:type="character" w:customStyle="1" w:styleId="Stils1Rakstz">
    <w:name w:val="Stils1 Rakstz."/>
    <w:basedOn w:val="SarakstarindkopaRakstz"/>
    <w:link w:val="Stils1"/>
    <w:rsid w:val="00D9603F"/>
    <w:rPr>
      <w:b/>
      <w:sz w:val="28"/>
      <w:szCs w:val="28"/>
    </w:rPr>
  </w:style>
  <w:style w:type="paragraph" w:customStyle="1" w:styleId="Stils2">
    <w:name w:val="Stils2"/>
    <w:basedOn w:val="Sarakstarindkopa"/>
    <w:link w:val="Stils2Rakstz"/>
    <w:qFormat/>
    <w:rsid w:val="00D9603F"/>
    <w:pPr>
      <w:shd w:val="clear" w:color="auto" w:fill="FFFFFF"/>
      <w:spacing w:line="276" w:lineRule="auto"/>
      <w:ind w:left="857"/>
      <w:jc w:val="both"/>
    </w:pPr>
    <w:rPr>
      <w:b/>
      <w:lang w:eastAsia="en-GB"/>
    </w:rPr>
  </w:style>
  <w:style w:type="character" w:customStyle="1" w:styleId="Stils2Rakstz">
    <w:name w:val="Stils2 Rakstz."/>
    <w:basedOn w:val="SarakstarindkopaRakstz"/>
    <w:link w:val="Stils2"/>
    <w:rsid w:val="00D9603F"/>
    <w:rPr>
      <w:b/>
      <w:sz w:val="24"/>
      <w:szCs w:val="24"/>
      <w:shd w:val="clear" w:color="auto" w:fill="FFFFFF"/>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20912">
      <w:bodyDiv w:val="1"/>
      <w:marLeft w:val="0"/>
      <w:marRight w:val="0"/>
      <w:marTop w:val="0"/>
      <w:marBottom w:val="0"/>
      <w:divBdr>
        <w:top w:val="none" w:sz="0" w:space="0" w:color="auto"/>
        <w:left w:val="none" w:sz="0" w:space="0" w:color="auto"/>
        <w:bottom w:val="none" w:sz="0" w:space="0" w:color="auto"/>
        <w:right w:val="none" w:sz="0" w:space="0" w:color="auto"/>
      </w:divBdr>
    </w:div>
    <w:div w:id="115760528">
      <w:bodyDiv w:val="1"/>
      <w:marLeft w:val="0"/>
      <w:marRight w:val="0"/>
      <w:marTop w:val="0"/>
      <w:marBottom w:val="0"/>
      <w:divBdr>
        <w:top w:val="none" w:sz="0" w:space="0" w:color="auto"/>
        <w:left w:val="none" w:sz="0" w:space="0" w:color="auto"/>
        <w:bottom w:val="none" w:sz="0" w:space="0" w:color="auto"/>
        <w:right w:val="none" w:sz="0" w:space="0" w:color="auto"/>
      </w:divBdr>
    </w:div>
    <w:div w:id="244070429">
      <w:bodyDiv w:val="1"/>
      <w:marLeft w:val="0"/>
      <w:marRight w:val="0"/>
      <w:marTop w:val="0"/>
      <w:marBottom w:val="0"/>
      <w:divBdr>
        <w:top w:val="none" w:sz="0" w:space="0" w:color="auto"/>
        <w:left w:val="none" w:sz="0" w:space="0" w:color="auto"/>
        <w:bottom w:val="none" w:sz="0" w:space="0" w:color="auto"/>
        <w:right w:val="none" w:sz="0" w:space="0" w:color="auto"/>
      </w:divBdr>
    </w:div>
    <w:div w:id="366879443">
      <w:bodyDiv w:val="1"/>
      <w:marLeft w:val="0"/>
      <w:marRight w:val="0"/>
      <w:marTop w:val="0"/>
      <w:marBottom w:val="0"/>
      <w:divBdr>
        <w:top w:val="none" w:sz="0" w:space="0" w:color="auto"/>
        <w:left w:val="none" w:sz="0" w:space="0" w:color="auto"/>
        <w:bottom w:val="none" w:sz="0" w:space="0" w:color="auto"/>
        <w:right w:val="none" w:sz="0" w:space="0" w:color="auto"/>
      </w:divBdr>
    </w:div>
    <w:div w:id="503784120">
      <w:bodyDiv w:val="1"/>
      <w:marLeft w:val="0"/>
      <w:marRight w:val="0"/>
      <w:marTop w:val="0"/>
      <w:marBottom w:val="0"/>
      <w:divBdr>
        <w:top w:val="none" w:sz="0" w:space="0" w:color="auto"/>
        <w:left w:val="none" w:sz="0" w:space="0" w:color="auto"/>
        <w:bottom w:val="none" w:sz="0" w:space="0" w:color="auto"/>
        <w:right w:val="none" w:sz="0" w:space="0" w:color="auto"/>
      </w:divBdr>
    </w:div>
    <w:div w:id="611784090">
      <w:bodyDiv w:val="1"/>
      <w:marLeft w:val="0"/>
      <w:marRight w:val="0"/>
      <w:marTop w:val="0"/>
      <w:marBottom w:val="0"/>
      <w:divBdr>
        <w:top w:val="none" w:sz="0" w:space="0" w:color="auto"/>
        <w:left w:val="none" w:sz="0" w:space="0" w:color="auto"/>
        <w:bottom w:val="none" w:sz="0" w:space="0" w:color="auto"/>
        <w:right w:val="none" w:sz="0" w:space="0" w:color="auto"/>
      </w:divBdr>
    </w:div>
    <w:div w:id="617298923">
      <w:bodyDiv w:val="1"/>
      <w:marLeft w:val="0"/>
      <w:marRight w:val="0"/>
      <w:marTop w:val="0"/>
      <w:marBottom w:val="0"/>
      <w:divBdr>
        <w:top w:val="none" w:sz="0" w:space="0" w:color="auto"/>
        <w:left w:val="none" w:sz="0" w:space="0" w:color="auto"/>
        <w:bottom w:val="none" w:sz="0" w:space="0" w:color="auto"/>
        <w:right w:val="none" w:sz="0" w:space="0" w:color="auto"/>
      </w:divBdr>
      <w:divsChild>
        <w:div w:id="1882747881">
          <w:marLeft w:val="0"/>
          <w:marRight w:val="0"/>
          <w:marTop w:val="0"/>
          <w:marBottom w:val="0"/>
          <w:divBdr>
            <w:top w:val="none" w:sz="0" w:space="0" w:color="auto"/>
            <w:left w:val="none" w:sz="0" w:space="0" w:color="auto"/>
            <w:bottom w:val="none" w:sz="0" w:space="0" w:color="auto"/>
            <w:right w:val="none" w:sz="0" w:space="0" w:color="auto"/>
          </w:divBdr>
        </w:div>
        <w:div w:id="1737777583">
          <w:marLeft w:val="0"/>
          <w:marRight w:val="0"/>
          <w:marTop w:val="0"/>
          <w:marBottom w:val="0"/>
          <w:divBdr>
            <w:top w:val="none" w:sz="0" w:space="0" w:color="auto"/>
            <w:left w:val="none" w:sz="0" w:space="0" w:color="auto"/>
            <w:bottom w:val="none" w:sz="0" w:space="0" w:color="auto"/>
            <w:right w:val="none" w:sz="0" w:space="0" w:color="auto"/>
          </w:divBdr>
        </w:div>
      </w:divsChild>
    </w:div>
    <w:div w:id="895508870">
      <w:bodyDiv w:val="1"/>
      <w:marLeft w:val="0"/>
      <w:marRight w:val="0"/>
      <w:marTop w:val="0"/>
      <w:marBottom w:val="0"/>
      <w:divBdr>
        <w:top w:val="none" w:sz="0" w:space="0" w:color="auto"/>
        <w:left w:val="none" w:sz="0" w:space="0" w:color="auto"/>
        <w:bottom w:val="none" w:sz="0" w:space="0" w:color="auto"/>
        <w:right w:val="none" w:sz="0" w:space="0" w:color="auto"/>
      </w:divBdr>
      <w:divsChild>
        <w:div w:id="1393652809">
          <w:marLeft w:val="0"/>
          <w:marRight w:val="0"/>
          <w:marTop w:val="0"/>
          <w:marBottom w:val="0"/>
          <w:divBdr>
            <w:top w:val="none" w:sz="0" w:space="0" w:color="auto"/>
            <w:left w:val="none" w:sz="0" w:space="0" w:color="auto"/>
            <w:bottom w:val="none" w:sz="0" w:space="0" w:color="auto"/>
            <w:right w:val="none" w:sz="0" w:space="0" w:color="auto"/>
          </w:divBdr>
        </w:div>
        <w:div w:id="1168834758">
          <w:marLeft w:val="0"/>
          <w:marRight w:val="0"/>
          <w:marTop w:val="0"/>
          <w:marBottom w:val="0"/>
          <w:divBdr>
            <w:top w:val="none" w:sz="0" w:space="0" w:color="auto"/>
            <w:left w:val="none" w:sz="0" w:space="0" w:color="auto"/>
            <w:bottom w:val="none" w:sz="0" w:space="0" w:color="auto"/>
            <w:right w:val="none" w:sz="0" w:space="0" w:color="auto"/>
          </w:divBdr>
        </w:div>
      </w:divsChild>
    </w:div>
    <w:div w:id="916868853">
      <w:bodyDiv w:val="1"/>
      <w:marLeft w:val="0"/>
      <w:marRight w:val="0"/>
      <w:marTop w:val="0"/>
      <w:marBottom w:val="0"/>
      <w:divBdr>
        <w:top w:val="none" w:sz="0" w:space="0" w:color="auto"/>
        <w:left w:val="none" w:sz="0" w:space="0" w:color="auto"/>
        <w:bottom w:val="none" w:sz="0" w:space="0" w:color="auto"/>
        <w:right w:val="none" w:sz="0" w:space="0" w:color="auto"/>
      </w:divBdr>
      <w:divsChild>
        <w:div w:id="930552618">
          <w:marLeft w:val="0"/>
          <w:marRight w:val="0"/>
          <w:marTop w:val="0"/>
          <w:marBottom w:val="0"/>
          <w:divBdr>
            <w:top w:val="none" w:sz="0" w:space="0" w:color="auto"/>
            <w:left w:val="none" w:sz="0" w:space="0" w:color="auto"/>
            <w:bottom w:val="none" w:sz="0" w:space="0" w:color="auto"/>
            <w:right w:val="none" w:sz="0" w:space="0" w:color="auto"/>
          </w:divBdr>
        </w:div>
        <w:div w:id="415594035">
          <w:marLeft w:val="0"/>
          <w:marRight w:val="0"/>
          <w:marTop w:val="0"/>
          <w:marBottom w:val="0"/>
          <w:divBdr>
            <w:top w:val="none" w:sz="0" w:space="0" w:color="auto"/>
            <w:left w:val="none" w:sz="0" w:space="0" w:color="auto"/>
            <w:bottom w:val="none" w:sz="0" w:space="0" w:color="auto"/>
            <w:right w:val="none" w:sz="0" w:space="0" w:color="auto"/>
          </w:divBdr>
        </w:div>
      </w:divsChild>
    </w:div>
    <w:div w:id="922294802">
      <w:bodyDiv w:val="1"/>
      <w:marLeft w:val="0"/>
      <w:marRight w:val="0"/>
      <w:marTop w:val="0"/>
      <w:marBottom w:val="0"/>
      <w:divBdr>
        <w:top w:val="none" w:sz="0" w:space="0" w:color="auto"/>
        <w:left w:val="none" w:sz="0" w:space="0" w:color="auto"/>
        <w:bottom w:val="none" w:sz="0" w:space="0" w:color="auto"/>
        <w:right w:val="none" w:sz="0" w:space="0" w:color="auto"/>
      </w:divBdr>
    </w:div>
    <w:div w:id="935331722">
      <w:bodyDiv w:val="1"/>
      <w:marLeft w:val="0"/>
      <w:marRight w:val="0"/>
      <w:marTop w:val="0"/>
      <w:marBottom w:val="0"/>
      <w:divBdr>
        <w:top w:val="none" w:sz="0" w:space="0" w:color="auto"/>
        <w:left w:val="none" w:sz="0" w:space="0" w:color="auto"/>
        <w:bottom w:val="none" w:sz="0" w:space="0" w:color="auto"/>
        <w:right w:val="none" w:sz="0" w:space="0" w:color="auto"/>
      </w:divBdr>
    </w:div>
    <w:div w:id="948242603">
      <w:bodyDiv w:val="1"/>
      <w:marLeft w:val="0"/>
      <w:marRight w:val="0"/>
      <w:marTop w:val="0"/>
      <w:marBottom w:val="0"/>
      <w:divBdr>
        <w:top w:val="none" w:sz="0" w:space="0" w:color="auto"/>
        <w:left w:val="none" w:sz="0" w:space="0" w:color="auto"/>
        <w:bottom w:val="none" w:sz="0" w:space="0" w:color="auto"/>
        <w:right w:val="none" w:sz="0" w:space="0" w:color="auto"/>
      </w:divBdr>
    </w:div>
    <w:div w:id="1002010039">
      <w:bodyDiv w:val="1"/>
      <w:marLeft w:val="0"/>
      <w:marRight w:val="0"/>
      <w:marTop w:val="0"/>
      <w:marBottom w:val="0"/>
      <w:divBdr>
        <w:top w:val="none" w:sz="0" w:space="0" w:color="auto"/>
        <w:left w:val="none" w:sz="0" w:space="0" w:color="auto"/>
        <w:bottom w:val="none" w:sz="0" w:space="0" w:color="auto"/>
        <w:right w:val="none" w:sz="0" w:space="0" w:color="auto"/>
      </w:divBdr>
    </w:div>
    <w:div w:id="1171986046">
      <w:bodyDiv w:val="1"/>
      <w:marLeft w:val="0"/>
      <w:marRight w:val="0"/>
      <w:marTop w:val="0"/>
      <w:marBottom w:val="0"/>
      <w:divBdr>
        <w:top w:val="none" w:sz="0" w:space="0" w:color="auto"/>
        <w:left w:val="none" w:sz="0" w:space="0" w:color="auto"/>
        <w:bottom w:val="none" w:sz="0" w:space="0" w:color="auto"/>
        <w:right w:val="none" w:sz="0" w:space="0" w:color="auto"/>
      </w:divBdr>
    </w:div>
    <w:div w:id="1299454430">
      <w:bodyDiv w:val="1"/>
      <w:marLeft w:val="0"/>
      <w:marRight w:val="0"/>
      <w:marTop w:val="0"/>
      <w:marBottom w:val="0"/>
      <w:divBdr>
        <w:top w:val="none" w:sz="0" w:space="0" w:color="auto"/>
        <w:left w:val="none" w:sz="0" w:space="0" w:color="auto"/>
        <w:bottom w:val="none" w:sz="0" w:space="0" w:color="auto"/>
        <w:right w:val="none" w:sz="0" w:space="0" w:color="auto"/>
      </w:divBdr>
      <w:divsChild>
        <w:div w:id="2085377177">
          <w:marLeft w:val="0"/>
          <w:marRight w:val="0"/>
          <w:marTop w:val="0"/>
          <w:marBottom w:val="0"/>
          <w:divBdr>
            <w:top w:val="none" w:sz="0" w:space="0" w:color="auto"/>
            <w:left w:val="none" w:sz="0" w:space="0" w:color="auto"/>
            <w:bottom w:val="none" w:sz="0" w:space="0" w:color="auto"/>
            <w:right w:val="none" w:sz="0" w:space="0" w:color="auto"/>
          </w:divBdr>
        </w:div>
        <w:div w:id="272634634">
          <w:marLeft w:val="0"/>
          <w:marRight w:val="0"/>
          <w:marTop w:val="0"/>
          <w:marBottom w:val="0"/>
          <w:divBdr>
            <w:top w:val="none" w:sz="0" w:space="0" w:color="auto"/>
            <w:left w:val="none" w:sz="0" w:space="0" w:color="auto"/>
            <w:bottom w:val="none" w:sz="0" w:space="0" w:color="auto"/>
            <w:right w:val="none" w:sz="0" w:space="0" w:color="auto"/>
          </w:divBdr>
        </w:div>
        <w:div w:id="84962446">
          <w:marLeft w:val="0"/>
          <w:marRight w:val="0"/>
          <w:marTop w:val="0"/>
          <w:marBottom w:val="0"/>
          <w:divBdr>
            <w:top w:val="none" w:sz="0" w:space="0" w:color="auto"/>
            <w:left w:val="none" w:sz="0" w:space="0" w:color="auto"/>
            <w:bottom w:val="none" w:sz="0" w:space="0" w:color="auto"/>
            <w:right w:val="none" w:sz="0" w:space="0" w:color="auto"/>
          </w:divBdr>
        </w:div>
        <w:div w:id="949044367">
          <w:marLeft w:val="0"/>
          <w:marRight w:val="0"/>
          <w:marTop w:val="0"/>
          <w:marBottom w:val="0"/>
          <w:divBdr>
            <w:top w:val="none" w:sz="0" w:space="0" w:color="auto"/>
            <w:left w:val="none" w:sz="0" w:space="0" w:color="auto"/>
            <w:bottom w:val="none" w:sz="0" w:space="0" w:color="auto"/>
            <w:right w:val="none" w:sz="0" w:space="0" w:color="auto"/>
          </w:divBdr>
        </w:div>
      </w:divsChild>
    </w:div>
    <w:div w:id="1362508212">
      <w:bodyDiv w:val="1"/>
      <w:marLeft w:val="0"/>
      <w:marRight w:val="0"/>
      <w:marTop w:val="0"/>
      <w:marBottom w:val="0"/>
      <w:divBdr>
        <w:top w:val="none" w:sz="0" w:space="0" w:color="auto"/>
        <w:left w:val="none" w:sz="0" w:space="0" w:color="auto"/>
        <w:bottom w:val="none" w:sz="0" w:space="0" w:color="auto"/>
        <w:right w:val="none" w:sz="0" w:space="0" w:color="auto"/>
      </w:divBdr>
      <w:divsChild>
        <w:div w:id="504326276">
          <w:marLeft w:val="0"/>
          <w:marRight w:val="0"/>
          <w:marTop w:val="0"/>
          <w:marBottom w:val="0"/>
          <w:divBdr>
            <w:top w:val="none" w:sz="0" w:space="0" w:color="auto"/>
            <w:left w:val="none" w:sz="0" w:space="0" w:color="auto"/>
            <w:bottom w:val="none" w:sz="0" w:space="0" w:color="auto"/>
            <w:right w:val="none" w:sz="0" w:space="0" w:color="auto"/>
          </w:divBdr>
        </w:div>
        <w:div w:id="913931418">
          <w:marLeft w:val="0"/>
          <w:marRight w:val="0"/>
          <w:marTop w:val="0"/>
          <w:marBottom w:val="0"/>
          <w:divBdr>
            <w:top w:val="none" w:sz="0" w:space="0" w:color="auto"/>
            <w:left w:val="none" w:sz="0" w:space="0" w:color="auto"/>
            <w:bottom w:val="none" w:sz="0" w:space="0" w:color="auto"/>
            <w:right w:val="none" w:sz="0" w:space="0" w:color="auto"/>
          </w:divBdr>
        </w:div>
      </w:divsChild>
    </w:div>
    <w:div w:id="1387101289">
      <w:bodyDiv w:val="1"/>
      <w:marLeft w:val="0"/>
      <w:marRight w:val="0"/>
      <w:marTop w:val="0"/>
      <w:marBottom w:val="0"/>
      <w:divBdr>
        <w:top w:val="none" w:sz="0" w:space="0" w:color="auto"/>
        <w:left w:val="none" w:sz="0" w:space="0" w:color="auto"/>
        <w:bottom w:val="none" w:sz="0" w:space="0" w:color="auto"/>
        <w:right w:val="none" w:sz="0" w:space="0" w:color="auto"/>
      </w:divBdr>
    </w:div>
    <w:div w:id="1431778441">
      <w:bodyDiv w:val="1"/>
      <w:marLeft w:val="0"/>
      <w:marRight w:val="0"/>
      <w:marTop w:val="0"/>
      <w:marBottom w:val="0"/>
      <w:divBdr>
        <w:top w:val="none" w:sz="0" w:space="0" w:color="auto"/>
        <w:left w:val="none" w:sz="0" w:space="0" w:color="auto"/>
        <w:bottom w:val="none" w:sz="0" w:space="0" w:color="auto"/>
        <w:right w:val="none" w:sz="0" w:space="0" w:color="auto"/>
      </w:divBdr>
    </w:div>
    <w:div w:id="1450978646">
      <w:bodyDiv w:val="1"/>
      <w:marLeft w:val="0"/>
      <w:marRight w:val="0"/>
      <w:marTop w:val="0"/>
      <w:marBottom w:val="0"/>
      <w:divBdr>
        <w:top w:val="none" w:sz="0" w:space="0" w:color="auto"/>
        <w:left w:val="none" w:sz="0" w:space="0" w:color="auto"/>
        <w:bottom w:val="none" w:sz="0" w:space="0" w:color="auto"/>
        <w:right w:val="none" w:sz="0" w:space="0" w:color="auto"/>
      </w:divBdr>
    </w:div>
    <w:div w:id="1474565715">
      <w:bodyDiv w:val="1"/>
      <w:marLeft w:val="0"/>
      <w:marRight w:val="0"/>
      <w:marTop w:val="0"/>
      <w:marBottom w:val="0"/>
      <w:divBdr>
        <w:top w:val="none" w:sz="0" w:space="0" w:color="auto"/>
        <w:left w:val="none" w:sz="0" w:space="0" w:color="auto"/>
        <w:bottom w:val="none" w:sz="0" w:space="0" w:color="auto"/>
        <w:right w:val="none" w:sz="0" w:space="0" w:color="auto"/>
      </w:divBdr>
    </w:div>
    <w:div w:id="1604342932">
      <w:bodyDiv w:val="1"/>
      <w:marLeft w:val="0"/>
      <w:marRight w:val="0"/>
      <w:marTop w:val="0"/>
      <w:marBottom w:val="0"/>
      <w:divBdr>
        <w:top w:val="none" w:sz="0" w:space="0" w:color="auto"/>
        <w:left w:val="none" w:sz="0" w:space="0" w:color="auto"/>
        <w:bottom w:val="none" w:sz="0" w:space="0" w:color="auto"/>
        <w:right w:val="none" w:sz="0" w:space="0" w:color="auto"/>
      </w:divBdr>
    </w:div>
    <w:div w:id="1757552631">
      <w:bodyDiv w:val="1"/>
      <w:marLeft w:val="0"/>
      <w:marRight w:val="0"/>
      <w:marTop w:val="0"/>
      <w:marBottom w:val="0"/>
      <w:divBdr>
        <w:top w:val="none" w:sz="0" w:space="0" w:color="auto"/>
        <w:left w:val="none" w:sz="0" w:space="0" w:color="auto"/>
        <w:bottom w:val="none" w:sz="0" w:space="0" w:color="auto"/>
        <w:right w:val="none" w:sz="0" w:space="0" w:color="auto"/>
      </w:divBdr>
    </w:div>
    <w:div w:id="1792743890">
      <w:bodyDiv w:val="1"/>
      <w:marLeft w:val="0"/>
      <w:marRight w:val="0"/>
      <w:marTop w:val="0"/>
      <w:marBottom w:val="0"/>
      <w:divBdr>
        <w:top w:val="none" w:sz="0" w:space="0" w:color="auto"/>
        <w:left w:val="none" w:sz="0" w:space="0" w:color="auto"/>
        <w:bottom w:val="none" w:sz="0" w:space="0" w:color="auto"/>
        <w:right w:val="none" w:sz="0" w:space="0" w:color="auto"/>
      </w:divBdr>
    </w:div>
    <w:div w:id="1867019018">
      <w:bodyDiv w:val="1"/>
      <w:marLeft w:val="0"/>
      <w:marRight w:val="0"/>
      <w:marTop w:val="0"/>
      <w:marBottom w:val="0"/>
      <w:divBdr>
        <w:top w:val="none" w:sz="0" w:space="0" w:color="auto"/>
        <w:left w:val="none" w:sz="0" w:space="0" w:color="auto"/>
        <w:bottom w:val="none" w:sz="0" w:space="0" w:color="auto"/>
        <w:right w:val="none" w:sz="0" w:space="0" w:color="auto"/>
      </w:divBdr>
    </w:div>
    <w:div w:id="1884563601">
      <w:bodyDiv w:val="1"/>
      <w:marLeft w:val="0"/>
      <w:marRight w:val="0"/>
      <w:marTop w:val="0"/>
      <w:marBottom w:val="0"/>
      <w:divBdr>
        <w:top w:val="none" w:sz="0" w:space="0" w:color="auto"/>
        <w:left w:val="none" w:sz="0" w:space="0" w:color="auto"/>
        <w:bottom w:val="none" w:sz="0" w:space="0" w:color="auto"/>
        <w:right w:val="none" w:sz="0" w:space="0" w:color="auto"/>
      </w:divBdr>
      <w:divsChild>
        <w:div w:id="413167911">
          <w:marLeft w:val="0"/>
          <w:marRight w:val="0"/>
          <w:marTop w:val="0"/>
          <w:marBottom w:val="0"/>
          <w:divBdr>
            <w:top w:val="none" w:sz="0" w:space="0" w:color="auto"/>
            <w:left w:val="none" w:sz="0" w:space="0" w:color="auto"/>
            <w:bottom w:val="none" w:sz="0" w:space="0" w:color="auto"/>
            <w:right w:val="none" w:sz="0" w:space="0" w:color="auto"/>
          </w:divBdr>
        </w:div>
        <w:div w:id="94205463">
          <w:marLeft w:val="0"/>
          <w:marRight w:val="0"/>
          <w:marTop w:val="0"/>
          <w:marBottom w:val="0"/>
          <w:divBdr>
            <w:top w:val="none" w:sz="0" w:space="0" w:color="auto"/>
            <w:left w:val="none" w:sz="0" w:space="0" w:color="auto"/>
            <w:bottom w:val="none" w:sz="0" w:space="0" w:color="auto"/>
            <w:right w:val="none" w:sz="0" w:space="0" w:color="auto"/>
          </w:divBdr>
        </w:div>
      </w:divsChild>
    </w:div>
    <w:div w:id="1989704661">
      <w:bodyDiv w:val="1"/>
      <w:marLeft w:val="0"/>
      <w:marRight w:val="0"/>
      <w:marTop w:val="0"/>
      <w:marBottom w:val="0"/>
      <w:divBdr>
        <w:top w:val="none" w:sz="0" w:space="0" w:color="auto"/>
        <w:left w:val="none" w:sz="0" w:space="0" w:color="auto"/>
        <w:bottom w:val="none" w:sz="0" w:space="0" w:color="auto"/>
        <w:right w:val="none" w:sz="0" w:space="0" w:color="auto"/>
      </w:divBdr>
      <w:divsChild>
        <w:div w:id="604730240">
          <w:marLeft w:val="0"/>
          <w:marRight w:val="0"/>
          <w:marTop w:val="0"/>
          <w:marBottom w:val="0"/>
          <w:divBdr>
            <w:top w:val="none" w:sz="0" w:space="0" w:color="auto"/>
            <w:left w:val="none" w:sz="0" w:space="0" w:color="auto"/>
            <w:bottom w:val="none" w:sz="0" w:space="0" w:color="auto"/>
            <w:right w:val="none" w:sz="0" w:space="0" w:color="auto"/>
          </w:divBdr>
        </w:div>
        <w:div w:id="263194517">
          <w:marLeft w:val="0"/>
          <w:marRight w:val="0"/>
          <w:marTop w:val="0"/>
          <w:marBottom w:val="0"/>
          <w:divBdr>
            <w:top w:val="none" w:sz="0" w:space="0" w:color="auto"/>
            <w:left w:val="none" w:sz="0" w:space="0" w:color="auto"/>
            <w:bottom w:val="none" w:sz="0" w:space="0" w:color="auto"/>
            <w:right w:val="none" w:sz="0" w:space="0" w:color="auto"/>
          </w:divBdr>
        </w:div>
      </w:divsChild>
    </w:div>
    <w:div w:id="2016612018">
      <w:bodyDiv w:val="1"/>
      <w:marLeft w:val="0"/>
      <w:marRight w:val="0"/>
      <w:marTop w:val="0"/>
      <w:marBottom w:val="0"/>
      <w:divBdr>
        <w:top w:val="none" w:sz="0" w:space="0" w:color="auto"/>
        <w:left w:val="none" w:sz="0" w:space="0" w:color="auto"/>
        <w:bottom w:val="none" w:sz="0" w:space="0" w:color="auto"/>
        <w:right w:val="none" w:sz="0" w:space="0" w:color="auto"/>
      </w:divBdr>
    </w:div>
    <w:div w:id="2091155307">
      <w:bodyDiv w:val="1"/>
      <w:marLeft w:val="0"/>
      <w:marRight w:val="0"/>
      <w:marTop w:val="0"/>
      <w:marBottom w:val="0"/>
      <w:divBdr>
        <w:top w:val="none" w:sz="0" w:space="0" w:color="auto"/>
        <w:left w:val="none" w:sz="0" w:space="0" w:color="auto"/>
        <w:bottom w:val="none" w:sz="0" w:space="0" w:color="auto"/>
        <w:right w:val="none" w:sz="0" w:space="0" w:color="auto"/>
      </w:divBdr>
      <w:divsChild>
        <w:div w:id="1659722470">
          <w:marLeft w:val="0"/>
          <w:marRight w:val="0"/>
          <w:marTop w:val="0"/>
          <w:marBottom w:val="0"/>
          <w:divBdr>
            <w:top w:val="none" w:sz="0" w:space="0" w:color="auto"/>
            <w:left w:val="none" w:sz="0" w:space="0" w:color="auto"/>
            <w:bottom w:val="none" w:sz="0" w:space="0" w:color="auto"/>
            <w:right w:val="none" w:sz="0" w:space="0" w:color="auto"/>
          </w:divBdr>
        </w:div>
        <w:div w:id="1584337514">
          <w:marLeft w:val="0"/>
          <w:marRight w:val="0"/>
          <w:marTop w:val="0"/>
          <w:marBottom w:val="0"/>
          <w:divBdr>
            <w:top w:val="none" w:sz="0" w:space="0" w:color="auto"/>
            <w:left w:val="none" w:sz="0" w:space="0" w:color="auto"/>
            <w:bottom w:val="none" w:sz="0" w:space="0" w:color="auto"/>
            <w:right w:val="none" w:sz="0" w:space="0" w:color="auto"/>
          </w:divBdr>
        </w:div>
      </w:divsChild>
    </w:div>
    <w:div w:id="2119568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80E71-3254-4FD3-AF93-3D0056305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20270</Words>
  <Characters>11554</Characters>
  <Application>Microsoft Office Word</Application>
  <DocSecurity>0</DocSecurity>
  <Lines>96</Lines>
  <Paragraphs>63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Laškova</dc:creator>
  <cp:keywords/>
  <dc:description/>
  <cp:lastModifiedBy>Jeļena Laškova</cp:lastModifiedBy>
  <cp:revision>13</cp:revision>
  <cp:lastPrinted>2026-03-26T12:49:00Z</cp:lastPrinted>
  <dcterms:created xsi:type="dcterms:W3CDTF">2026-08-04T05:10:00Z</dcterms:created>
  <dcterms:modified xsi:type="dcterms:W3CDTF">2026-08-06T13:34:00Z</dcterms:modified>
</cp:coreProperties>
</file>