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81780" w14:textId="77777777" w:rsidR="00E61AB9" w:rsidRPr="004608D4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 w:rsidRPr="004608D4"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5F03B74B" wp14:editId="2C9BAED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197A8" w14:textId="0345CD6E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3B7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A4197A8" w14:textId="0345CD6E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8967" w:type="dxa"/>
        <w:tblLook w:val="0000" w:firstRow="0" w:lastRow="0" w:firstColumn="0" w:lastColumn="0" w:noHBand="0" w:noVBand="0"/>
      </w:tblPr>
      <w:tblGrid>
        <w:gridCol w:w="7891"/>
        <w:gridCol w:w="1076"/>
      </w:tblGrid>
      <w:tr w:rsidR="00163E20" w:rsidRPr="004608D4" w14:paraId="27600E4C" w14:textId="77777777" w:rsidTr="00653CCA">
        <w:tc>
          <w:tcPr>
            <w:tcW w:w="8080" w:type="dxa"/>
          </w:tcPr>
          <w:p w14:paraId="712A522E" w14:textId="718D8677" w:rsidR="00163E20" w:rsidRPr="004608D4" w:rsidRDefault="00AE3469" w:rsidP="0057638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4608D4">
              <w:rPr>
                <w:bCs/>
                <w:szCs w:val="44"/>
                <w:lang w:val="lv-LV"/>
              </w:rPr>
              <w:t>2</w:t>
            </w:r>
            <w:r w:rsidR="000F0267" w:rsidRPr="004608D4">
              <w:rPr>
                <w:bCs/>
                <w:szCs w:val="44"/>
                <w:lang w:val="lv-LV"/>
              </w:rPr>
              <w:t>4</w:t>
            </w:r>
            <w:r w:rsidR="00163E20" w:rsidRPr="004608D4">
              <w:rPr>
                <w:bCs/>
                <w:szCs w:val="44"/>
                <w:lang w:val="lv-LV"/>
              </w:rPr>
              <w:t>.</w:t>
            </w:r>
            <w:r w:rsidRPr="004608D4">
              <w:rPr>
                <w:bCs/>
                <w:szCs w:val="44"/>
                <w:lang w:val="lv-LV"/>
              </w:rPr>
              <w:t>0</w:t>
            </w:r>
            <w:r w:rsidR="000F0267" w:rsidRPr="004608D4">
              <w:rPr>
                <w:bCs/>
                <w:szCs w:val="44"/>
                <w:lang w:val="lv-LV"/>
              </w:rPr>
              <w:t>9</w:t>
            </w:r>
            <w:r w:rsidR="00163E20" w:rsidRPr="004608D4">
              <w:rPr>
                <w:bCs/>
                <w:szCs w:val="44"/>
                <w:lang w:val="lv-LV"/>
              </w:rPr>
              <w:t>.202</w:t>
            </w:r>
            <w:r w:rsidRPr="004608D4">
              <w:rPr>
                <w:bCs/>
                <w:szCs w:val="44"/>
                <w:lang w:val="lv-LV"/>
              </w:rPr>
              <w:t>6</w:t>
            </w:r>
            <w:r w:rsidR="00163E20" w:rsidRPr="004608D4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887" w:type="dxa"/>
          </w:tcPr>
          <w:p w14:paraId="7F9F8FE4" w14:textId="59163CC2" w:rsidR="00163E20" w:rsidRPr="004608D4" w:rsidRDefault="00163E20" w:rsidP="000D27C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4608D4">
              <w:rPr>
                <w:bCs/>
                <w:szCs w:val="44"/>
                <w:lang w:val="lv-LV"/>
              </w:rPr>
              <w:t>Nr.</w:t>
            </w:r>
            <w:r w:rsidR="00DA6240">
              <w:rPr>
                <w:bCs/>
                <w:szCs w:val="44"/>
                <w:lang w:val="lv-LV"/>
              </w:rPr>
              <w:t>14/</w:t>
            </w:r>
            <w:r w:rsidR="000D27C9">
              <w:rPr>
                <w:bCs/>
                <w:szCs w:val="44"/>
                <w:lang w:val="lv-LV"/>
              </w:rPr>
              <w:t>20</w:t>
            </w:r>
            <w:bookmarkStart w:id="0" w:name="_GoBack"/>
            <w:bookmarkEnd w:id="0"/>
          </w:p>
        </w:tc>
      </w:tr>
    </w:tbl>
    <w:p w14:paraId="2B1145D0" w14:textId="77777777" w:rsidR="00163E20" w:rsidRPr="004608D4" w:rsidRDefault="00163E20" w:rsidP="00163E20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3F5815A5" w14:textId="77777777" w:rsidR="003F2999" w:rsidRPr="004608D4" w:rsidRDefault="003F2999" w:rsidP="00653CCA">
      <w:pPr>
        <w:pStyle w:val="BodyText2"/>
        <w:spacing w:after="0" w:line="240" w:lineRule="auto"/>
        <w:jc w:val="center"/>
        <w:rPr>
          <w:b/>
          <w:caps/>
        </w:rPr>
      </w:pPr>
      <w:r w:rsidRPr="004608D4">
        <w:rPr>
          <w:b/>
          <w:caps/>
        </w:rPr>
        <w:t>neapbūvēta</w:t>
      </w:r>
      <w:r w:rsidR="00470D3D" w:rsidRPr="004608D4">
        <w:rPr>
          <w:b/>
          <w:caps/>
        </w:rPr>
        <w:t xml:space="preserve"> zemesgabala</w:t>
      </w:r>
      <w:r w:rsidRPr="004608D4">
        <w:rPr>
          <w:b/>
          <w:caps/>
        </w:rPr>
        <w:t xml:space="preserve"> pilssalas ielā 8b</w:t>
      </w:r>
      <w:r w:rsidR="00470D3D" w:rsidRPr="004608D4">
        <w:rPr>
          <w:b/>
          <w:caps/>
        </w:rPr>
        <w:t xml:space="preserve">, Jelgavā </w:t>
      </w:r>
    </w:p>
    <w:p w14:paraId="0D6E6F30" w14:textId="40D17A92" w:rsidR="00470D3D" w:rsidRPr="004608D4" w:rsidRDefault="00470D3D" w:rsidP="00653CCA">
      <w:pPr>
        <w:pStyle w:val="BodyText2"/>
        <w:pBdr>
          <w:bottom w:val="single" w:sz="4" w:space="1" w:color="auto"/>
        </w:pBdr>
        <w:spacing w:after="0" w:line="240" w:lineRule="auto"/>
        <w:jc w:val="center"/>
        <w:rPr>
          <w:b/>
          <w:bCs/>
          <w:caps/>
        </w:rPr>
      </w:pPr>
      <w:r w:rsidRPr="004608D4">
        <w:rPr>
          <w:b/>
          <w:caps/>
        </w:rPr>
        <w:t>APBŪVES TIESĪBAS IZSOLE</w:t>
      </w:r>
    </w:p>
    <w:p w14:paraId="2B7BDAF6" w14:textId="77777777" w:rsidR="00005221" w:rsidRPr="004608D4" w:rsidRDefault="00005221" w:rsidP="001C5CC5">
      <w:pPr>
        <w:ind w:firstLine="720"/>
        <w:jc w:val="both"/>
      </w:pPr>
    </w:p>
    <w:p w14:paraId="53114471" w14:textId="492EAD89" w:rsidR="00DA6240" w:rsidRDefault="00DA6240" w:rsidP="00DA6240">
      <w:pPr>
        <w:pStyle w:val="BodyText"/>
        <w:jc w:val="both"/>
        <w:rPr>
          <w:bCs/>
        </w:rPr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6DDB3D7C" w14:textId="77777777" w:rsidR="00005221" w:rsidRPr="004608D4" w:rsidRDefault="00005221" w:rsidP="00005221">
      <w:pPr>
        <w:pStyle w:val="BodyText"/>
        <w:ind w:firstLine="720"/>
        <w:jc w:val="both"/>
      </w:pPr>
      <w:r w:rsidRPr="004608D4">
        <w:rPr>
          <w:bCs/>
        </w:rPr>
        <w:t xml:space="preserve">Jelgavas </w:t>
      </w:r>
      <w:proofErr w:type="spellStart"/>
      <w:r w:rsidRPr="004608D4">
        <w:rPr>
          <w:bCs/>
        </w:rPr>
        <w:t>valstspilsētas</w:t>
      </w:r>
      <w:proofErr w:type="spellEnd"/>
      <w:r w:rsidRPr="004608D4">
        <w:rPr>
          <w:bCs/>
        </w:rPr>
        <w:t xml:space="preserve"> pašvaldībai piederošais nekustamais īpašums - zemesgabals ar kadastra numuru 09000120097 </w:t>
      </w:r>
      <w:proofErr w:type="spellStart"/>
      <w:r w:rsidRPr="004608D4">
        <w:t>Pilssalas</w:t>
      </w:r>
      <w:proofErr w:type="spellEnd"/>
      <w:r w:rsidRPr="004608D4">
        <w:t xml:space="preserve"> ielā 8B, Jelgavā (turpmāk – Zemesgabals) ir neapbūvēts un</w:t>
      </w:r>
      <w:r w:rsidRPr="004608D4">
        <w:rPr>
          <w:vertAlign w:val="superscript"/>
        </w:rPr>
        <w:t xml:space="preserve"> </w:t>
      </w:r>
      <w:r w:rsidRPr="004608D4">
        <w:t>sastāv no zemes vienības 810 m</w:t>
      </w:r>
      <w:r w:rsidRPr="004608D4">
        <w:rPr>
          <w:vertAlign w:val="superscript"/>
        </w:rPr>
        <w:t xml:space="preserve">2 </w:t>
      </w:r>
      <w:r w:rsidRPr="004608D4">
        <w:t xml:space="preserve">platībā ar kadastra apzīmējumu  </w:t>
      </w:r>
      <w:r w:rsidRPr="004608D4">
        <w:rPr>
          <w:bCs/>
        </w:rPr>
        <w:t xml:space="preserve">09000120093. </w:t>
      </w:r>
      <w:r w:rsidRPr="004608D4">
        <w:t>Zemesgabals ir ierakstīts Zemgales rajona tiesas Jelgavas pilsētas zemesgrāmatas nodalījumā Nr. </w:t>
      </w:r>
      <w:r w:rsidRPr="004608D4">
        <w:rPr>
          <w:bCs/>
        </w:rPr>
        <w:t>100000953684</w:t>
      </w:r>
      <w:r w:rsidRPr="004608D4">
        <w:t>.</w:t>
      </w:r>
    </w:p>
    <w:p w14:paraId="0ED2BE1A" w14:textId="77777777" w:rsidR="00005221" w:rsidRPr="004608D4" w:rsidRDefault="00005221" w:rsidP="00005221">
      <w:pPr>
        <w:pStyle w:val="BodyText"/>
        <w:ind w:firstLine="720"/>
        <w:jc w:val="both"/>
        <w:rPr>
          <w:bCs/>
        </w:rPr>
      </w:pPr>
      <w:r w:rsidRPr="004608D4">
        <w:rPr>
          <w:bCs/>
        </w:rPr>
        <w:t xml:space="preserve">Saskaņā ar Jelgavas pilsētas teritorijas plānojumu 2009.-2021. gadam (apstiprināts ar Jelgavas pilsētas domes 2017. gada 23. novembra lēmumu Nr. 13/2), </w:t>
      </w:r>
      <w:r w:rsidRPr="004608D4">
        <w:t>Zemesgabala</w:t>
      </w:r>
      <w:r w:rsidRPr="004608D4">
        <w:rPr>
          <w:bCs/>
        </w:rPr>
        <w:t xml:space="preserve"> atļautā izmantošana ir publiskā apbūve. </w:t>
      </w:r>
    </w:p>
    <w:p w14:paraId="45D3AF41" w14:textId="0FEB5B0E" w:rsidR="00005221" w:rsidRPr="004608D4" w:rsidRDefault="00005221" w:rsidP="00005221">
      <w:pPr>
        <w:pStyle w:val="BodyText"/>
        <w:ind w:firstLine="720"/>
        <w:jc w:val="both"/>
        <w:rPr>
          <w:i/>
          <w:szCs w:val="24"/>
        </w:rPr>
      </w:pPr>
      <w:r w:rsidRPr="004608D4">
        <w:t>Nekustamā īpašuma vērtētājs Ģirts Kļaviņš (</w:t>
      </w:r>
      <w:r w:rsidRPr="004608D4">
        <w:rPr>
          <w:szCs w:val="24"/>
        </w:rPr>
        <w:t>Latvijas īpašumu vērtētāju asociācijas īpašumu vērtētāja profesionālās kvalifikācijas sertifikāts nekustamā īpašuma vērtēšanai</w:t>
      </w:r>
      <w:r w:rsidRPr="004608D4">
        <w:t xml:space="preserve"> Nr. 88)</w:t>
      </w:r>
      <w:r w:rsidRPr="004608D4">
        <w:rPr>
          <w:szCs w:val="24"/>
        </w:rPr>
        <w:t xml:space="preserve"> novērtēja un noteica </w:t>
      </w:r>
      <w:r w:rsidRPr="004608D4">
        <w:t xml:space="preserve">Zemesgabala </w:t>
      </w:r>
      <w:r w:rsidRPr="004608D4">
        <w:rPr>
          <w:szCs w:val="24"/>
        </w:rPr>
        <w:t xml:space="preserve">apbūves tiesības maksu 4000,00 </w:t>
      </w:r>
      <w:proofErr w:type="spellStart"/>
      <w:r w:rsidRPr="004608D4">
        <w:rPr>
          <w:i/>
          <w:szCs w:val="24"/>
        </w:rPr>
        <w:t>euro</w:t>
      </w:r>
      <w:proofErr w:type="spellEnd"/>
      <w:r w:rsidRPr="004608D4">
        <w:t xml:space="preserve"> (četri tūkstoši </w:t>
      </w:r>
      <w:proofErr w:type="spellStart"/>
      <w:r w:rsidRPr="004608D4">
        <w:rPr>
          <w:i/>
        </w:rPr>
        <w:t>euro</w:t>
      </w:r>
      <w:proofErr w:type="spellEnd"/>
      <w:r w:rsidRPr="004608D4">
        <w:t>) gadā bez pievienotās vērtības nodokļa.</w:t>
      </w:r>
    </w:p>
    <w:p w14:paraId="2A6968D6" w14:textId="763CA2C5" w:rsidR="00675B07" w:rsidRPr="004608D4" w:rsidRDefault="00005221" w:rsidP="00675B07">
      <w:pPr>
        <w:pStyle w:val="Header"/>
        <w:tabs>
          <w:tab w:val="clear" w:pos="4320"/>
          <w:tab w:val="clear" w:pos="8640"/>
        </w:tabs>
        <w:ind w:firstLine="720"/>
        <w:jc w:val="both"/>
        <w:rPr>
          <w:lang w:val="lv-LV"/>
        </w:rPr>
      </w:pPr>
      <w:r w:rsidRPr="004608D4">
        <w:rPr>
          <w:lang w:val="lv-LV"/>
        </w:rPr>
        <w:t xml:space="preserve">Jelgavas </w:t>
      </w:r>
      <w:proofErr w:type="spellStart"/>
      <w:r w:rsidRPr="004608D4">
        <w:rPr>
          <w:lang w:val="lv-LV"/>
        </w:rPr>
        <w:t>valstspilsētas</w:t>
      </w:r>
      <w:proofErr w:type="spellEnd"/>
      <w:r w:rsidRPr="004608D4">
        <w:rPr>
          <w:lang w:val="lv-LV"/>
        </w:rPr>
        <w:t xml:space="preserve"> pašvaldības dome 2026. gada 25. jūnijā pieņēma </w:t>
      </w:r>
      <w:r w:rsidRPr="004608D4">
        <w:rPr>
          <w:bCs/>
          <w:lang w:val="lv-LV"/>
        </w:rPr>
        <w:t xml:space="preserve">lēmumu Nr. 10/16 “Neapbūvēta zemesgabala </w:t>
      </w:r>
      <w:proofErr w:type="spellStart"/>
      <w:r w:rsidRPr="004608D4">
        <w:rPr>
          <w:bCs/>
          <w:lang w:val="lv-LV"/>
        </w:rPr>
        <w:t>Pilssalas</w:t>
      </w:r>
      <w:proofErr w:type="spellEnd"/>
      <w:r w:rsidRPr="004608D4">
        <w:rPr>
          <w:bCs/>
          <w:lang w:val="lv-LV"/>
        </w:rPr>
        <w:t xml:space="preserve"> ielā 8B, </w:t>
      </w:r>
      <w:r w:rsidRPr="004608D4">
        <w:rPr>
          <w:lang w:val="lv-LV"/>
        </w:rPr>
        <w:t>Jelgavā apbūves tiesības izsole</w:t>
      </w:r>
      <w:r w:rsidRPr="004608D4">
        <w:rPr>
          <w:bCs/>
          <w:lang w:val="lv-LV"/>
        </w:rPr>
        <w:t xml:space="preserve">” (turpmāk - Lēmums), ar kuru </w:t>
      </w:r>
      <w:r w:rsidRPr="004608D4">
        <w:rPr>
          <w:lang w:val="lv-LV"/>
        </w:rPr>
        <w:t xml:space="preserve">apbūves tiesības </w:t>
      </w:r>
      <w:r w:rsidRPr="004608D4">
        <w:rPr>
          <w:bCs/>
          <w:lang w:val="lv-LV"/>
        </w:rPr>
        <w:t xml:space="preserve">izsolei tika nodota </w:t>
      </w:r>
      <w:r w:rsidRPr="004608D4">
        <w:rPr>
          <w:lang w:val="lv-LV"/>
        </w:rPr>
        <w:t xml:space="preserve">zemes vienība ar kadastra apzīmējumu  </w:t>
      </w:r>
      <w:r w:rsidRPr="004608D4">
        <w:rPr>
          <w:bCs/>
          <w:lang w:val="lv-LV"/>
        </w:rPr>
        <w:t xml:space="preserve">09000120093 </w:t>
      </w:r>
      <w:proofErr w:type="spellStart"/>
      <w:r w:rsidRPr="004608D4">
        <w:rPr>
          <w:lang w:val="lv-LV"/>
        </w:rPr>
        <w:t>Pilssalas</w:t>
      </w:r>
      <w:proofErr w:type="spellEnd"/>
      <w:r w:rsidRPr="004608D4">
        <w:rPr>
          <w:lang w:val="lv-LV"/>
        </w:rPr>
        <w:t xml:space="preserve"> ielā 8B, Jelgavā,</w:t>
      </w:r>
      <w:r w:rsidR="001D529A" w:rsidRPr="004608D4">
        <w:rPr>
          <w:lang w:val="lv-LV"/>
        </w:rPr>
        <w:t xml:space="preserve"> </w:t>
      </w:r>
      <w:r w:rsidR="001400B6" w:rsidRPr="004608D4">
        <w:rPr>
          <w:lang w:val="lv-LV"/>
        </w:rPr>
        <w:t>bet, uzklausot ar Lēmumu pieaicināto speciālistu viedokļus un, ņemot vērā uzņēmēju interesi,</w:t>
      </w:r>
      <w:r w:rsidR="001400B6" w:rsidRPr="004608D4">
        <w:rPr>
          <w:bCs/>
          <w:lang w:val="lv-LV"/>
        </w:rPr>
        <w:t xml:space="preserve"> </w:t>
      </w:r>
      <w:r w:rsidR="001D529A" w:rsidRPr="004608D4">
        <w:rPr>
          <w:bCs/>
          <w:lang w:val="lv-LV"/>
        </w:rPr>
        <w:t xml:space="preserve">Jelgavas </w:t>
      </w:r>
      <w:proofErr w:type="spellStart"/>
      <w:r w:rsidR="001D529A" w:rsidRPr="004608D4">
        <w:rPr>
          <w:bCs/>
          <w:lang w:val="lv-LV"/>
        </w:rPr>
        <w:t>valstspilsētas</w:t>
      </w:r>
      <w:proofErr w:type="spellEnd"/>
      <w:r w:rsidR="001D529A" w:rsidRPr="004608D4">
        <w:rPr>
          <w:bCs/>
          <w:lang w:val="lv-LV"/>
        </w:rPr>
        <w:t xml:space="preserve"> pašvaldības Izsoles komisija</w:t>
      </w:r>
      <w:r w:rsidR="00675B07" w:rsidRPr="004608D4">
        <w:rPr>
          <w:lang w:val="lv-LV"/>
        </w:rPr>
        <w:t xml:space="preserve"> </w:t>
      </w:r>
      <w:r w:rsidR="001400B6" w:rsidRPr="004608D4">
        <w:rPr>
          <w:bCs/>
          <w:lang w:val="lv-LV"/>
        </w:rPr>
        <w:t xml:space="preserve">2026. gada 18. augustā </w:t>
      </w:r>
      <w:r w:rsidR="00675B07" w:rsidRPr="004608D4">
        <w:rPr>
          <w:lang w:val="lv-LV"/>
        </w:rPr>
        <w:t>nolēma neapstiprināt par izsoles dalībniekiem nevienu no izsoles pretendentiem un izsoli pārtraukt</w:t>
      </w:r>
      <w:r w:rsidR="001400B6" w:rsidRPr="004608D4">
        <w:rPr>
          <w:lang w:val="lv-LV"/>
        </w:rPr>
        <w:t>.</w:t>
      </w:r>
    </w:p>
    <w:p w14:paraId="6FBFD240" w14:textId="1A4B04BC" w:rsidR="00675B07" w:rsidRPr="004608D4" w:rsidRDefault="001400B6" w:rsidP="001400B6">
      <w:pPr>
        <w:pStyle w:val="Header"/>
        <w:tabs>
          <w:tab w:val="clear" w:pos="4320"/>
          <w:tab w:val="clear" w:pos="8640"/>
        </w:tabs>
        <w:ind w:firstLine="720"/>
        <w:jc w:val="both"/>
        <w:rPr>
          <w:szCs w:val="24"/>
          <w:lang w:val="lv-LV"/>
        </w:rPr>
      </w:pPr>
      <w:r w:rsidRPr="004608D4">
        <w:rPr>
          <w:lang w:val="lv-LV"/>
        </w:rPr>
        <w:t xml:space="preserve">Ņemot vērā minēto, ir nepieciešams rīkot jaunu izsoli </w:t>
      </w:r>
      <w:r w:rsidR="00675B07" w:rsidRPr="004608D4">
        <w:rPr>
          <w:lang w:val="lv-LV"/>
        </w:rPr>
        <w:t>par  Zemesgabala apbūves tiesības piešķiršanu, kur</w:t>
      </w:r>
      <w:r w:rsidRPr="004608D4">
        <w:rPr>
          <w:lang w:val="lv-LV"/>
        </w:rPr>
        <w:t>ā</w:t>
      </w:r>
      <w:r w:rsidR="00675B07" w:rsidRPr="004608D4">
        <w:rPr>
          <w:lang w:val="lv-LV"/>
        </w:rPr>
        <w:t xml:space="preserve"> tiktu </w:t>
      </w:r>
      <w:r w:rsidRPr="004608D4">
        <w:rPr>
          <w:lang w:val="lv-LV"/>
        </w:rPr>
        <w:t>paplašināts</w:t>
      </w:r>
      <w:r w:rsidR="00675B07" w:rsidRPr="004608D4">
        <w:rPr>
          <w:lang w:val="lv-LV"/>
        </w:rPr>
        <w:t xml:space="preserve"> </w:t>
      </w:r>
      <w:r w:rsidR="00675B07" w:rsidRPr="004608D4">
        <w:rPr>
          <w:bCs/>
          <w:lang w:val="lv-LV"/>
        </w:rPr>
        <w:t>apbūves tiesības piešķiršanas mērķis</w:t>
      </w:r>
      <w:r w:rsidR="006335BF" w:rsidRPr="004608D4">
        <w:rPr>
          <w:bCs/>
          <w:lang w:val="lv-LV"/>
        </w:rPr>
        <w:t xml:space="preserve"> un</w:t>
      </w:r>
      <w:r w:rsidR="00675B07" w:rsidRPr="004608D4">
        <w:rPr>
          <w:bCs/>
          <w:lang w:val="lv-LV"/>
        </w:rPr>
        <w:t xml:space="preserve"> </w:t>
      </w:r>
      <w:r w:rsidRPr="004608D4">
        <w:rPr>
          <w:bCs/>
          <w:lang w:val="lv-LV"/>
        </w:rPr>
        <w:t xml:space="preserve">veicinātas konkurētspējīgas </w:t>
      </w:r>
      <w:r w:rsidR="00675B07" w:rsidRPr="004608D4">
        <w:rPr>
          <w:lang w:val="lv-LV"/>
        </w:rPr>
        <w:t>izsoles pretendentu Zemesgabala apbūves iespējas</w:t>
      </w:r>
      <w:r w:rsidR="006335BF" w:rsidRPr="004608D4">
        <w:rPr>
          <w:lang w:val="lv-LV"/>
        </w:rPr>
        <w:t>.</w:t>
      </w:r>
    </w:p>
    <w:p w14:paraId="741B3D26" w14:textId="7707AF03" w:rsidR="00005221" w:rsidRPr="004608D4" w:rsidRDefault="00005221" w:rsidP="00005221">
      <w:pPr>
        <w:pStyle w:val="Header"/>
        <w:tabs>
          <w:tab w:val="clear" w:pos="4320"/>
          <w:tab w:val="clear" w:pos="8640"/>
        </w:tabs>
        <w:ind w:firstLine="720"/>
        <w:jc w:val="both"/>
        <w:rPr>
          <w:lang w:val="lv-LV"/>
        </w:rPr>
      </w:pPr>
      <w:r w:rsidRPr="004608D4">
        <w:rPr>
          <w:lang w:val="lv-LV"/>
        </w:rPr>
        <w:t>Ņemot vērā iepriekš minēto</w:t>
      </w:r>
      <w:r w:rsidR="00DA17F2" w:rsidRPr="004608D4">
        <w:rPr>
          <w:lang w:val="lv-LV"/>
        </w:rPr>
        <w:t xml:space="preserve"> un </w:t>
      </w:r>
      <w:r w:rsidR="00DA17F2" w:rsidRPr="004608D4">
        <w:rPr>
          <w:szCs w:val="24"/>
          <w:lang w:val="lv-LV"/>
        </w:rPr>
        <w:t>s</w:t>
      </w:r>
      <w:r w:rsidRPr="004608D4">
        <w:rPr>
          <w:szCs w:val="24"/>
          <w:lang w:val="lv-LV"/>
        </w:rPr>
        <w:t>askaņā ar Pašvaldības likuma 4. panta pirmās daļas 12. punktu, Civillikuma 1129.</w:t>
      </w:r>
      <w:r w:rsidRPr="004608D4">
        <w:rPr>
          <w:szCs w:val="24"/>
          <w:vertAlign w:val="superscript"/>
          <w:lang w:val="lv-LV"/>
        </w:rPr>
        <w:t>2 </w:t>
      </w:r>
      <w:r w:rsidRPr="004608D4">
        <w:rPr>
          <w:szCs w:val="24"/>
          <w:lang w:val="lv-LV"/>
        </w:rPr>
        <w:t xml:space="preserve">pantu, </w:t>
      </w:r>
      <w:r w:rsidRPr="004608D4">
        <w:rPr>
          <w:bCs/>
          <w:szCs w:val="24"/>
          <w:lang w:val="lv-LV"/>
        </w:rPr>
        <w:t>Publiskas personas finanšu līdzekļu un mantas izšķērdēšanas novēršanas likuma</w:t>
      </w:r>
      <w:r w:rsidRPr="004608D4">
        <w:rPr>
          <w:szCs w:val="24"/>
          <w:lang w:val="lv-LV"/>
        </w:rPr>
        <w:t xml:space="preserve"> 6.</w:t>
      </w:r>
      <w:r w:rsidRPr="004608D4">
        <w:rPr>
          <w:szCs w:val="24"/>
          <w:vertAlign w:val="superscript"/>
          <w:lang w:val="lv-LV"/>
        </w:rPr>
        <w:t xml:space="preserve">5 </w:t>
      </w:r>
      <w:r w:rsidRPr="004608D4">
        <w:rPr>
          <w:szCs w:val="24"/>
          <w:lang w:val="lv-LV"/>
        </w:rPr>
        <w:t xml:space="preserve">pantu, Ministru kabineta 2018. gada 19. jūnija noteikumu Nr. 350 “Publiskas personas zemes nomas un apbūves tiesības noteikumi” 4. nodaļu, </w:t>
      </w:r>
      <w:r w:rsidRPr="004608D4">
        <w:rPr>
          <w:bCs/>
          <w:lang w:val="lv-LV"/>
        </w:rPr>
        <w:t xml:space="preserve">Jelgavas </w:t>
      </w:r>
      <w:proofErr w:type="spellStart"/>
      <w:r w:rsidRPr="004608D4">
        <w:rPr>
          <w:bCs/>
          <w:lang w:val="lv-LV"/>
        </w:rPr>
        <w:t>valstspilsētas</w:t>
      </w:r>
      <w:proofErr w:type="spellEnd"/>
      <w:r w:rsidRPr="004608D4">
        <w:rPr>
          <w:bCs/>
          <w:lang w:val="lv-LV"/>
        </w:rPr>
        <w:t xml:space="preserve"> pašvaldības īpašuma atsavināšanas komisijas </w:t>
      </w:r>
      <w:r w:rsidRPr="004608D4">
        <w:rPr>
          <w:lang w:val="lv-LV"/>
        </w:rPr>
        <w:t>2026. gada 6. maija l</w:t>
      </w:r>
      <w:r w:rsidRPr="004608D4">
        <w:rPr>
          <w:bCs/>
          <w:lang w:val="lv-LV"/>
        </w:rPr>
        <w:t xml:space="preserve">ēmumu </w:t>
      </w:r>
      <w:r w:rsidRPr="004608D4">
        <w:rPr>
          <w:lang w:val="lv-LV"/>
        </w:rPr>
        <w:t>Nr.</w:t>
      </w:r>
      <w:r w:rsidR="004608D4">
        <w:rPr>
          <w:lang w:val="lv-LV"/>
        </w:rPr>
        <w:t> </w:t>
      </w:r>
      <w:r w:rsidRPr="004608D4">
        <w:rPr>
          <w:lang w:val="lv-LV"/>
        </w:rPr>
        <w:t xml:space="preserve">4/14 “Neapbūvēta zemesgabala </w:t>
      </w:r>
      <w:proofErr w:type="spellStart"/>
      <w:r w:rsidRPr="004608D4">
        <w:rPr>
          <w:lang w:val="lv-LV"/>
        </w:rPr>
        <w:t>Pilssalas</w:t>
      </w:r>
      <w:proofErr w:type="spellEnd"/>
      <w:r w:rsidRPr="004608D4">
        <w:rPr>
          <w:lang w:val="lv-LV"/>
        </w:rPr>
        <w:t xml:space="preserve"> ielā 8B apbūves tiesības izsoles sākuma cenas noteikšana”</w:t>
      </w:r>
      <w:r w:rsidR="00DA17F2" w:rsidRPr="004608D4">
        <w:rPr>
          <w:lang w:val="lv-LV"/>
        </w:rPr>
        <w:t>,</w:t>
      </w:r>
    </w:p>
    <w:p w14:paraId="3DDFDA68" w14:textId="77777777" w:rsidR="00DA17F2" w:rsidRPr="004608D4" w:rsidRDefault="00DA17F2" w:rsidP="00470D3D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</w:p>
    <w:p w14:paraId="5121F068" w14:textId="6A403FE3" w:rsidR="00470D3D" w:rsidRPr="004608D4" w:rsidRDefault="00470D3D" w:rsidP="00470D3D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4608D4">
        <w:rPr>
          <w:b/>
          <w:bCs/>
          <w:lang w:val="lv-LV"/>
        </w:rPr>
        <w:t>JELGAVAS VALSTSPILSĒTAS PAŠVALDĪBAS DOME NOLEMJ:</w:t>
      </w:r>
    </w:p>
    <w:p w14:paraId="1A5E8AA7" w14:textId="5488267F" w:rsidR="00D8224A" w:rsidRPr="004608D4" w:rsidRDefault="00D8224A" w:rsidP="00D8224A">
      <w:pPr>
        <w:pStyle w:val="BodyText"/>
        <w:numPr>
          <w:ilvl w:val="0"/>
          <w:numId w:val="13"/>
        </w:numPr>
        <w:jc w:val="both"/>
      </w:pPr>
      <w:bookmarkStart w:id="1" w:name="_Hlk172889472"/>
      <w:r w:rsidRPr="004608D4">
        <w:t xml:space="preserve">Izsolīt zemes vienības ar kadastra apzīmējumu </w:t>
      </w:r>
      <w:r w:rsidRPr="004608D4">
        <w:rPr>
          <w:bCs/>
        </w:rPr>
        <w:t xml:space="preserve">09000120093 </w:t>
      </w:r>
      <w:proofErr w:type="spellStart"/>
      <w:r w:rsidRPr="004608D4">
        <w:t>Pilssalas</w:t>
      </w:r>
      <w:proofErr w:type="spellEnd"/>
      <w:r w:rsidRPr="004608D4">
        <w:t xml:space="preserve"> ielā 8B, Jelgavā </w:t>
      </w:r>
      <w:bookmarkEnd w:id="1"/>
      <w:r w:rsidRPr="004608D4">
        <w:t xml:space="preserve">(turpmāk - Zemesgabals) apbūves tiesību </w:t>
      </w:r>
      <w:r w:rsidR="009A161B" w:rsidRPr="004608D4">
        <w:t>mutiskā</w:t>
      </w:r>
      <w:r w:rsidRPr="004608D4">
        <w:t xml:space="preserve"> izsolē ar augšupejošu soli, nosakot:</w:t>
      </w:r>
    </w:p>
    <w:p w14:paraId="37F9F53F" w14:textId="7A350E43" w:rsidR="00D8224A" w:rsidRPr="004608D4" w:rsidRDefault="00D8224A" w:rsidP="00653CCA">
      <w:pPr>
        <w:pStyle w:val="ListParagraph"/>
        <w:numPr>
          <w:ilvl w:val="1"/>
          <w:numId w:val="13"/>
        </w:numPr>
        <w:ind w:left="851" w:hanging="425"/>
        <w:jc w:val="both"/>
      </w:pPr>
      <w:r w:rsidRPr="004608D4">
        <w:lastRenderedPageBreak/>
        <w:t>Zemesgabala apbūves tiesības izsoles sākuma cenu - apbūves tiesības maksu gadā bez pievienotās vērtības nodokļa</w:t>
      </w:r>
      <w:r w:rsidRPr="004608D4">
        <w:rPr>
          <w:bCs/>
        </w:rPr>
        <w:t xml:space="preserve"> 4000,00</w:t>
      </w:r>
      <w:r w:rsidRPr="004608D4">
        <w:rPr>
          <w:i/>
        </w:rPr>
        <w:t xml:space="preserve"> </w:t>
      </w:r>
      <w:proofErr w:type="spellStart"/>
      <w:r w:rsidRPr="004608D4">
        <w:rPr>
          <w:i/>
        </w:rPr>
        <w:t>euro</w:t>
      </w:r>
      <w:proofErr w:type="spellEnd"/>
      <w:r w:rsidRPr="004608D4">
        <w:rPr>
          <w:i/>
        </w:rPr>
        <w:t xml:space="preserve"> </w:t>
      </w:r>
      <w:r w:rsidRPr="004608D4">
        <w:t xml:space="preserve">(četri tūkstoši </w:t>
      </w:r>
      <w:proofErr w:type="spellStart"/>
      <w:r w:rsidRPr="004608D4">
        <w:rPr>
          <w:i/>
        </w:rPr>
        <w:t>euro</w:t>
      </w:r>
      <w:proofErr w:type="spellEnd"/>
      <w:r w:rsidRPr="004608D4">
        <w:t>), izsoles soli 500,00</w:t>
      </w:r>
      <w:r w:rsidRPr="004608D4">
        <w:rPr>
          <w:b/>
        </w:rPr>
        <w:t xml:space="preserve"> </w:t>
      </w:r>
      <w:proofErr w:type="spellStart"/>
      <w:r w:rsidRPr="004608D4">
        <w:rPr>
          <w:i/>
        </w:rPr>
        <w:t>euro</w:t>
      </w:r>
      <w:proofErr w:type="spellEnd"/>
      <w:r w:rsidRPr="004608D4">
        <w:rPr>
          <w:i/>
        </w:rPr>
        <w:t xml:space="preserve"> </w:t>
      </w:r>
      <w:r w:rsidRPr="004608D4">
        <w:t xml:space="preserve">(pieci simti </w:t>
      </w:r>
      <w:proofErr w:type="spellStart"/>
      <w:r w:rsidRPr="004608D4">
        <w:rPr>
          <w:i/>
        </w:rPr>
        <w:t>euro</w:t>
      </w:r>
      <w:proofErr w:type="spellEnd"/>
      <w:r w:rsidRPr="004608D4">
        <w:t>), izsoles nodrošinājumu 400,00</w:t>
      </w:r>
      <w:r w:rsidRPr="004608D4">
        <w:rPr>
          <w:b/>
        </w:rPr>
        <w:t xml:space="preserve"> </w:t>
      </w:r>
      <w:proofErr w:type="spellStart"/>
      <w:r w:rsidRPr="004608D4">
        <w:rPr>
          <w:i/>
        </w:rPr>
        <w:t>euro</w:t>
      </w:r>
      <w:proofErr w:type="spellEnd"/>
      <w:r w:rsidRPr="004608D4">
        <w:rPr>
          <w:i/>
        </w:rPr>
        <w:t xml:space="preserve"> </w:t>
      </w:r>
      <w:r w:rsidRPr="004608D4">
        <w:t xml:space="preserve">(četri simti </w:t>
      </w:r>
      <w:proofErr w:type="spellStart"/>
      <w:r w:rsidRPr="004608D4">
        <w:rPr>
          <w:i/>
        </w:rPr>
        <w:t>euro</w:t>
      </w:r>
      <w:proofErr w:type="spellEnd"/>
      <w:r w:rsidRPr="004608D4">
        <w:t>)</w:t>
      </w:r>
      <w:r w:rsidR="005E23D4" w:rsidRPr="004608D4">
        <w:t xml:space="preserve">, </w:t>
      </w:r>
      <w:r w:rsidR="006224DF" w:rsidRPr="004608D4">
        <w:t>i</w:t>
      </w:r>
      <w:r w:rsidR="005E23D4" w:rsidRPr="004608D4">
        <w:t>zsoles reģistrācijas maks</w:t>
      </w:r>
      <w:r w:rsidR="006224DF" w:rsidRPr="004608D4">
        <w:t>u</w:t>
      </w:r>
      <w:r w:rsidR="005E23D4" w:rsidRPr="004608D4">
        <w:t xml:space="preserve"> 50 </w:t>
      </w:r>
      <w:proofErr w:type="spellStart"/>
      <w:r w:rsidR="005E23D4" w:rsidRPr="004608D4">
        <w:rPr>
          <w:i/>
        </w:rPr>
        <w:t>euro</w:t>
      </w:r>
      <w:proofErr w:type="spellEnd"/>
      <w:r w:rsidR="005E23D4" w:rsidRPr="004608D4">
        <w:t xml:space="preserve"> (piecdesmit </w:t>
      </w:r>
      <w:proofErr w:type="spellStart"/>
      <w:r w:rsidR="005E23D4" w:rsidRPr="004608D4">
        <w:rPr>
          <w:i/>
        </w:rPr>
        <w:t>euro</w:t>
      </w:r>
      <w:proofErr w:type="spellEnd"/>
      <w:r w:rsidR="005E23D4" w:rsidRPr="004608D4">
        <w:t>)</w:t>
      </w:r>
      <w:r w:rsidRPr="004608D4">
        <w:t>;</w:t>
      </w:r>
    </w:p>
    <w:p w14:paraId="5CCAB70D" w14:textId="04D11769" w:rsidR="00307FC4" w:rsidRPr="004608D4" w:rsidRDefault="00307FC4" w:rsidP="00653CCA">
      <w:pPr>
        <w:pStyle w:val="ListParagraph"/>
        <w:numPr>
          <w:ilvl w:val="1"/>
          <w:numId w:val="13"/>
        </w:numPr>
        <w:ind w:left="851" w:hanging="425"/>
        <w:jc w:val="both"/>
      </w:pPr>
      <w:r w:rsidRPr="004608D4">
        <w:t xml:space="preserve">apbūves tiesība tiek piešķirta uz 30 (trīsdesmit) gadiem ar mērķi – </w:t>
      </w:r>
      <w:proofErr w:type="spellStart"/>
      <w:r w:rsidR="004A0765" w:rsidRPr="004608D4">
        <w:t>multifunkcionāla</w:t>
      </w:r>
      <w:proofErr w:type="spellEnd"/>
      <w:r w:rsidR="004A0765" w:rsidRPr="004608D4">
        <w:t xml:space="preserve"> </w:t>
      </w:r>
      <w:proofErr w:type="spellStart"/>
      <w:r w:rsidR="004A0765" w:rsidRPr="004608D4">
        <w:t>komercobjekta</w:t>
      </w:r>
      <w:proofErr w:type="spellEnd"/>
      <w:r w:rsidR="004A0765" w:rsidRPr="004608D4">
        <w:t xml:space="preserve"> būvniecība, kura viena no obligātajām sastāvdaļām ir </w:t>
      </w:r>
      <w:r w:rsidRPr="004608D4">
        <w:t>kafejnīca</w:t>
      </w:r>
      <w:r w:rsidR="004A0765" w:rsidRPr="004608D4">
        <w:t xml:space="preserve"> </w:t>
      </w:r>
      <w:r w:rsidRPr="004608D4">
        <w:t>(turpmāk – Objekts), atbilstoši spēkā esošajam teritorijas plānojumam;</w:t>
      </w:r>
    </w:p>
    <w:p w14:paraId="0749484D" w14:textId="77777777" w:rsidR="00D8224A" w:rsidRPr="004608D4" w:rsidRDefault="00D8224A" w:rsidP="00653CCA">
      <w:pPr>
        <w:pStyle w:val="ListParagraph"/>
        <w:numPr>
          <w:ilvl w:val="1"/>
          <w:numId w:val="13"/>
        </w:numPr>
        <w:ind w:left="851" w:hanging="425"/>
        <w:jc w:val="both"/>
      </w:pPr>
      <w:r w:rsidRPr="004608D4">
        <w:t>apbūves tiesīgajam Objekta būvniecība jāuzsāk ne vēlāk kā 12 (divpadsmit) mēnešu laikā pēc līguma par apbūves tiesību noslēgšanas dienas, ko apliecina Būvniecības informācijas sistēmā veikta atzīme par nosacījumu izpildi;</w:t>
      </w:r>
    </w:p>
    <w:p w14:paraId="21676440" w14:textId="77777777" w:rsidR="00D8224A" w:rsidRPr="004608D4" w:rsidRDefault="00D8224A" w:rsidP="00653CCA">
      <w:pPr>
        <w:pStyle w:val="ListParagraph"/>
        <w:numPr>
          <w:ilvl w:val="1"/>
          <w:numId w:val="13"/>
        </w:numPr>
        <w:ind w:left="851" w:hanging="425"/>
        <w:jc w:val="both"/>
      </w:pPr>
      <w:r w:rsidRPr="004608D4">
        <w:t xml:space="preserve">apbūves tiesīgajam Objekts jānodod ekspluatācijā ne vēlāk kā </w:t>
      </w:r>
      <w:bookmarkStart w:id="2" w:name="_Hlk216079182"/>
      <w:r w:rsidRPr="004608D4">
        <w:t>36 (trīsdesmit sešu) mēnešu laikā pēc līguma par apbūves tiesību noslēgšanas dienas</w:t>
      </w:r>
      <w:bookmarkEnd w:id="2"/>
      <w:r w:rsidRPr="004608D4">
        <w:t>.</w:t>
      </w:r>
    </w:p>
    <w:p w14:paraId="167DC085" w14:textId="77777777" w:rsidR="00D8224A" w:rsidRPr="004608D4" w:rsidRDefault="00D8224A" w:rsidP="00D8224A">
      <w:pPr>
        <w:pStyle w:val="BodyText"/>
        <w:numPr>
          <w:ilvl w:val="0"/>
          <w:numId w:val="13"/>
        </w:numPr>
        <w:ind w:left="426" w:hanging="426"/>
        <w:jc w:val="both"/>
      </w:pPr>
      <w:r w:rsidRPr="004608D4">
        <w:t>Apstiprināt Zemesgabala apbūves tiesības izsoles noteikumus (pielikumā).</w:t>
      </w:r>
    </w:p>
    <w:p w14:paraId="1C34F15D" w14:textId="2B0A06BB" w:rsidR="00DA17F2" w:rsidRPr="004608D4" w:rsidRDefault="00D8224A" w:rsidP="00D8224A">
      <w:pPr>
        <w:pStyle w:val="BodyText"/>
        <w:numPr>
          <w:ilvl w:val="0"/>
          <w:numId w:val="13"/>
        </w:numPr>
        <w:ind w:left="426" w:hanging="426"/>
        <w:jc w:val="both"/>
      </w:pPr>
      <w:r w:rsidRPr="004608D4">
        <w:t xml:space="preserve">Jelgavas </w:t>
      </w:r>
      <w:proofErr w:type="spellStart"/>
      <w:r w:rsidRPr="004608D4">
        <w:t>valstspilsētas</w:t>
      </w:r>
      <w:proofErr w:type="spellEnd"/>
      <w:r w:rsidRPr="004608D4">
        <w:t xml:space="preserve"> pašvaldības Izsoles komisijai rīkot Zemesgabala apbūves tiesības </w:t>
      </w:r>
      <w:r w:rsidR="003C3B0B" w:rsidRPr="004608D4">
        <w:t>mutisko izsoli</w:t>
      </w:r>
      <w:r w:rsidR="005C4007" w:rsidRPr="004608D4">
        <w:t xml:space="preserve"> </w:t>
      </w:r>
      <w:r w:rsidRPr="004608D4">
        <w:t>ar augšupejošu soli normatīvajos aktos noteiktajā kārtībā</w:t>
      </w:r>
      <w:r w:rsidR="005C4007" w:rsidRPr="004608D4">
        <w:t xml:space="preserve"> divās kārtās – </w:t>
      </w:r>
      <w:r w:rsidR="00F4001F" w:rsidRPr="004608D4">
        <w:t>1. kārta –</w:t>
      </w:r>
      <w:r w:rsidR="00F00CC0" w:rsidRPr="004608D4">
        <w:t xml:space="preserve"> iesniegto </w:t>
      </w:r>
      <w:r w:rsidR="005C4007" w:rsidRPr="004608D4">
        <w:t>pieteikumu</w:t>
      </w:r>
      <w:r w:rsidR="00F00CC0" w:rsidRPr="004608D4">
        <w:t xml:space="preserve"> </w:t>
      </w:r>
      <w:r w:rsidR="00DA17F2" w:rsidRPr="004608D4">
        <w:t xml:space="preserve">atbilstības novērtējums atbilstoši </w:t>
      </w:r>
      <w:r w:rsidR="00D423D4" w:rsidRPr="004608D4">
        <w:t>izsoles noteikumiem</w:t>
      </w:r>
      <w:r w:rsidR="00F4001F" w:rsidRPr="004608D4">
        <w:t xml:space="preserve">, </w:t>
      </w:r>
    </w:p>
    <w:p w14:paraId="714F7CEA" w14:textId="3EAD5F7C" w:rsidR="00D8224A" w:rsidRPr="004608D4" w:rsidRDefault="00F4001F" w:rsidP="00D714E2">
      <w:pPr>
        <w:pStyle w:val="BodyText"/>
        <w:ind w:left="426"/>
        <w:jc w:val="both"/>
      </w:pPr>
      <w:r w:rsidRPr="004608D4">
        <w:t>2. kārta</w:t>
      </w:r>
      <w:r w:rsidR="005C4007" w:rsidRPr="004608D4">
        <w:t xml:space="preserve"> </w:t>
      </w:r>
      <w:r w:rsidRPr="004608D4">
        <w:t xml:space="preserve">– </w:t>
      </w:r>
      <w:r w:rsidR="005C4007" w:rsidRPr="004608D4">
        <w:t>mutiskā izsole</w:t>
      </w:r>
      <w:r w:rsidRPr="004608D4">
        <w:t xml:space="preserve"> starp </w:t>
      </w:r>
      <w:r w:rsidR="00F00CC0" w:rsidRPr="004608D4">
        <w:t xml:space="preserve">apstiprinātajiem </w:t>
      </w:r>
      <w:r w:rsidR="009F5873" w:rsidRPr="004608D4">
        <w:t xml:space="preserve">izsoles </w:t>
      </w:r>
      <w:r w:rsidR="00F00CC0" w:rsidRPr="004608D4">
        <w:t>dalībniekiem</w:t>
      </w:r>
      <w:r w:rsidR="00D8224A" w:rsidRPr="004608D4">
        <w:rPr>
          <w:bCs/>
        </w:rPr>
        <w:t>.</w:t>
      </w:r>
    </w:p>
    <w:p w14:paraId="40A8B1EB" w14:textId="6344C433" w:rsidR="00CF4DC6" w:rsidRPr="004608D4" w:rsidRDefault="00D714E2" w:rsidP="00D8224A">
      <w:pPr>
        <w:pStyle w:val="BodyText"/>
        <w:numPr>
          <w:ilvl w:val="0"/>
          <w:numId w:val="13"/>
        </w:numPr>
        <w:ind w:left="426" w:hanging="426"/>
        <w:jc w:val="both"/>
      </w:pPr>
      <w:r w:rsidRPr="004608D4">
        <w:t>Uz</w:t>
      </w:r>
      <w:r w:rsidR="00DA17F2" w:rsidRPr="004608D4">
        <w:t xml:space="preserve"> </w:t>
      </w:r>
      <w:r w:rsidR="00CF4DC6" w:rsidRPr="004608D4">
        <w:t>Izsoles komisij</w:t>
      </w:r>
      <w:r w:rsidRPr="004608D4">
        <w:t xml:space="preserve">as </w:t>
      </w:r>
      <w:r w:rsidR="00CF4DC6" w:rsidRPr="004608D4">
        <w:t xml:space="preserve">1. </w:t>
      </w:r>
      <w:r w:rsidRPr="004608D4">
        <w:t>kārtu kā ekspertus viedokļa izteikšanai aicināt:</w:t>
      </w:r>
      <w:r w:rsidR="00CF4DC6" w:rsidRPr="004608D4">
        <w:t xml:space="preserve"> </w:t>
      </w:r>
    </w:p>
    <w:p w14:paraId="309A244D" w14:textId="168C25B6" w:rsidR="00CF4DC6" w:rsidRPr="004608D4" w:rsidRDefault="00C77F9D" w:rsidP="00653CCA">
      <w:pPr>
        <w:pStyle w:val="BodyText"/>
        <w:numPr>
          <w:ilvl w:val="1"/>
          <w:numId w:val="13"/>
        </w:numPr>
        <w:ind w:left="851" w:hanging="425"/>
        <w:jc w:val="both"/>
      </w:pPr>
      <w:r w:rsidRPr="004608D4">
        <w:t xml:space="preserve">Jelgavas </w:t>
      </w:r>
      <w:proofErr w:type="spellStart"/>
      <w:r w:rsidRPr="004608D4">
        <w:t>valstspilsētas</w:t>
      </w:r>
      <w:proofErr w:type="spellEnd"/>
      <w:r w:rsidRPr="004608D4">
        <w:t xml:space="preserve"> pašvaldības domes priekšsēdētājs Mārtiņš </w:t>
      </w:r>
      <w:r w:rsidR="00CF4DC6" w:rsidRPr="004608D4">
        <w:t>Daģis</w:t>
      </w:r>
      <w:r w:rsidRPr="004608D4">
        <w:t>;</w:t>
      </w:r>
    </w:p>
    <w:p w14:paraId="7ACE01CA" w14:textId="7E65BA3E" w:rsidR="00CF4DC6" w:rsidRPr="004608D4" w:rsidRDefault="00C77F9D" w:rsidP="00653CCA">
      <w:pPr>
        <w:pStyle w:val="BodyText"/>
        <w:numPr>
          <w:ilvl w:val="1"/>
          <w:numId w:val="13"/>
        </w:numPr>
        <w:ind w:left="851" w:hanging="425"/>
        <w:jc w:val="both"/>
      </w:pPr>
      <w:r w:rsidRPr="004608D4">
        <w:t xml:space="preserve">Jelgavas </w:t>
      </w:r>
      <w:proofErr w:type="spellStart"/>
      <w:r w:rsidRPr="004608D4">
        <w:t>valstspilsētas</w:t>
      </w:r>
      <w:proofErr w:type="spellEnd"/>
      <w:r w:rsidRPr="004608D4">
        <w:t xml:space="preserve"> pašvaldības domes priekšsēdētāja vietnieks Mārtiņš </w:t>
      </w:r>
      <w:r w:rsidR="00CF4DC6" w:rsidRPr="004608D4">
        <w:t>Štāls</w:t>
      </w:r>
      <w:r w:rsidRPr="004608D4">
        <w:t>;</w:t>
      </w:r>
    </w:p>
    <w:p w14:paraId="539803D7" w14:textId="6446D9BB" w:rsidR="00C77F9D" w:rsidRPr="004608D4" w:rsidRDefault="005F369C" w:rsidP="00653CCA">
      <w:pPr>
        <w:pStyle w:val="BodyText"/>
        <w:numPr>
          <w:ilvl w:val="1"/>
          <w:numId w:val="13"/>
        </w:numPr>
        <w:ind w:left="851" w:hanging="425"/>
        <w:jc w:val="both"/>
      </w:pPr>
      <w:r w:rsidRPr="004608D4">
        <w:rPr>
          <w:szCs w:val="24"/>
        </w:rPr>
        <w:t xml:space="preserve">Jelgavas </w:t>
      </w:r>
      <w:proofErr w:type="spellStart"/>
      <w:r w:rsidRPr="004608D4">
        <w:rPr>
          <w:szCs w:val="24"/>
        </w:rPr>
        <w:t>valstspilsētas</w:t>
      </w:r>
      <w:proofErr w:type="spellEnd"/>
      <w:r w:rsidRPr="004608D4">
        <w:rPr>
          <w:szCs w:val="24"/>
        </w:rPr>
        <w:t xml:space="preserve"> pašvaldības iestādes “Centrālā pārvalde” </w:t>
      </w:r>
      <w:r w:rsidR="00CF4DC6" w:rsidRPr="004608D4">
        <w:t>Būvvaldes vadītāj</w:t>
      </w:r>
      <w:r w:rsidR="00C77F9D" w:rsidRPr="004608D4">
        <w:t>s Dainis Petzāls;</w:t>
      </w:r>
    </w:p>
    <w:p w14:paraId="4DE50A5F" w14:textId="7B07D1D8" w:rsidR="00CF4DC6" w:rsidRPr="004608D4" w:rsidRDefault="005F369C" w:rsidP="00653CCA">
      <w:pPr>
        <w:pStyle w:val="BodyText"/>
        <w:numPr>
          <w:ilvl w:val="1"/>
          <w:numId w:val="13"/>
        </w:numPr>
        <w:ind w:left="851" w:hanging="425"/>
        <w:jc w:val="both"/>
      </w:pPr>
      <w:r w:rsidRPr="004608D4">
        <w:rPr>
          <w:szCs w:val="24"/>
        </w:rPr>
        <w:t xml:space="preserve">Jelgavas </w:t>
      </w:r>
      <w:proofErr w:type="spellStart"/>
      <w:r w:rsidRPr="004608D4">
        <w:rPr>
          <w:szCs w:val="24"/>
        </w:rPr>
        <w:t>valstspilsētas</w:t>
      </w:r>
      <w:proofErr w:type="spellEnd"/>
      <w:r w:rsidRPr="004608D4">
        <w:rPr>
          <w:szCs w:val="24"/>
        </w:rPr>
        <w:t xml:space="preserve"> pašvaldības iestādes “Centrālā pārvalde” </w:t>
      </w:r>
      <w:r w:rsidR="00C77F9D" w:rsidRPr="004608D4">
        <w:t xml:space="preserve">Būvvaldes Arhitektūras un pilsētvides nodaļas vadītāja </w:t>
      </w:r>
      <w:r w:rsidRPr="004608D4">
        <w:t>–</w:t>
      </w:r>
      <w:r w:rsidR="00C77F9D" w:rsidRPr="004608D4">
        <w:t xml:space="preserve"> arhitekte</w:t>
      </w:r>
      <w:r w:rsidRPr="004608D4">
        <w:t xml:space="preserve"> </w:t>
      </w:r>
      <w:r w:rsidR="00C77F9D" w:rsidRPr="004608D4">
        <w:t>Zeltīte Bīmane;</w:t>
      </w:r>
    </w:p>
    <w:p w14:paraId="75481D8F" w14:textId="3DBFCCEF" w:rsidR="00CF4DC6" w:rsidRPr="004608D4" w:rsidRDefault="005F369C" w:rsidP="00653CCA">
      <w:pPr>
        <w:pStyle w:val="BodyText"/>
        <w:numPr>
          <w:ilvl w:val="1"/>
          <w:numId w:val="13"/>
        </w:numPr>
        <w:ind w:left="851" w:hanging="425"/>
        <w:jc w:val="both"/>
      </w:pPr>
      <w:r w:rsidRPr="004608D4">
        <w:rPr>
          <w:szCs w:val="24"/>
        </w:rPr>
        <w:t xml:space="preserve">Jelgavas </w:t>
      </w:r>
      <w:proofErr w:type="spellStart"/>
      <w:r w:rsidRPr="004608D4">
        <w:rPr>
          <w:szCs w:val="24"/>
        </w:rPr>
        <w:t>valstspilsētas</w:t>
      </w:r>
      <w:proofErr w:type="spellEnd"/>
      <w:r w:rsidRPr="004608D4">
        <w:rPr>
          <w:szCs w:val="24"/>
        </w:rPr>
        <w:t xml:space="preserve"> pašvaldības iestādes “Centrālā pārvalde” </w:t>
      </w:r>
      <w:r w:rsidRPr="004608D4">
        <w:t xml:space="preserve">Attīstības un pilsētplānošanas departamenta </w:t>
      </w:r>
      <w:r w:rsidR="00CF4DC6" w:rsidRPr="004608D4">
        <w:t>vadītāja</w:t>
      </w:r>
      <w:r w:rsidRPr="004608D4">
        <w:t xml:space="preserve"> Gunita Osīte;</w:t>
      </w:r>
      <w:r w:rsidR="00CF4DC6" w:rsidRPr="004608D4">
        <w:rPr>
          <w:bCs/>
        </w:rPr>
        <w:t xml:space="preserve"> </w:t>
      </w:r>
    </w:p>
    <w:p w14:paraId="36376530" w14:textId="04D134E7" w:rsidR="00C77F9D" w:rsidRPr="004608D4" w:rsidRDefault="002F0D12" w:rsidP="00653CCA">
      <w:pPr>
        <w:pStyle w:val="BodyText"/>
        <w:numPr>
          <w:ilvl w:val="1"/>
          <w:numId w:val="13"/>
        </w:numPr>
        <w:ind w:left="851" w:hanging="425"/>
        <w:jc w:val="both"/>
      </w:pPr>
      <w:r w:rsidRPr="004608D4">
        <w:rPr>
          <w:bCs/>
        </w:rPr>
        <w:t>A</w:t>
      </w:r>
      <w:r w:rsidR="00C77F9D" w:rsidRPr="004608D4">
        <w:rPr>
          <w:bCs/>
        </w:rPr>
        <w:t>rhitekts</w:t>
      </w:r>
      <w:r w:rsidRPr="004608D4">
        <w:rPr>
          <w:bCs/>
        </w:rPr>
        <w:t xml:space="preserve"> Vents Grietēns – “Projektu Birojs Grietēns un </w:t>
      </w:r>
      <w:proofErr w:type="spellStart"/>
      <w:r w:rsidRPr="004608D4">
        <w:rPr>
          <w:bCs/>
        </w:rPr>
        <w:t>Kagainis</w:t>
      </w:r>
      <w:proofErr w:type="spellEnd"/>
      <w:r w:rsidRPr="004608D4">
        <w:rPr>
          <w:bCs/>
        </w:rPr>
        <w:t>” SIA valdes loceklis</w:t>
      </w:r>
      <w:r w:rsidR="00C77F9D" w:rsidRPr="004608D4">
        <w:rPr>
          <w:bCs/>
        </w:rPr>
        <w:t>.</w:t>
      </w:r>
    </w:p>
    <w:p w14:paraId="681FB127" w14:textId="77777777" w:rsidR="00DA6240" w:rsidRDefault="00DA6240" w:rsidP="000C7C76">
      <w:pPr>
        <w:jc w:val="both"/>
      </w:pPr>
    </w:p>
    <w:p w14:paraId="22DC1A5C" w14:textId="77777777" w:rsidR="00DA6240" w:rsidRDefault="00DA6240" w:rsidP="000C7C76">
      <w:pPr>
        <w:jc w:val="both"/>
      </w:pPr>
    </w:p>
    <w:p w14:paraId="7BFE1F4D" w14:textId="7C9F0C7E" w:rsidR="00996B29" w:rsidRPr="00DA6240" w:rsidRDefault="00DA6240" w:rsidP="00DA6240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  <w:r w:rsidR="00010C01" w:rsidRPr="004608D4">
        <w:rPr>
          <w:bCs/>
        </w:rPr>
        <w:t xml:space="preserve"> </w:t>
      </w:r>
    </w:p>
    <w:sectPr w:rsidR="00996B29" w:rsidRPr="00DA6240" w:rsidSect="00653CCA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1717E" w14:textId="77777777" w:rsidR="00791F8A" w:rsidRDefault="00791F8A">
      <w:r>
        <w:separator/>
      </w:r>
    </w:p>
  </w:endnote>
  <w:endnote w:type="continuationSeparator" w:id="0">
    <w:p w14:paraId="0A54D315" w14:textId="77777777" w:rsidR="00791F8A" w:rsidRDefault="0079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8916132"/>
      <w:docPartObj>
        <w:docPartGallery w:val="Page Numbers (Bottom of Page)"/>
        <w:docPartUnique/>
      </w:docPartObj>
    </w:sdtPr>
    <w:sdtEndPr/>
    <w:sdtContent>
      <w:p w14:paraId="2BF4EF7A" w14:textId="77777777" w:rsidR="00DA6240" w:rsidRPr="00D343B3" w:rsidRDefault="00DA6240" w:rsidP="00DA6240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196A2881" w14:textId="032358C6" w:rsidR="00A43EB4" w:rsidRDefault="001E72F2" w:rsidP="00653CC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7C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F09CB" w14:textId="77777777" w:rsidR="00791F8A" w:rsidRDefault="00791F8A">
      <w:r>
        <w:separator/>
      </w:r>
    </w:p>
  </w:footnote>
  <w:footnote w:type="continuationSeparator" w:id="0">
    <w:p w14:paraId="47B18C2B" w14:textId="77777777" w:rsidR="00791F8A" w:rsidRDefault="00791F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E2B47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340274F0" wp14:editId="5D4CE6DD">
          <wp:extent cx="638175" cy="752475"/>
          <wp:effectExtent l="0" t="0" r="9525" b="9525"/>
          <wp:docPr id="1617820498" name="Attēls 1617820498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F1C2F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4DC9054D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33DD26BA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59FAD0BE" w14:textId="77777777" w:rsidTr="00F72368">
      <w:trPr>
        <w:jc w:val="center"/>
      </w:trPr>
      <w:tc>
        <w:tcPr>
          <w:tcW w:w="8528" w:type="dxa"/>
        </w:tcPr>
        <w:p w14:paraId="4623798C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626DD8C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1C0DF324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36D1"/>
    <w:multiLevelType w:val="hybridMultilevel"/>
    <w:tmpl w:val="EF32DD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3C15"/>
    <w:multiLevelType w:val="hybridMultilevel"/>
    <w:tmpl w:val="6BF2A0F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17F36"/>
    <w:multiLevelType w:val="hybridMultilevel"/>
    <w:tmpl w:val="74C889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20AA5"/>
    <w:multiLevelType w:val="hybridMultilevel"/>
    <w:tmpl w:val="A5123F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0146"/>
    <w:multiLevelType w:val="multilevel"/>
    <w:tmpl w:val="A7A84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FC84530"/>
    <w:multiLevelType w:val="hybridMultilevel"/>
    <w:tmpl w:val="6B5C0294"/>
    <w:lvl w:ilvl="0" w:tplc="82465EE0">
      <w:start w:val="1"/>
      <w:numFmt w:val="decimal"/>
      <w:lvlText w:val="%1."/>
      <w:lvlJc w:val="left"/>
      <w:pPr>
        <w:ind w:left="1287" w:hanging="360"/>
      </w:pPr>
      <w:rPr>
        <w:rFonts w:hint="default"/>
        <w:u w:color="990033"/>
      </w:rPr>
    </w:lvl>
    <w:lvl w:ilvl="1" w:tplc="3DD2F92C">
      <w:start w:val="1"/>
      <w:numFmt w:val="decimal"/>
      <w:lvlText w:val="4.%2."/>
      <w:lvlJc w:val="left"/>
      <w:pPr>
        <w:ind w:left="2007" w:hanging="360"/>
      </w:pPr>
      <w:rPr>
        <w:rFonts w:hint="default"/>
      </w:rPr>
    </w:lvl>
    <w:lvl w:ilvl="2" w:tplc="A072D98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2E7BB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D2C4CA6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04CAEE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3707C5A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DEFFF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C987C7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98A08EF"/>
    <w:multiLevelType w:val="multilevel"/>
    <w:tmpl w:val="B0A43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AAB54E2"/>
    <w:multiLevelType w:val="multilevel"/>
    <w:tmpl w:val="9B463E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FFC3584"/>
    <w:multiLevelType w:val="singleLevel"/>
    <w:tmpl w:val="0426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nsid w:val="53E36831"/>
    <w:multiLevelType w:val="multilevel"/>
    <w:tmpl w:val="F3AEE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54C602AA"/>
    <w:multiLevelType w:val="multilevel"/>
    <w:tmpl w:val="48AC82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C3772D"/>
    <w:multiLevelType w:val="hybridMultilevel"/>
    <w:tmpl w:val="000624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7B01C3"/>
    <w:multiLevelType w:val="hybridMultilevel"/>
    <w:tmpl w:val="99B2AF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61C3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2215FAE"/>
    <w:multiLevelType w:val="hybridMultilevel"/>
    <w:tmpl w:val="D8FA7792"/>
    <w:lvl w:ilvl="0" w:tplc="C03EA8A4">
      <w:start w:val="1"/>
      <w:numFmt w:val="decimal"/>
      <w:lvlText w:val="%1."/>
      <w:lvlJc w:val="left"/>
      <w:pPr>
        <w:ind w:left="1287" w:hanging="360"/>
      </w:pPr>
      <w:rPr>
        <w:rFonts w:hint="default"/>
        <w:u w:color="990033"/>
      </w:rPr>
    </w:lvl>
    <w:lvl w:ilvl="1" w:tplc="0A3637CA">
      <w:start w:val="1"/>
      <w:numFmt w:val="decimal"/>
      <w:lvlText w:val="%2."/>
      <w:lvlJc w:val="left"/>
      <w:pPr>
        <w:ind w:left="2007" w:hanging="360"/>
      </w:pPr>
      <w:rPr>
        <w:rFonts w:hint="default"/>
        <w:u w:color="990033"/>
      </w:rPr>
    </w:lvl>
    <w:lvl w:ilvl="2" w:tplc="B4F6CFB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C74070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6B25BD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DACE34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DEC7C6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A4322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3EC3EB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4"/>
  </w:num>
  <w:num w:numId="5">
    <w:abstractNumId w:val="6"/>
  </w:num>
  <w:num w:numId="6">
    <w:abstractNumId w:val="9"/>
  </w:num>
  <w:num w:numId="7">
    <w:abstractNumId w:val="14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10"/>
  </w:num>
  <w:num w:numId="14">
    <w:abstractNumId w:val="15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20"/>
    <w:rsid w:val="00001214"/>
    <w:rsid w:val="0000197C"/>
    <w:rsid w:val="00002C0E"/>
    <w:rsid w:val="00002F23"/>
    <w:rsid w:val="00003959"/>
    <w:rsid w:val="00005221"/>
    <w:rsid w:val="000061D3"/>
    <w:rsid w:val="00010C01"/>
    <w:rsid w:val="00013D74"/>
    <w:rsid w:val="00015B17"/>
    <w:rsid w:val="00015B35"/>
    <w:rsid w:val="0002420B"/>
    <w:rsid w:val="00027471"/>
    <w:rsid w:val="00030CA8"/>
    <w:rsid w:val="000330AA"/>
    <w:rsid w:val="00033610"/>
    <w:rsid w:val="00037E3E"/>
    <w:rsid w:val="00042AC7"/>
    <w:rsid w:val="000461F0"/>
    <w:rsid w:val="00054207"/>
    <w:rsid w:val="000626FA"/>
    <w:rsid w:val="00063CC9"/>
    <w:rsid w:val="00065BFB"/>
    <w:rsid w:val="00066124"/>
    <w:rsid w:val="00071DD1"/>
    <w:rsid w:val="00072CE8"/>
    <w:rsid w:val="00074A1D"/>
    <w:rsid w:val="00075BA7"/>
    <w:rsid w:val="000846E9"/>
    <w:rsid w:val="00084C62"/>
    <w:rsid w:val="000855E3"/>
    <w:rsid w:val="00091518"/>
    <w:rsid w:val="00091895"/>
    <w:rsid w:val="00092B87"/>
    <w:rsid w:val="0009373E"/>
    <w:rsid w:val="000951E5"/>
    <w:rsid w:val="00096DF3"/>
    <w:rsid w:val="000A2D80"/>
    <w:rsid w:val="000A54E9"/>
    <w:rsid w:val="000A74B6"/>
    <w:rsid w:val="000B1E61"/>
    <w:rsid w:val="000B44C0"/>
    <w:rsid w:val="000B5F26"/>
    <w:rsid w:val="000B624A"/>
    <w:rsid w:val="000B7E6F"/>
    <w:rsid w:val="000C346C"/>
    <w:rsid w:val="000C4CB0"/>
    <w:rsid w:val="000C7C76"/>
    <w:rsid w:val="000D27C9"/>
    <w:rsid w:val="000D3354"/>
    <w:rsid w:val="000D3F60"/>
    <w:rsid w:val="000D5A28"/>
    <w:rsid w:val="000D6B98"/>
    <w:rsid w:val="000E4EB6"/>
    <w:rsid w:val="000F0267"/>
    <w:rsid w:val="000F05A3"/>
    <w:rsid w:val="000F20EB"/>
    <w:rsid w:val="000F27AA"/>
    <w:rsid w:val="00101C7B"/>
    <w:rsid w:val="0010491D"/>
    <w:rsid w:val="001072A3"/>
    <w:rsid w:val="00110B1A"/>
    <w:rsid w:val="0011752A"/>
    <w:rsid w:val="001203B0"/>
    <w:rsid w:val="00121893"/>
    <w:rsid w:val="00122438"/>
    <w:rsid w:val="00122670"/>
    <w:rsid w:val="00126D62"/>
    <w:rsid w:val="00133F49"/>
    <w:rsid w:val="0013515C"/>
    <w:rsid w:val="00136AF2"/>
    <w:rsid w:val="001400B6"/>
    <w:rsid w:val="001406CA"/>
    <w:rsid w:val="00140CFC"/>
    <w:rsid w:val="00141414"/>
    <w:rsid w:val="00143815"/>
    <w:rsid w:val="0014681E"/>
    <w:rsid w:val="00146DD2"/>
    <w:rsid w:val="00150DD3"/>
    <w:rsid w:val="0015353F"/>
    <w:rsid w:val="00157FB5"/>
    <w:rsid w:val="00160A71"/>
    <w:rsid w:val="00163E20"/>
    <w:rsid w:val="001808C8"/>
    <w:rsid w:val="0018116B"/>
    <w:rsid w:val="001876EE"/>
    <w:rsid w:val="00191E6A"/>
    <w:rsid w:val="001921BE"/>
    <w:rsid w:val="00195F34"/>
    <w:rsid w:val="00197F0A"/>
    <w:rsid w:val="001A178E"/>
    <w:rsid w:val="001A3CDA"/>
    <w:rsid w:val="001A58C0"/>
    <w:rsid w:val="001A7315"/>
    <w:rsid w:val="001B1B80"/>
    <w:rsid w:val="001B2E18"/>
    <w:rsid w:val="001B4119"/>
    <w:rsid w:val="001B53E7"/>
    <w:rsid w:val="001C08E3"/>
    <w:rsid w:val="001C104F"/>
    <w:rsid w:val="001C249D"/>
    <w:rsid w:val="001C3D0B"/>
    <w:rsid w:val="001C4368"/>
    <w:rsid w:val="001C5BC7"/>
    <w:rsid w:val="001C5CC5"/>
    <w:rsid w:val="001C629A"/>
    <w:rsid w:val="001C6392"/>
    <w:rsid w:val="001D2447"/>
    <w:rsid w:val="001D3480"/>
    <w:rsid w:val="001D529A"/>
    <w:rsid w:val="001D66BD"/>
    <w:rsid w:val="001E3BA5"/>
    <w:rsid w:val="001E72F2"/>
    <w:rsid w:val="001F18E7"/>
    <w:rsid w:val="001F3F49"/>
    <w:rsid w:val="001F7358"/>
    <w:rsid w:val="001F736F"/>
    <w:rsid w:val="002004CD"/>
    <w:rsid w:val="002008C8"/>
    <w:rsid w:val="0020196F"/>
    <w:rsid w:val="0020301B"/>
    <w:rsid w:val="002051D3"/>
    <w:rsid w:val="002077DC"/>
    <w:rsid w:val="00207940"/>
    <w:rsid w:val="00211DB1"/>
    <w:rsid w:val="002157A2"/>
    <w:rsid w:val="00215BAA"/>
    <w:rsid w:val="002168A6"/>
    <w:rsid w:val="00217518"/>
    <w:rsid w:val="0022011F"/>
    <w:rsid w:val="00220660"/>
    <w:rsid w:val="0022427E"/>
    <w:rsid w:val="002263DD"/>
    <w:rsid w:val="002423A5"/>
    <w:rsid w:val="002438AA"/>
    <w:rsid w:val="00244E7B"/>
    <w:rsid w:val="00250551"/>
    <w:rsid w:val="00251E34"/>
    <w:rsid w:val="00253DEE"/>
    <w:rsid w:val="00254A27"/>
    <w:rsid w:val="00256172"/>
    <w:rsid w:val="002625FF"/>
    <w:rsid w:val="00271276"/>
    <w:rsid w:val="00275364"/>
    <w:rsid w:val="00275C79"/>
    <w:rsid w:val="00281873"/>
    <w:rsid w:val="00284B56"/>
    <w:rsid w:val="00291137"/>
    <w:rsid w:val="0029227E"/>
    <w:rsid w:val="002A05E7"/>
    <w:rsid w:val="002A158C"/>
    <w:rsid w:val="002A7162"/>
    <w:rsid w:val="002A71EA"/>
    <w:rsid w:val="002B1AC7"/>
    <w:rsid w:val="002B1F6F"/>
    <w:rsid w:val="002B2DAC"/>
    <w:rsid w:val="002B591C"/>
    <w:rsid w:val="002B5D60"/>
    <w:rsid w:val="002B6DCC"/>
    <w:rsid w:val="002B7C9B"/>
    <w:rsid w:val="002C1939"/>
    <w:rsid w:val="002C2187"/>
    <w:rsid w:val="002C4629"/>
    <w:rsid w:val="002C7E28"/>
    <w:rsid w:val="002D745A"/>
    <w:rsid w:val="002E07D1"/>
    <w:rsid w:val="002E3D53"/>
    <w:rsid w:val="002F0D12"/>
    <w:rsid w:val="002F2729"/>
    <w:rsid w:val="002F28F9"/>
    <w:rsid w:val="002F48C9"/>
    <w:rsid w:val="002F72EF"/>
    <w:rsid w:val="003005A7"/>
    <w:rsid w:val="00305376"/>
    <w:rsid w:val="00307FC4"/>
    <w:rsid w:val="0031251F"/>
    <w:rsid w:val="00314091"/>
    <w:rsid w:val="00315671"/>
    <w:rsid w:val="00320C53"/>
    <w:rsid w:val="00320EB8"/>
    <w:rsid w:val="00323965"/>
    <w:rsid w:val="00333EA1"/>
    <w:rsid w:val="00341384"/>
    <w:rsid w:val="00342504"/>
    <w:rsid w:val="00345846"/>
    <w:rsid w:val="00350B2F"/>
    <w:rsid w:val="00350CCD"/>
    <w:rsid w:val="00352BB6"/>
    <w:rsid w:val="0035301E"/>
    <w:rsid w:val="00364FA3"/>
    <w:rsid w:val="003650CF"/>
    <w:rsid w:val="00367A68"/>
    <w:rsid w:val="0037213E"/>
    <w:rsid w:val="00373576"/>
    <w:rsid w:val="003737B3"/>
    <w:rsid w:val="00374922"/>
    <w:rsid w:val="00375417"/>
    <w:rsid w:val="003759E2"/>
    <w:rsid w:val="0037746F"/>
    <w:rsid w:val="0038111A"/>
    <w:rsid w:val="0038414C"/>
    <w:rsid w:val="00384FDD"/>
    <w:rsid w:val="003850BF"/>
    <w:rsid w:val="00386DE1"/>
    <w:rsid w:val="00387F0F"/>
    <w:rsid w:val="003959A1"/>
    <w:rsid w:val="0039727B"/>
    <w:rsid w:val="003A1510"/>
    <w:rsid w:val="003A3175"/>
    <w:rsid w:val="003A350B"/>
    <w:rsid w:val="003A522F"/>
    <w:rsid w:val="003A6C66"/>
    <w:rsid w:val="003B5DDB"/>
    <w:rsid w:val="003B74E3"/>
    <w:rsid w:val="003C06FB"/>
    <w:rsid w:val="003C0975"/>
    <w:rsid w:val="003C3B0B"/>
    <w:rsid w:val="003C69E4"/>
    <w:rsid w:val="003D12D3"/>
    <w:rsid w:val="003D5C89"/>
    <w:rsid w:val="003D6B87"/>
    <w:rsid w:val="003D7214"/>
    <w:rsid w:val="003E61DE"/>
    <w:rsid w:val="003E6E3C"/>
    <w:rsid w:val="003E7881"/>
    <w:rsid w:val="003E7A4D"/>
    <w:rsid w:val="003F0A57"/>
    <w:rsid w:val="003F1D7F"/>
    <w:rsid w:val="003F2999"/>
    <w:rsid w:val="00400C09"/>
    <w:rsid w:val="00401DE2"/>
    <w:rsid w:val="0041312F"/>
    <w:rsid w:val="00414EDE"/>
    <w:rsid w:val="004231E3"/>
    <w:rsid w:val="0043181F"/>
    <w:rsid w:val="00431DF5"/>
    <w:rsid w:val="00433508"/>
    <w:rsid w:val="004345C8"/>
    <w:rsid w:val="0043585C"/>
    <w:rsid w:val="0044055F"/>
    <w:rsid w:val="004407DF"/>
    <w:rsid w:val="004411FF"/>
    <w:rsid w:val="0044279F"/>
    <w:rsid w:val="00446676"/>
    <w:rsid w:val="0044759D"/>
    <w:rsid w:val="004503B8"/>
    <w:rsid w:val="004513FD"/>
    <w:rsid w:val="004523F8"/>
    <w:rsid w:val="00457C2F"/>
    <w:rsid w:val="004608D4"/>
    <w:rsid w:val="00462509"/>
    <w:rsid w:val="00464978"/>
    <w:rsid w:val="0046710B"/>
    <w:rsid w:val="00470D3D"/>
    <w:rsid w:val="004732D9"/>
    <w:rsid w:val="004754C0"/>
    <w:rsid w:val="00476562"/>
    <w:rsid w:val="00482D19"/>
    <w:rsid w:val="004913BF"/>
    <w:rsid w:val="00492DA6"/>
    <w:rsid w:val="00493FD4"/>
    <w:rsid w:val="00497088"/>
    <w:rsid w:val="004A03F5"/>
    <w:rsid w:val="004A0765"/>
    <w:rsid w:val="004A07D3"/>
    <w:rsid w:val="004A1E9F"/>
    <w:rsid w:val="004A3957"/>
    <w:rsid w:val="004A4082"/>
    <w:rsid w:val="004B2FF9"/>
    <w:rsid w:val="004B343D"/>
    <w:rsid w:val="004C15B9"/>
    <w:rsid w:val="004C58B3"/>
    <w:rsid w:val="004D0003"/>
    <w:rsid w:val="004D03A5"/>
    <w:rsid w:val="004D2644"/>
    <w:rsid w:val="004D47D9"/>
    <w:rsid w:val="004D7E48"/>
    <w:rsid w:val="004E0CA6"/>
    <w:rsid w:val="004E3B1E"/>
    <w:rsid w:val="004F4E0A"/>
    <w:rsid w:val="004F627D"/>
    <w:rsid w:val="00512AE1"/>
    <w:rsid w:val="005153E2"/>
    <w:rsid w:val="0051630E"/>
    <w:rsid w:val="00517A80"/>
    <w:rsid w:val="00521DC1"/>
    <w:rsid w:val="00524A52"/>
    <w:rsid w:val="00540422"/>
    <w:rsid w:val="00555BA6"/>
    <w:rsid w:val="005615CF"/>
    <w:rsid w:val="00567AFB"/>
    <w:rsid w:val="005719F6"/>
    <w:rsid w:val="00575DE4"/>
    <w:rsid w:val="00577970"/>
    <w:rsid w:val="00584BF3"/>
    <w:rsid w:val="0059254A"/>
    <w:rsid w:val="00593099"/>
    <w:rsid w:val="005931AB"/>
    <w:rsid w:val="00594770"/>
    <w:rsid w:val="005A03A2"/>
    <w:rsid w:val="005A4675"/>
    <w:rsid w:val="005A4A9E"/>
    <w:rsid w:val="005B1A48"/>
    <w:rsid w:val="005B21F7"/>
    <w:rsid w:val="005B2F0D"/>
    <w:rsid w:val="005B525D"/>
    <w:rsid w:val="005C05F4"/>
    <w:rsid w:val="005C1CAB"/>
    <w:rsid w:val="005C4007"/>
    <w:rsid w:val="005C76A7"/>
    <w:rsid w:val="005D1941"/>
    <w:rsid w:val="005D55F9"/>
    <w:rsid w:val="005D666D"/>
    <w:rsid w:val="005E184D"/>
    <w:rsid w:val="005E23D4"/>
    <w:rsid w:val="005E3705"/>
    <w:rsid w:val="005F07BD"/>
    <w:rsid w:val="005F369C"/>
    <w:rsid w:val="005F3C21"/>
    <w:rsid w:val="0060175D"/>
    <w:rsid w:val="00604FF1"/>
    <w:rsid w:val="00605651"/>
    <w:rsid w:val="00607CF0"/>
    <w:rsid w:val="0061433F"/>
    <w:rsid w:val="00614444"/>
    <w:rsid w:val="00617BB9"/>
    <w:rsid w:val="00617CD8"/>
    <w:rsid w:val="006224DF"/>
    <w:rsid w:val="00622A84"/>
    <w:rsid w:val="00625E73"/>
    <w:rsid w:val="006266BB"/>
    <w:rsid w:val="0063151B"/>
    <w:rsid w:val="00631B8B"/>
    <w:rsid w:val="00631E44"/>
    <w:rsid w:val="006335BF"/>
    <w:rsid w:val="006343B5"/>
    <w:rsid w:val="006353AB"/>
    <w:rsid w:val="0063668C"/>
    <w:rsid w:val="00637589"/>
    <w:rsid w:val="00643AC5"/>
    <w:rsid w:val="00643F5B"/>
    <w:rsid w:val="00644B53"/>
    <w:rsid w:val="006457D0"/>
    <w:rsid w:val="00651C3A"/>
    <w:rsid w:val="00653C15"/>
    <w:rsid w:val="00653CCA"/>
    <w:rsid w:val="006546E9"/>
    <w:rsid w:val="006547AF"/>
    <w:rsid w:val="00654FDC"/>
    <w:rsid w:val="0066057F"/>
    <w:rsid w:val="0066324F"/>
    <w:rsid w:val="00666B9A"/>
    <w:rsid w:val="00674377"/>
    <w:rsid w:val="00675B07"/>
    <w:rsid w:val="00676006"/>
    <w:rsid w:val="00677169"/>
    <w:rsid w:val="00681E8D"/>
    <w:rsid w:val="00681FE5"/>
    <w:rsid w:val="00682399"/>
    <w:rsid w:val="0068257A"/>
    <w:rsid w:val="00682A3D"/>
    <w:rsid w:val="00682D32"/>
    <w:rsid w:val="00682E10"/>
    <w:rsid w:val="00683C08"/>
    <w:rsid w:val="00692DB3"/>
    <w:rsid w:val="006A318D"/>
    <w:rsid w:val="006A3C78"/>
    <w:rsid w:val="006A61B2"/>
    <w:rsid w:val="006B4676"/>
    <w:rsid w:val="006C09C0"/>
    <w:rsid w:val="006C34CF"/>
    <w:rsid w:val="006C363D"/>
    <w:rsid w:val="006D0474"/>
    <w:rsid w:val="006D0508"/>
    <w:rsid w:val="006D62C3"/>
    <w:rsid w:val="006D6AFD"/>
    <w:rsid w:val="006E0AF9"/>
    <w:rsid w:val="006E5577"/>
    <w:rsid w:val="006F3B64"/>
    <w:rsid w:val="00701D55"/>
    <w:rsid w:val="00705553"/>
    <w:rsid w:val="00710547"/>
    <w:rsid w:val="00712B8B"/>
    <w:rsid w:val="00720161"/>
    <w:rsid w:val="00725127"/>
    <w:rsid w:val="007264EC"/>
    <w:rsid w:val="007304DE"/>
    <w:rsid w:val="007316E7"/>
    <w:rsid w:val="0073343F"/>
    <w:rsid w:val="007346CE"/>
    <w:rsid w:val="00737A47"/>
    <w:rsid w:val="00740E41"/>
    <w:rsid w:val="007419F0"/>
    <w:rsid w:val="007448E8"/>
    <w:rsid w:val="007456E8"/>
    <w:rsid w:val="00750C8B"/>
    <w:rsid w:val="00752A6B"/>
    <w:rsid w:val="0076214C"/>
    <w:rsid w:val="007627EA"/>
    <w:rsid w:val="00762E52"/>
    <w:rsid w:val="0076543C"/>
    <w:rsid w:val="00765D29"/>
    <w:rsid w:val="00766BE2"/>
    <w:rsid w:val="00770C4B"/>
    <w:rsid w:val="0077496C"/>
    <w:rsid w:val="0078193C"/>
    <w:rsid w:val="00783CBD"/>
    <w:rsid w:val="00786055"/>
    <w:rsid w:val="00787635"/>
    <w:rsid w:val="00790D3E"/>
    <w:rsid w:val="00790D7F"/>
    <w:rsid w:val="00791F8A"/>
    <w:rsid w:val="0079277B"/>
    <w:rsid w:val="00793076"/>
    <w:rsid w:val="007931C9"/>
    <w:rsid w:val="007974E8"/>
    <w:rsid w:val="007B48B0"/>
    <w:rsid w:val="007B6CE8"/>
    <w:rsid w:val="007B7E7F"/>
    <w:rsid w:val="007C0799"/>
    <w:rsid w:val="007C3E1D"/>
    <w:rsid w:val="007C4C86"/>
    <w:rsid w:val="007D0057"/>
    <w:rsid w:val="007D08DF"/>
    <w:rsid w:val="007D0B11"/>
    <w:rsid w:val="007D1AE9"/>
    <w:rsid w:val="007D24EA"/>
    <w:rsid w:val="007D30BE"/>
    <w:rsid w:val="007D3EA2"/>
    <w:rsid w:val="007E1B9D"/>
    <w:rsid w:val="007E4D95"/>
    <w:rsid w:val="007E778D"/>
    <w:rsid w:val="007F4926"/>
    <w:rsid w:val="007F4C8F"/>
    <w:rsid w:val="007F54F5"/>
    <w:rsid w:val="00802131"/>
    <w:rsid w:val="008032C2"/>
    <w:rsid w:val="00805154"/>
    <w:rsid w:val="00806E2A"/>
    <w:rsid w:val="00807AB7"/>
    <w:rsid w:val="00820947"/>
    <w:rsid w:val="00823C84"/>
    <w:rsid w:val="0082416B"/>
    <w:rsid w:val="00827057"/>
    <w:rsid w:val="00830353"/>
    <w:rsid w:val="0083071B"/>
    <w:rsid w:val="008328AA"/>
    <w:rsid w:val="00834C98"/>
    <w:rsid w:val="0083522E"/>
    <w:rsid w:val="008374B1"/>
    <w:rsid w:val="00842E61"/>
    <w:rsid w:val="00845928"/>
    <w:rsid w:val="008465BB"/>
    <w:rsid w:val="0084733A"/>
    <w:rsid w:val="00847DC1"/>
    <w:rsid w:val="0085034F"/>
    <w:rsid w:val="00850A9A"/>
    <w:rsid w:val="00855AF2"/>
    <w:rsid w:val="008562DC"/>
    <w:rsid w:val="0086241B"/>
    <w:rsid w:val="00863B99"/>
    <w:rsid w:val="00866834"/>
    <w:rsid w:val="00867C90"/>
    <w:rsid w:val="00873C22"/>
    <w:rsid w:val="0087662E"/>
    <w:rsid w:val="00880030"/>
    <w:rsid w:val="00881C6D"/>
    <w:rsid w:val="00885400"/>
    <w:rsid w:val="0088675C"/>
    <w:rsid w:val="00892EB6"/>
    <w:rsid w:val="00893C9C"/>
    <w:rsid w:val="0089481F"/>
    <w:rsid w:val="008B070F"/>
    <w:rsid w:val="008B37A0"/>
    <w:rsid w:val="008B51BB"/>
    <w:rsid w:val="008C1680"/>
    <w:rsid w:val="008C2C6C"/>
    <w:rsid w:val="008C57A1"/>
    <w:rsid w:val="008C5E34"/>
    <w:rsid w:val="008D31E3"/>
    <w:rsid w:val="008D5669"/>
    <w:rsid w:val="008E47B9"/>
    <w:rsid w:val="008E6B12"/>
    <w:rsid w:val="008E6F4F"/>
    <w:rsid w:val="008F1BBC"/>
    <w:rsid w:val="008F1DBC"/>
    <w:rsid w:val="008F6C4F"/>
    <w:rsid w:val="0090064E"/>
    <w:rsid w:val="00900DC1"/>
    <w:rsid w:val="00901C73"/>
    <w:rsid w:val="0090219C"/>
    <w:rsid w:val="00903044"/>
    <w:rsid w:val="00904A04"/>
    <w:rsid w:val="00905C05"/>
    <w:rsid w:val="009111F9"/>
    <w:rsid w:val="00912332"/>
    <w:rsid w:val="009235D9"/>
    <w:rsid w:val="00942285"/>
    <w:rsid w:val="0094315E"/>
    <w:rsid w:val="00946181"/>
    <w:rsid w:val="00951DF5"/>
    <w:rsid w:val="00954798"/>
    <w:rsid w:val="009559A3"/>
    <w:rsid w:val="00956129"/>
    <w:rsid w:val="00957723"/>
    <w:rsid w:val="009579FC"/>
    <w:rsid w:val="00965072"/>
    <w:rsid w:val="0097041B"/>
    <w:rsid w:val="00973A11"/>
    <w:rsid w:val="0097415D"/>
    <w:rsid w:val="0098254D"/>
    <w:rsid w:val="00985659"/>
    <w:rsid w:val="0099056C"/>
    <w:rsid w:val="00996B29"/>
    <w:rsid w:val="009A0276"/>
    <w:rsid w:val="009A161B"/>
    <w:rsid w:val="009A1721"/>
    <w:rsid w:val="009A30C9"/>
    <w:rsid w:val="009A337C"/>
    <w:rsid w:val="009A502C"/>
    <w:rsid w:val="009A5E7B"/>
    <w:rsid w:val="009B2B73"/>
    <w:rsid w:val="009B33F4"/>
    <w:rsid w:val="009B4470"/>
    <w:rsid w:val="009B7C22"/>
    <w:rsid w:val="009C00E0"/>
    <w:rsid w:val="009C260E"/>
    <w:rsid w:val="009C79AC"/>
    <w:rsid w:val="009D3E75"/>
    <w:rsid w:val="009E24D8"/>
    <w:rsid w:val="009E3F9C"/>
    <w:rsid w:val="009F0174"/>
    <w:rsid w:val="009F4193"/>
    <w:rsid w:val="009F5873"/>
    <w:rsid w:val="009F63A5"/>
    <w:rsid w:val="009F6E95"/>
    <w:rsid w:val="00A05586"/>
    <w:rsid w:val="00A05754"/>
    <w:rsid w:val="00A06DB5"/>
    <w:rsid w:val="00A15220"/>
    <w:rsid w:val="00A154E8"/>
    <w:rsid w:val="00A2260D"/>
    <w:rsid w:val="00A23FE4"/>
    <w:rsid w:val="00A421FE"/>
    <w:rsid w:val="00A43E97"/>
    <w:rsid w:val="00A43EB4"/>
    <w:rsid w:val="00A51565"/>
    <w:rsid w:val="00A54527"/>
    <w:rsid w:val="00A555B9"/>
    <w:rsid w:val="00A566C3"/>
    <w:rsid w:val="00A569A1"/>
    <w:rsid w:val="00A61C73"/>
    <w:rsid w:val="00A65ADC"/>
    <w:rsid w:val="00A729F1"/>
    <w:rsid w:val="00A759C5"/>
    <w:rsid w:val="00A80B4B"/>
    <w:rsid w:val="00A82A13"/>
    <w:rsid w:val="00A85AF5"/>
    <w:rsid w:val="00A85ECD"/>
    <w:rsid w:val="00A867C4"/>
    <w:rsid w:val="00A904B6"/>
    <w:rsid w:val="00A93DFD"/>
    <w:rsid w:val="00AA04D3"/>
    <w:rsid w:val="00AA0B09"/>
    <w:rsid w:val="00AA1540"/>
    <w:rsid w:val="00AA261E"/>
    <w:rsid w:val="00AA6C78"/>
    <w:rsid w:val="00AA6D58"/>
    <w:rsid w:val="00AA77E1"/>
    <w:rsid w:val="00AB166C"/>
    <w:rsid w:val="00AB31C7"/>
    <w:rsid w:val="00AB6506"/>
    <w:rsid w:val="00AB68E5"/>
    <w:rsid w:val="00AC3602"/>
    <w:rsid w:val="00AC3F50"/>
    <w:rsid w:val="00AC41A3"/>
    <w:rsid w:val="00AD3555"/>
    <w:rsid w:val="00AD7854"/>
    <w:rsid w:val="00AE3469"/>
    <w:rsid w:val="00AE6B24"/>
    <w:rsid w:val="00B021B8"/>
    <w:rsid w:val="00B03FD3"/>
    <w:rsid w:val="00B04A90"/>
    <w:rsid w:val="00B06906"/>
    <w:rsid w:val="00B06FE6"/>
    <w:rsid w:val="00B07A5D"/>
    <w:rsid w:val="00B13308"/>
    <w:rsid w:val="00B134A7"/>
    <w:rsid w:val="00B134A8"/>
    <w:rsid w:val="00B1353D"/>
    <w:rsid w:val="00B14F72"/>
    <w:rsid w:val="00B174D2"/>
    <w:rsid w:val="00B21046"/>
    <w:rsid w:val="00B22714"/>
    <w:rsid w:val="00B26BBA"/>
    <w:rsid w:val="00B27B14"/>
    <w:rsid w:val="00B35B4C"/>
    <w:rsid w:val="00B420E2"/>
    <w:rsid w:val="00B42D3C"/>
    <w:rsid w:val="00B4444D"/>
    <w:rsid w:val="00B469E8"/>
    <w:rsid w:val="00B50E87"/>
    <w:rsid w:val="00B51C9C"/>
    <w:rsid w:val="00B54DC0"/>
    <w:rsid w:val="00B559E0"/>
    <w:rsid w:val="00B56B66"/>
    <w:rsid w:val="00B57A3C"/>
    <w:rsid w:val="00B60CB7"/>
    <w:rsid w:val="00B60FC0"/>
    <w:rsid w:val="00B61022"/>
    <w:rsid w:val="00B64D4D"/>
    <w:rsid w:val="00B746FE"/>
    <w:rsid w:val="00B75645"/>
    <w:rsid w:val="00B80CEB"/>
    <w:rsid w:val="00B81CC1"/>
    <w:rsid w:val="00B82FD5"/>
    <w:rsid w:val="00B8488D"/>
    <w:rsid w:val="00B90B81"/>
    <w:rsid w:val="00B970BE"/>
    <w:rsid w:val="00B97FB8"/>
    <w:rsid w:val="00BA0047"/>
    <w:rsid w:val="00BA4CEF"/>
    <w:rsid w:val="00BB27F1"/>
    <w:rsid w:val="00BB7634"/>
    <w:rsid w:val="00BB795F"/>
    <w:rsid w:val="00BB7E3B"/>
    <w:rsid w:val="00BC0063"/>
    <w:rsid w:val="00BC2602"/>
    <w:rsid w:val="00BC3FED"/>
    <w:rsid w:val="00BC6B10"/>
    <w:rsid w:val="00BE1842"/>
    <w:rsid w:val="00BF323F"/>
    <w:rsid w:val="00BF3FEF"/>
    <w:rsid w:val="00BF42C1"/>
    <w:rsid w:val="00BF45FF"/>
    <w:rsid w:val="00BF56C9"/>
    <w:rsid w:val="00BF63F0"/>
    <w:rsid w:val="00C048E0"/>
    <w:rsid w:val="00C1034F"/>
    <w:rsid w:val="00C13D53"/>
    <w:rsid w:val="00C1631B"/>
    <w:rsid w:val="00C205BD"/>
    <w:rsid w:val="00C2135F"/>
    <w:rsid w:val="00C23A6A"/>
    <w:rsid w:val="00C25321"/>
    <w:rsid w:val="00C320BA"/>
    <w:rsid w:val="00C33128"/>
    <w:rsid w:val="00C33E35"/>
    <w:rsid w:val="00C35D26"/>
    <w:rsid w:val="00C36D3B"/>
    <w:rsid w:val="00C42078"/>
    <w:rsid w:val="00C431C7"/>
    <w:rsid w:val="00C44E7A"/>
    <w:rsid w:val="00C455A5"/>
    <w:rsid w:val="00C46A8F"/>
    <w:rsid w:val="00C516D8"/>
    <w:rsid w:val="00C5219A"/>
    <w:rsid w:val="00C54C88"/>
    <w:rsid w:val="00C55604"/>
    <w:rsid w:val="00C56D69"/>
    <w:rsid w:val="00C57441"/>
    <w:rsid w:val="00C6108C"/>
    <w:rsid w:val="00C63C05"/>
    <w:rsid w:val="00C6711F"/>
    <w:rsid w:val="00C729BD"/>
    <w:rsid w:val="00C75E2C"/>
    <w:rsid w:val="00C76371"/>
    <w:rsid w:val="00C76E54"/>
    <w:rsid w:val="00C77F9D"/>
    <w:rsid w:val="00C82E11"/>
    <w:rsid w:val="00C8441C"/>
    <w:rsid w:val="00C86BBA"/>
    <w:rsid w:val="00C92843"/>
    <w:rsid w:val="00C94CEA"/>
    <w:rsid w:val="00C9728B"/>
    <w:rsid w:val="00CA0990"/>
    <w:rsid w:val="00CA18E2"/>
    <w:rsid w:val="00CB329D"/>
    <w:rsid w:val="00CC1DD5"/>
    <w:rsid w:val="00CC1DDA"/>
    <w:rsid w:val="00CC5477"/>
    <w:rsid w:val="00CC74FB"/>
    <w:rsid w:val="00CD139B"/>
    <w:rsid w:val="00CD2FC4"/>
    <w:rsid w:val="00CD3D0D"/>
    <w:rsid w:val="00CD7389"/>
    <w:rsid w:val="00CE3455"/>
    <w:rsid w:val="00CE516F"/>
    <w:rsid w:val="00CE5802"/>
    <w:rsid w:val="00CE70AD"/>
    <w:rsid w:val="00CF03D2"/>
    <w:rsid w:val="00CF05DE"/>
    <w:rsid w:val="00CF1199"/>
    <w:rsid w:val="00CF3382"/>
    <w:rsid w:val="00CF3DFB"/>
    <w:rsid w:val="00CF4DC6"/>
    <w:rsid w:val="00D00AC9"/>
    <w:rsid w:val="00D00D85"/>
    <w:rsid w:val="00D026F5"/>
    <w:rsid w:val="00D0412A"/>
    <w:rsid w:val="00D051B6"/>
    <w:rsid w:val="00D062F7"/>
    <w:rsid w:val="00D07114"/>
    <w:rsid w:val="00D1121C"/>
    <w:rsid w:val="00D11FF0"/>
    <w:rsid w:val="00D14397"/>
    <w:rsid w:val="00D149A1"/>
    <w:rsid w:val="00D211B5"/>
    <w:rsid w:val="00D24B53"/>
    <w:rsid w:val="00D27D6A"/>
    <w:rsid w:val="00D31220"/>
    <w:rsid w:val="00D37DBB"/>
    <w:rsid w:val="00D423D4"/>
    <w:rsid w:val="00D4245D"/>
    <w:rsid w:val="00D46403"/>
    <w:rsid w:val="00D469DF"/>
    <w:rsid w:val="00D50FC7"/>
    <w:rsid w:val="00D56B42"/>
    <w:rsid w:val="00D625A4"/>
    <w:rsid w:val="00D62CD9"/>
    <w:rsid w:val="00D70695"/>
    <w:rsid w:val="00D714E2"/>
    <w:rsid w:val="00D748A8"/>
    <w:rsid w:val="00D8224A"/>
    <w:rsid w:val="00D86BDF"/>
    <w:rsid w:val="00D901C3"/>
    <w:rsid w:val="00D906B4"/>
    <w:rsid w:val="00D933A2"/>
    <w:rsid w:val="00DA07AA"/>
    <w:rsid w:val="00DA17F2"/>
    <w:rsid w:val="00DA2F1F"/>
    <w:rsid w:val="00DA5FE4"/>
    <w:rsid w:val="00DA6240"/>
    <w:rsid w:val="00DA7AA2"/>
    <w:rsid w:val="00DB1472"/>
    <w:rsid w:val="00DB26F0"/>
    <w:rsid w:val="00DB604F"/>
    <w:rsid w:val="00DC49D9"/>
    <w:rsid w:val="00DC5428"/>
    <w:rsid w:val="00DC6EF8"/>
    <w:rsid w:val="00DD19CB"/>
    <w:rsid w:val="00DD1B41"/>
    <w:rsid w:val="00DD1B5F"/>
    <w:rsid w:val="00DD2736"/>
    <w:rsid w:val="00DD3554"/>
    <w:rsid w:val="00DD4099"/>
    <w:rsid w:val="00DD6184"/>
    <w:rsid w:val="00DD68E2"/>
    <w:rsid w:val="00DE02FD"/>
    <w:rsid w:val="00DE0F0D"/>
    <w:rsid w:val="00DE3F8E"/>
    <w:rsid w:val="00DE49F9"/>
    <w:rsid w:val="00DE7F11"/>
    <w:rsid w:val="00DF1761"/>
    <w:rsid w:val="00DF6429"/>
    <w:rsid w:val="00DF6866"/>
    <w:rsid w:val="00DF7CE3"/>
    <w:rsid w:val="00E03116"/>
    <w:rsid w:val="00E16623"/>
    <w:rsid w:val="00E24761"/>
    <w:rsid w:val="00E26441"/>
    <w:rsid w:val="00E27896"/>
    <w:rsid w:val="00E27B4C"/>
    <w:rsid w:val="00E31B11"/>
    <w:rsid w:val="00E324B0"/>
    <w:rsid w:val="00E3347C"/>
    <w:rsid w:val="00E3404B"/>
    <w:rsid w:val="00E36314"/>
    <w:rsid w:val="00E42914"/>
    <w:rsid w:val="00E42D2D"/>
    <w:rsid w:val="00E57B24"/>
    <w:rsid w:val="00E61AB9"/>
    <w:rsid w:val="00E61E17"/>
    <w:rsid w:val="00E62FAB"/>
    <w:rsid w:val="00E63A1D"/>
    <w:rsid w:val="00E65F52"/>
    <w:rsid w:val="00E72F41"/>
    <w:rsid w:val="00E73812"/>
    <w:rsid w:val="00E83098"/>
    <w:rsid w:val="00E8767A"/>
    <w:rsid w:val="00E8775A"/>
    <w:rsid w:val="00E91673"/>
    <w:rsid w:val="00E92552"/>
    <w:rsid w:val="00E95135"/>
    <w:rsid w:val="00E964B8"/>
    <w:rsid w:val="00EA0778"/>
    <w:rsid w:val="00EA231A"/>
    <w:rsid w:val="00EA68FF"/>
    <w:rsid w:val="00EA6EA2"/>
    <w:rsid w:val="00EA770A"/>
    <w:rsid w:val="00EB10AE"/>
    <w:rsid w:val="00EB1563"/>
    <w:rsid w:val="00EB5CD1"/>
    <w:rsid w:val="00EC175D"/>
    <w:rsid w:val="00EC3272"/>
    <w:rsid w:val="00EC3FC4"/>
    <w:rsid w:val="00EC4C76"/>
    <w:rsid w:val="00EC518D"/>
    <w:rsid w:val="00ED27D8"/>
    <w:rsid w:val="00ED3D5D"/>
    <w:rsid w:val="00ED3E24"/>
    <w:rsid w:val="00ED49A4"/>
    <w:rsid w:val="00EE35F5"/>
    <w:rsid w:val="00EE5E86"/>
    <w:rsid w:val="00EE6D85"/>
    <w:rsid w:val="00EE7E87"/>
    <w:rsid w:val="00EF1B24"/>
    <w:rsid w:val="00EF482D"/>
    <w:rsid w:val="00EF6ACE"/>
    <w:rsid w:val="00F0004A"/>
    <w:rsid w:val="00F00759"/>
    <w:rsid w:val="00F00CC0"/>
    <w:rsid w:val="00F02405"/>
    <w:rsid w:val="00F051E9"/>
    <w:rsid w:val="00F15732"/>
    <w:rsid w:val="00F17EDE"/>
    <w:rsid w:val="00F22567"/>
    <w:rsid w:val="00F23369"/>
    <w:rsid w:val="00F316EA"/>
    <w:rsid w:val="00F32E75"/>
    <w:rsid w:val="00F33661"/>
    <w:rsid w:val="00F35DA7"/>
    <w:rsid w:val="00F4001F"/>
    <w:rsid w:val="00F40902"/>
    <w:rsid w:val="00F4269B"/>
    <w:rsid w:val="00F4579C"/>
    <w:rsid w:val="00F47DDD"/>
    <w:rsid w:val="00F536E3"/>
    <w:rsid w:val="00F549AE"/>
    <w:rsid w:val="00F5595E"/>
    <w:rsid w:val="00F564C3"/>
    <w:rsid w:val="00F56746"/>
    <w:rsid w:val="00F567D0"/>
    <w:rsid w:val="00F61B17"/>
    <w:rsid w:val="00F65069"/>
    <w:rsid w:val="00F66341"/>
    <w:rsid w:val="00F72342"/>
    <w:rsid w:val="00F72368"/>
    <w:rsid w:val="00F729DF"/>
    <w:rsid w:val="00F811DB"/>
    <w:rsid w:val="00F82007"/>
    <w:rsid w:val="00F848CF"/>
    <w:rsid w:val="00F84913"/>
    <w:rsid w:val="00F976CA"/>
    <w:rsid w:val="00FA46BF"/>
    <w:rsid w:val="00FA7E5C"/>
    <w:rsid w:val="00FB6B06"/>
    <w:rsid w:val="00FB7367"/>
    <w:rsid w:val="00FB7BF1"/>
    <w:rsid w:val="00FC3096"/>
    <w:rsid w:val="00FC6AD1"/>
    <w:rsid w:val="00FD23B2"/>
    <w:rsid w:val="00FD3EBB"/>
    <w:rsid w:val="00FD56EB"/>
    <w:rsid w:val="00FD59C7"/>
    <w:rsid w:val="00FD6E6C"/>
    <w:rsid w:val="00FD76F7"/>
    <w:rsid w:val="00FE1620"/>
    <w:rsid w:val="00FE4D83"/>
    <w:rsid w:val="00FE4EE7"/>
    <w:rsid w:val="00FE63EB"/>
    <w:rsid w:val="00FF0750"/>
    <w:rsid w:val="00FF2C6E"/>
    <w:rsid w:val="00FF2D48"/>
    <w:rsid w:val="00FF451F"/>
    <w:rsid w:val="00FF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FD16B0A"/>
  <w15:docId w15:val="{20782662-9253-42C5-8225-ACEA1ABE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F36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BodyTextChar">
    <w:name w:val="Body Text Char"/>
    <w:link w:val="BodyText"/>
    <w:rsid w:val="00163E20"/>
    <w:rPr>
      <w:sz w:val="24"/>
      <w:lang w:eastAsia="en-US"/>
    </w:rPr>
  </w:style>
  <w:style w:type="character" w:customStyle="1" w:styleId="HeaderChar">
    <w:name w:val="Header Char"/>
    <w:link w:val="Header"/>
    <w:rsid w:val="00163E20"/>
    <w:rPr>
      <w:sz w:val="24"/>
      <w:lang w:val="en-US"/>
    </w:rPr>
  </w:style>
  <w:style w:type="paragraph" w:styleId="BodyText2">
    <w:name w:val="Body Text 2"/>
    <w:basedOn w:val="Normal"/>
    <w:link w:val="BodyText2Char"/>
    <w:rsid w:val="00163E2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63E20"/>
    <w:rPr>
      <w:sz w:val="24"/>
      <w:szCs w:val="24"/>
      <w:lang w:eastAsia="en-US"/>
    </w:rPr>
  </w:style>
  <w:style w:type="character" w:styleId="Hyperlink">
    <w:name w:val="Hyperlink"/>
    <w:rsid w:val="00163E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4FA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43EB4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10B1A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17ED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17E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17E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7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17EDE"/>
    <w:rPr>
      <w:b/>
      <w:bCs/>
      <w:lang w:eastAsia="en-US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E61D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8775A"/>
    <w:rPr>
      <w:i/>
      <w:iCs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D07114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0C01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rsid w:val="006A3C78"/>
    <w:rPr>
      <w:b/>
      <w:bCs/>
      <w:sz w:val="24"/>
      <w:u w:val="single"/>
      <w:lang w:eastAsia="en-US"/>
    </w:rPr>
  </w:style>
  <w:style w:type="character" w:styleId="Strong">
    <w:name w:val="Strong"/>
    <w:basedOn w:val="DefaultParagraphFont"/>
    <w:uiPriority w:val="22"/>
    <w:qFormat/>
    <w:rsid w:val="005D666D"/>
    <w:rPr>
      <w:b/>
      <w:bCs/>
    </w:rPr>
  </w:style>
  <w:style w:type="character" w:customStyle="1" w:styleId="fieldvalue">
    <w:name w:val="fieldvalue"/>
    <w:basedOn w:val="DefaultParagraphFont"/>
    <w:rsid w:val="00C77F9D"/>
  </w:style>
  <w:style w:type="paragraph" w:styleId="NormalWeb">
    <w:name w:val="Normal (Web)"/>
    <w:basedOn w:val="Normal"/>
    <w:uiPriority w:val="99"/>
    <w:semiHidden/>
    <w:unhideWhenUsed/>
    <w:rsid w:val="00C77F9D"/>
    <w:pPr>
      <w:spacing w:before="100" w:beforeAutospacing="1" w:after="100" w:afterAutospacing="1"/>
    </w:pPr>
    <w:rPr>
      <w:lang w:eastAsia="lv-LV"/>
    </w:rPr>
  </w:style>
  <w:style w:type="character" w:customStyle="1" w:styleId="Heading1Char">
    <w:name w:val="Heading 1 Char"/>
    <w:basedOn w:val="DefaultParagraphFont"/>
    <w:link w:val="Heading1"/>
    <w:rsid w:val="005F369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34500-D4E2-4E41-831E-469755856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3077</Words>
  <Characters>1755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2026-06-04T10:02:00Z</cp:lastPrinted>
  <dcterms:created xsi:type="dcterms:W3CDTF">2026-09-23T12:58:00Z</dcterms:created>
  <dcterms:modified xsi:type="dcterms:W3CDTF">2026-09-24T10:28:00Z</dcterms:modified>
</cp:coreProperties>
</file>