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07981" w14:textId="2308E864" w:rsidR="00DA525F" w:rsidRPr="00E80E3D" w:rsidRDefault="00DA525F" w:rsidP="00DA525F">
      <w:pPr>
        <w:spacing w:after="0" w:line="240" w:lineRule="auto"/>
        <w:jc w:val="center"/>
        <w:rPr>
          <w:rFonts w:ascii="Times New Roman" w:eastAsia="Times New Roman" w:hAnsi="Times New Roman" w:cs="Times New Roman"/>
          <w:b/>
          <w:sz w:val="24"/>
          <w:szCs w:val="24"/>
          <w:lang w:eastAsia="lv-LV"/>
        </w:rPr>
      </w:pPr>
      <w:r w:rsidRPr="00E80E3D">
        <w:rPr>
          <w:rFonts w:ascii="Times New Roman" w:hAnsi="Times New Roman" w:cs="Times New Roman"/>
          <w:b/>
          <w:sz w:val="24"/>
          <w:szCs w:val="24"/>
        </w:rPr>
        <w:t>P</w:t>
      </w:r>
      <w:r w:rsidRPr="00E80E3D">
        <w:rPr>
          <w:rFonts w:ascii="Times New Roman" w:eastAsia="Times New Roman" w:hAnsi="Times New Roman" w:cs="Times New Roman"/>
          <w:b/>
          <w:bCs/>
          <w:sz w:val="24"/>
          <w:szCs w:val="24"/>
          <w:lang w:eastAsia="lv-LV"/>
        </w:rPr>
        <w:t>ASKAIDROJUMA RAKSTS</w:t>
      </w:r>
    </w:p>
    <w:p w14:paraId="4F056520" w14:textId="2C9B6AD6" w:rsidR="00FC7821" w:rsidRPr="007306CA" w:rsidRDefault="002237AE" w:rsidP="00AF710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PAR </w:t>
      </w:r>
      <w:r w:rsidR="00FC7821" w:rsidRPr="005E5AAA">
        <w:rPr>
          <w:rFonts w:ascii="Times New Roman" w:hAnsi="Times New Roman" w:cs="Times New Roman"/>
          <w:b/>
          <w:bCs/>
          <w:sz w:val="24"/>
          <w:szCs w:val="24"/>
        </w:rPr>
        <w:t xml:space="preserve">JELGAVAS </w:t>
      </w:r>
      <w:r w:rsidR="00BB73F1" w:rsidRPr="007306CA">
        <w:rPr>
          <w:rFonts w:ascii="Times New Roman" w:hAnsi="Times New Roman" w:cs="Times New Roman"/>
          <w:b/>
          <w:bCs/>
          <w:sz w:val="24"/>
          <w:szCs w:val="24"/>
        </w:rPr>
        <w:t>VALSTS</w:t>
      </w:r>
      <w:r w:rsidR="00FC7821" w:rsidRPr="007306CA">
        <w:rPr>
          <w:rFonts w:ascii="Times New Roman" w:hAnsi="Times New Roman" w:cs="Times New Roman"/>
          <w:b/>
          <w:bCs/>
          <w:sz w:val="24"/>
          <w:szCs w:val="24"/>
        </w:rPr>
        <w:t xml:space="preserve">PILSĒTAS PAŠVALDĪBAS </w:t>
      </w:r>
      <w:r w:rsidR="000B294A" w:rsidRPr="007306CA">
        <w:rPr>
          <w:rFonts w:ascii="Times New Roman" w:hAnsi="Times New Roman" w:cs="Times New Roman"/>
          <w:b/>
          <w:bCs/>
          <w:sz w:val="24"/>
          <w:szCs w:val="24"/>
        </w:rPr>
        <w:t>202</w:t>
      </w:r>
      <w:r w:rsidR="002166D9" w:rsidRPr="007306CA">
        <w:rPr>
          <w:rFonts w:ascii="Times New Roman" w:hAnsi="Times New Roman" w:cs="Times New Roman"/>
          <w:b/>
          <w:bCs/>
          <w:sz w:val="24"/>
          <w:szCs w:val="24"/>
        </w:rPr>
        <w:t>6.</w:t>
      </w:r>
      <w:r w:rsidR="005128A3" w:rsidRPr="007306CA">
        <w:rPr>
          <w:rFonts w:ascii="Times New Roman" w:hAnsi="Times New Roman" w:cs="Times New Roman"/>
          <w:b/>
          <w:bCs/>
          <w:sz w:val="24"/>
          <w:szCs w:val="24"/>
        </w:rPr>
        <w:t> </w:t>
      </w:r>
      <w:r w:rsidR="00FC7821" w:rsidRPr="007306CA">
        <w:rPr>
          <w:rFonts w:ascii="Times New Roman" w:hAnsi="Times New Roman" w:cs="Times New Roman"/>
          <w:b/>
          <w:bCs/>
          <w:sz w:val="24"/>
          <w:szCs w:val="24"/>
        </w:rPr>
        <w:t xml:space="preserve">GADA </w:t>
      </w:r>
      <w:r w:rsidR="00CA3639" w:rsidRPr="007306CA">
        <w:rPr>
          <w:rFonts w:ascii="Times New Roman" w:hAnsi="Times New Roman" w:cs="Times New Roman"/>
          <w:b/>
          <w:bCs/>
          <w:sz w:val="24"/>
          <w:szCs w:val="24"/>
        </w:rPr>
        <w:t>27</w:t>
      </w:r>
      <w:r w:rsidR="00770B64" w:rsidRPr="007306CA">
        <w:rPr>
          <w:rFonts w:ascii="Times New Roman" w:hAnsi="Times New Roman" w:cs="Times New Roman"/>
          <w:b/>
          <w:bCs/>
          <w:sz w:val="24"/>
          <w:szCs w:val="24"/>
        </w:rPr>
        <w:t>.</w:t>
      </w:r>
      <w:r w:rsidR="005128A3" w:rsidRPr="007306CA">
        <w:rPr>
          <w:rFonts w:ascii="Times New Roman" w:hAnsi="Times New Roman" w:cs="Times New Roman"/>
          <w:b/>
          <w:bCs/>
          <w:sz w:val="24"/>
          <w:szCs w:val="24"/>
        </w:rPr>
        <w:t> </w:t>
      </w:r>
      <w:r w:rsidR="00CA3639" w:rsidRPr="007306CA">
        <w:rPr>
          <w:rFonts w:ascii="Times New Roman" w:hAnsi="Times New Roman" w:cs="Times New Roman"/>
          <w:b/>
          <w:bCs/>
          <w:sz w:val="24"/>
          <w:szCs w:val="24"/>
        </w:rPr>
        <w:t>AUGUST</w:t>
      </w:r>
      <w:r w:rsidR="00AF3887" w:rsidRPr="007306CA">
        <w:rPr>
          <w:rFonts w:ascii="Times New Roman" w:hAnsi="Times New Roman" w:cs="Times New Roman"/>
          <w:b/>
          <w:bCs/>
          <w:sz w:val="24"/>
          <w:szCs w:val="24"/>
        </w:rPr>
        <w:t>A</w:t>
      </w:r>
    </w:p>
    <w:p w14:paraId="1180C2DB" w14:textId="02ECC787" w:rsidR="00E5114D" w:rsidRPr="007306CA" w:rsidRDefault="00E117FA" w:rsidP="004A39A9">
      <w:pPr>
        <w:spacing w:after="0" w:line="240" w:lineRule="auto"/>
        <w:jc w:val="center"/>
        <w:rPr>
          <w:rFonts w:ascii="Times New Roman" w:eastAsia="Times New Roman" w:hAnsi="Times New Roman" w:cs="Times New Roman"/>
          <w:sz w:val="24"/>
          <w:szCs w:val="24"/>
          <w:lang w:eastAsia="lv-LV"/>
        </w:rPr>
      </w:pPr>
      <w:r w:rsidRPr="007306CA">
        <w:rPr>
          <w:rFonts w:ascii="Times New Roman" w:eastAsia="Times New Roman" w:hAnsi="Times New Roman" w:cs="Times New Roman"/>
          <w:b/>
          <w:bCs/>
          <w:sz w:val="24"/>
          <w:szCs w:val="24"/>
          <w:lang w:eastAsia="en-GB"/>
        </w:rPr>
        <w:t>SAISTOŠ</w:t>
      </w:r>
      <w:r w:rsidR="007748D1" w:rsidRPr="007306CA">
        <w:rPr>
          <w:rFonts w:ascii="Times New Roman" w:eastAsia="Times New Roman" w:hAnsi="Times New Roman" w:cs="Times New Roman"/>
          <w:b/>
          <w:bCs/>
          <w:sz w:val="24"/>
          <w:szCs w:val="24"/>
          <w:lang w:eastAsia="en-GB"/>
        </w:rPr>
        <w:t>O</w:t>
      </w:r>
      <w:r w:rsidRPr="007306CA">
        <w:rPr>
          <w:rFonts w:ascii="Times New Roman" w:eastAsia="Times New Roman" w:hAnsi="Times New Roman" w:cs="Times New Roman"/>
          <w:b/>
          <w:bCs/>
          <w:sz w:val="24"/>
          <w:szCs w:val="24"/>
          <w:lang w:eastAsia="en-GB"/>
        </w:rPr>
        <w:t xml:space="preserve"> NOTEIKUM</w:t>
      </w:r>
      <w:r w:rsidR="007748D1" w:rsidRPr="007306CA">
        <w:rPr>
          <w:rFonts w:ascii="Times New Roman" w:eastAsia="Times New Roman" w:hAnsi="Times New Roman" w:cs="Times New Roman"/>
          <w:b/>
          <w:bCs/>
          <w:sz w:val="24"/>
          <w:szCs w:val="24"/>
          <w:lang w:eastAsia="en-GB"/>
        </w:rPr>
        <w:t>U</w:t>
      </w:r>
      <w:r w:rsidR="00E5114D" w:rsidRPr="007306CA">
        <w:rPr>
          <w:rFonts w:ascii="Times New Roman" w:eastAsia="Times New Roman" w:hAnsi="Times New Roman" w:cs="Times New Roman"/>
          <w:b/>
          <w:bCs/>
          <w:sz w:val="24"/>
          <w:szCs w:val="24"/>
          <w:lang w:eastAsia="en-GB"/>
        </w:rPr>
        <w:t xml:space="preserve"> NR.</w:t>
      </w:r>
      <w:r w:rsidR="00224906" w:rsidRPr="007306CA">
        <w:rPr>
          <w:rFonts w:ascii="Times New Roman" w:eastAsia="Times New Roman" w:hAnsi="Times New Roman" w:cs="Times New Roman"/>
          <w:b/>
          <w:bCs/>
          <w:sz w:val="24"/>
          <w:szCs w:val="24"/>
          <w:lang w:eastAsia="en-GB"/>
        </w:rPr>
        <w:t>26-1</w:t>
      </w:r>
      <w:r w:rsidR="007306CA">
        <w:rPr>
          <w:rFonts w:ascii="Times New Roman" w:eastAsia="Times New Roman" w:hAnsi="Times New Roman" w:cs="Times New Roman"/>
          <w:b/>
          <w:bCs/>
          <w:sz w:val="24"/>
          <w:szCs w:val="24"/>
          <w:lang w:eastAsia="en-GB"/>
        </w:rPr>
        <w:t>9</w:t>
      </w:r>
      <w:r w:rsidRPr="007306CA">
        <w:rPr>
          <w:rFonts w:ascii="Times New Roman" w:eastAsia="Times New Roman" w:hAnsi="Times New Roman" w:cs="Times New Roman"/>
          <w:b/>
          <w:sz w:val="24"/>
          <w:szCs w:val="24"/>
          <w:lang w:eastAsia="lv-LV"/>
        </w:rPr>
        <w:t xml:space="preserve"> </w:t>
      </w:r>
    </w:p>
    <w:p w14:paraId="453D92A1" w14:textId="649F0C12" w:rsidR="00934F4C" w:rsidRDefault="00E117FA" w:rsidP="004A39A9">
      <w:pPr>
        <w:spacing w:after="0" w:line="240" w:lineRule="auto"/>
        <w:jc w:val="center"/>
        <w:rPr>
          <w:rFonts w:ascii="Times New Roman" w:eastAsia="Times New Roman" w:hAnsi="Times New Roman" w:cs="Times New Roman"/>
          <w:b/>
          <w:sz w:val="24"/>
          <w:szCs w:val="24"/>
          <w:lang w:eastAsia="lv-LV"/>
        </w:rPr>
      </w:pPr>
      <w:r w:rsidRPr="007306CA">
        <w:rPr>
          <w:rFonts w:ascii="Times New Roman" w:eastAsia="Times New Roman" w:hAnsi="Times New Roman" w:cs="Times New Roman"/>
          <w:b/>
          <w:bCs/>
          <w:sz w:val="24"/>
          <w:szCs w:val="24"/>
          <w:shd w:val="clear" w:color="auto" w:fill="FFFFFF"/>
          <w:lang w:eastAsia="lv-LV"/>
        </w:rPr>
        <w:t xml:space="preserve"> “</w:t>
      </w:r>
      <w:r w:rsidR="007306CA" w:rsidRPr="007306CA">
        <w:rPr>
          <w:rFonts w:ascii="Times New Roman" w:hAnsi="Times New Roman" w:cs="Times New Roman"/>
          <w:b/>
          <w:bCs/>
          <w:sz w:val="24"/>
          <w:szCs w:val="24"/>
        </w:rPr>
        <w:t>JELGAVAS VALSTSPILSĒTAS PAŠVALDĪBAS ATBALSTA PASĀKUMI VIDES PIELĀGOŠANAI PERSONAI, KURA PĀRVIETOJAS RITEŅKRĒSLĀ</w:t>
      </w:r>
      <w:r w:rsidRPr="007306CA">
        <w:rPr>
          <w:rFonts w:ascii="Times New Roman" w:eastAsia="Times New Roman" w:hAnsi="Times New Roman" w:cs="Times New Roman"/>
          <w:b/>
          <w:bCs/>
          <w:sz w:val="24"/>
          <w:szCs w:val="24"/>
          <w:shd w:val="clear" w:color="auto" w:fill="FFFFFF"/>
          <w:lang w:eastAsia="lv-LV"/>
        </w:rPr>
        <w:t>”</w:t>
      </w:r>
      <w:r w:rsidRPr="00E80E3D">
        <w:rPr>
          <w:rFonts w:ascii="Times New Roman" w:eastAsia="Times New Roman" w:hAnsi="Times New Roman" w:cs="Times New Roman"/>
          <w:b/>
          <w:sz w:val="24"/>
          <w:szCs w:val="24"/>
          <w:lang w:eastAsia="lv-LV"/>
        </w:rPr>
        <w:t xml:space="preserve"> </w:t>
      </w:r>
      <w:r w:rsidR="00AF710B">
        <w:rPr>
          <w:rFonts w:ascii="Times New Roman" w:eastAsia="Times New Roman" w:hAnsi="Times New Roman" w:cs="Times New Roman"/>
          <w:b/>
          <w:sz w:val="24"/>
          <w:szCs w:val="24"/>
          <w:lang w:eastAsia="lv-LV"/>
        </w:rPr>
        <w:t xml:space="preserve"> PRECIZ</w:t>
      </w:r>
      <w:r w:rsidR="002237AE">
        <w:rPr>
          <w:rFonts w:ascii="Times New Roman" w:eastAsia="Times New Roman" w:hAnsi="Times New Roman" w:cs="Times New Roman"/>
          <w:b/>
          <w:sz w:val="24"/>
          <w:szCs w:val="24"/>
          <w:lang w:eastAsia="lv-LV"/>
        </w:rPr>
        <w:t>ĒŠANU</w:t>
      </w:r>
    </w:p>
    <w:p w14:paraId="712C00E4" w14:textId="77777777" w:rsidR="00FC7821" w:rsidRPr="00E80E3D" w:rsidRDefault="00FC7821" w:rsidP="004A39A9">
      <w:pPr>
        <w:spacing w:after="0" w:line="240" w:lineRule="auto"/>
        <w:jc w:val="center"/>
        <w:rPr>
          <w:rFonts w:ascii="Times New Roman" w:eastAsia="Times New Roman" w:hAnsi="Times New Roman" w:cs="Times New Roman"/>
          <w:b/>
          <w:bCs/>
          <w:sz w:val="24"/>
          <w:szCs w:val="24"/>
          <w:lang w:eastAsia="lv-LV"/>
        </w:rPr>
      </w:pPr>
    </w:p>
    <w:tbl>
      <w:tblPr>
        <w:tblW w:w="9526"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7051"/>
      </w:tblGrid>
      <w:tr w:rsidR="00E80E3D" w:rsidRPr="00E80E3D" w14:paraId="7753DB49"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02B1DEB" w14:textId="77777777" w:rsidR="00EB0D70" w:rsidRPr="00E80E3D" w:rsidRDefault="00EB0D70" w:rsidP="004A39A9">
            <w:pPr>
              <w:spacing w:after="0" w:line="240" w:lineRule="auto"/>
              <w:ind w:right="39"/>
              <w:jc w:val="center"/>
              <w:textAlignment w:val="baseline"/>
              <w:rPr>
                <w:rFonts w:ascii="Times New Roman" w:eastAsia="Times New Roman" w:hAnsi="Times New Roman" w:cs="Times New Roman"/>
                <w:sz w:val="24"/>
                <w:szCs w:val="24"/>
                <w:lang w:eastAsia="lv-LV"/>
              </w:rPr>
            </w:pPr>
            <w:r w:rsidRPr="00E80E3D">
              <w:rPr>
                <w:rFonts w:ascii="Times New Roman" w:eastAsia="Times New Roman" w:hAnsi="Times New Roman" w:cs="Times New Roman"/>
                <w:b/>
                <w:bCs/>
                <w:sz w:val="24"/>
                <w:szCs w:val="24"/>
                <w:lang w:eastAsia="lv-LV"/>
              </w:rPr>
              <w:t>Paskaidrojuma raksta sadaļa</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51279A36" w14:textId="77777777" w:rsidR="00EB0D70" w:rsidRPr="00E80E3D" w:rsidRDefault="00EB0D70" w:rsidP="004A39A9">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80E3D">
              <w:rPr>
                <w:rFonts w:ascii="Times New Roman" w:eastAsia="Times New Roman" w:hAnsi="Times New Roman" w:cs="Times New Roman"/>
                <w:b/>
                <w:bCs/>
                <w:sz w:val="24"/>
                <w:szCs w:val="24"/>
                <w:lang w:eastAsia="lv-LV"/>
              </w:rPr>
              <w:t>Norādāmā informācija </w:t>
            </w:r>
          </w:p>
        </w:tc>
      </w:tr>
      <w:tr w:rsidR="00E80E3D" w:rsidRPr="00E80E3D" w14:paraId="601DE3D7" w14:textId="77777777" w:rsidTr="00414AB2">
        <w:trPr>
          <w:trHeight w:val="635"/>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7107F45" w14:textId="77777777" w:rsidR="00EB0D70" w:rsidRPr="00A37A28" w:rsidRDefault="00EB0D70" w:rsidP="004A39A9">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A37A28">
              <w:rPr>
                <w:rFonts w:ascii="Times New Roman" w:eastAsia="Times New Roman" w:hAnsi="Times New Roman" w:cs="Times New Roman"/>
                <w:b/>
                <w:sz w:val="24"/>
                <w:szCs w:val="24"/>
                <w:lang w:eastAsia="lv-LV"/>
              </w:rPr>
              <w:t>Mērķis un nepieciešamības pamatojums </w:t>
            </w:r>
          </w:p>
          <w:p w14:paraId="7EEF6EBA"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4277CEA8"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093FCAE4"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6F5747B8"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02675535"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513C935E"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1BEE5113"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20A8FACE"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0DAA6D75"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5E35D2F4"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31730707" w14:textId="77777777" w:rsidR="00F4224E" w:rsidRPr="00A37A28" w:rsidRDefault="00F4224E" w:rsidP="004A39A9">
            <w:pPr>
              <w:spacing w:line="240" w:lineRule="auto"/>
              <w:rPr>
                <w:rFonts w:ascii="Times New Roman" w:eastAsia="Times New Roman" w:hAnsi="Times New Roman" w:cs="Times New Roman"/>
                <w:b/>
                <w:sz w:val="24"/>
                <w:szCs w:val="24"/>
                <w:lang w:eastAsia="lv-LV"/>
              </w:rPr>
            </w:pPr>
          </w:p>
          <w:p w14:paraId="24E175A8" w14:textId="77777777" w:rsidR="00F4224E" w:rsidRPr="00A37A28" w:rsidRDefault="00F4224E" w:rsidP="004A39A9">
            <w:pPr>
              <w:spacing w:line="240" w:lineRule="auto"/>
              <w:jc w:val="right"/>
              <w:rPr>
                <w:rFonts w:ascii="Times New Roman" w:eastAsia="Times New Roman" w:hAnsi="Times New Roman" w:cs="Times New Roman"/>
                <w:b/>
                <w:sz w:val="24"/>
                <w:szCs w:val="24"/>
                <w:lang w:eastAsia="lv-LV"/>
              </w:rPr>
            </w:pPr>
          </w:p>
          <w:p w14:paraId="786B66E6" w14:textId="77777777" w:rsidR="00F4224E" w:rsidRPr="00A37A28" w:rsidRDefault="00F4224E" w:rsidP="004A39A9">
            <w:pPr>
              <w:spacing w:line="240" w:lineRule="auto"/>
              <w:rPr>
                <w:rFonts w:ascii="Times New Roman" w:eastAsia="Times New Roman" w:hAnsi="Times New Roman" w:cs="Times New Roman"/>
                <w:b/>
                <w:sz w:val="24"/>
                <w:szCs w:val="24"/>
                <w:lang w:eastAsia="lv-LV"/>
              </w:rPr>
            </w:pP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ED3F332" w14:textId="570EC403" w:rsidR="00AA55D6" w:rsidRPr="00F3386A" w:rsidRDefault="002D2DB9" w:rsidP="00F3386A">
            <w:pPr>
              <w:pStyle w:val="ListParagraph"/>
              <w:numPr>
                <w:ilvl w:val="1"/>
                <w:numId w:val="22"/>
              </w:numPr>
              <w:tabs>
                <w:tab w:val="left" w:pos="993"/>
              </w:tabs>
              <w:spacing w:after="0" w:line="240" w:lineRule="auto"/>
              <w:jc w:val="both"/>
              <w:rPr>
                <w:rFonts w:ascii="Times New Roman" w:hAnsi="Times New Roman" w:cs="Times New Roman"/>
                <w:sz w:val="24"/>
                <w:szCs w:val="24"/>
              </w:rPr>
            </w:pPr>
            <w:r w:rsidRPr="00D27E5B">
              <w:rPr>
                <w:rFonts w:ascii="Times New Roman" w:hAnsi="Times New Roman" w:cs="Times New Roman"/>
                <w:sz w:val="24"/>
                <w:szCs w:val="24"/>
              </w:rPr>
              <w:t xml:space="preserve">Jelgavas </w:t>
            </w:r>
            <w:proofErr w:type="spellStart"/>
            <w:r w:rsidRPr="00D27E5B">
              <w:rPr>
                <w:rFonts w:ascii="Times New Roman" w:hAnsi="Times New Roman" w:cs="Times New Roman"/>
                <w:sz w:val="24"/>
                <w:szCs w:val="24"/>
              </w:rPr>
              <w:t>valstspilsētas</w:t>
            </w:r>
            <w:proofErr w:type="spellEnd"/>
            <w:r w:rsidRPr="00D27E5B">
              <w:rPr>
                <w:rFonts w:ascii="Times New Roman" w:hAnsi="Times New Roman" w:cs="Times New Roman"/>
                <w:sz w:val="24"/>
                <w:szCs w:val="24"/>
              </w:rPr>
              <w:t xml:space="preserve"> pašvaldības </w:t>
            </w:r>
            <w:r w:rsidR="00AF710B" w:rsidRPr="00D27E5B">
              <w:rPr>
                <w:rFonts w:ascii="Times New Roman" w:hAnsi="Times New Roman" w:cs="Times New Roman"/>
                <w:sz w:val="24"/>
                <w:szCs w:val="24"/>
              </w:rPr>
              <w:t>2026.</w:t>
            </w:r>
            <w:r w:rsidR="00AA6A12">
              <w:rPr>
                <w:rFonts w:ascii="Times New Roman" w:hAnsi="Times New Roman" w:cs="Times New Roman"/>
                <w:sz w:val="24"/>
                <w:szCs w:val="24"/>
              </w:rPr>
              <w:t xml:space="preserve"> </w:t>
            </w:r>
            <w:r w:rsidR="00AF710B" w:rsidRPr="00D27E5B">
              <w:rPr>
                <w:rFonts w:ascii="Times New Roman" w:hAnsi="Times New Roman" w:cs="Times New Roman"/>
                <w:sz w:val="24"/>
                <w:szCs w:val="24"/>
              </w:rPr>
              <w:t>gada 27.</w:t>
            </w:r>
            <w:r w:rsidR="00AA6A12">
              <w:rPr>
                <w:rFonts w:ascii="Times New Roman" w:hAnsi="Times New Roman" w:cs="Times New Roman"/>
                <w:sz w:val="24"/>
                <w:szCs w:val="24"/>
              </w:rPr>
              <w:t xml:space="preserve"> </w:t>
            </w:r>
            <w:r w:rsidR="00AF710B" w:rsidRPr="00D27E5B">
              <w:rPr>
                <w:rFonts w:ascii="Times New Roman" w:hAnsi="Times New Roman" w:cs="Times New Roman"/>
                <w:sz w:val="24"/>
                <w:szCs w:val="24"/>
              </w:rPr>
              <w:t xml:space="preserve">augusta </w:t>
            </w:r>
            <w:r w:rsidRPr="00D27E5B">
              <w:rPr>
                <w:rFonts w:ascii="Times New Roman" w:hAnsi="Times New Roman" w:cs="Times New Roman"/>
                <w:sz w:val="24"/>
                <w:szCs w:val="24"/>
              </w:rPr>
              <w:t>s</w:t>
            </w:r>
            <w:r w:rsidR="001F2DC8" w:rsidRPr="00D27E5B">
              <w:rPr>
                <w:rFonts w:ascii="Times New Roman" w:hAnsi="Times New Roman" w:cs="Times New Roman"/>
                <w:sz w:val="24"/>
                <w:szCs w:val="24"/>
              </w:rPr>
              <w:t>a</w:t>
            </w:r>
            <w:r w:rsidR="00AF710B" w:rsidRPr="00D27E5B">
              <w:rPr>
                <w:rFonts w:ascii="Times New Roman" w:hAnsi="Times New Roman" w:cs="Times New Roman"/>
                <w:sz w:val="24"/>
                <w:szCs w:val="24"/>
              </w:rPr>
              <w:t>istoš</w:t>
            </w:r>
            <w:r w:rsidR="00DA525F" w:rsidRPr="00D27E5B">
              <w:rPr>
                <w:rFonts w:ascii="Times New Roman" w:hAnsi="Times New Roman" w:cs="Times New Roman"/>
                <w:sz w:val="24"/>
                <w:szCs w:val="24"/>
              </w:rPr>
              <w:t>ie</w:t>
            </w:r>
            <w:r w:rsidR="00AF710B" w:rsidRPr="00D27E5B">
              <w:rPr>
                <w:rFonts w:ascii="Times New Roman" w:hAnsi="Times New Roman" w:cs="Times New Roman"/>
                <w:sz w:val="24"/>
                <w:szCs w:val="24"/>
              </w:rPr>
              <w:t xml:space="preserve"> noteikum</w:t>
            </w:r>
            <w:bookmarkStart w:id="0" w:name="_GoBack"/>
            <w:bookmarkEnd w:id="0"/>
            <w:r w:rsidR="00DA525F" w:rsidRPr="00D27E5B">
              <w:rPr>
                <w:rFonts w:ascii="Times New Roman" w:hAnsi="Times New Roman" w:cs="Times New Roman"/>
                <w:sz w:val="24"/>
                <w:szCs w:val="24"/>
              </w:rPr>
              <w:t>i</w:t>
            </w:r>
            <w:r w:rsidR="00AF710B" w:rsidRPr="00D27E5B">
              <w:rPr>
                <w:rFonts w:ascii="Times New Roman" w:hAnsi="Times New Roman" w:cs="Times New Roman"/>
                <w:sz w:val="24"/>
                <w:szCs w:val="24"/>
              </w:rPr>
              <w:t xml:space="preserve"> Nr.</w:t>
            </w:r>
            <w:r w:rsidR="002237AE" w:rsidRPr="00D27E5B">
              <w:rPr>
                <w:rFonts w:ascii="Times New Roman" w:hAnsi="Times New Roman" w:cs="Times New Roman"/>
                <w:sz w:val="24"/>
                <w:szCs w:val="24"/>
              </w:rPr>
              <w:t xml:space="preserve"> </w:t>
            </w:r>
            <w:r w:rsidR="00AF710B" w:rsidRPr="00D27E5B">
              <w:rPr>
                <w:rFonts w:ascii="Times New Roman" w:hAnsi="Times New Roman" w:cs="Times New Roman"/>
                <w:sz w:val="24"/>
                <w:szCs w:val="24"/>
              </w:rPr>
              <w:t>26-1</w:t>
            </w:r>
            <w:r w:rsidR="00D27E5B" w:rsidRPr="00D27E5B">
              <w:rPr>
                <w:rFonts w:ascii="Times New Roman" w:hAnsi="Times New Roman" w:cs="Times New Roman"/>
                <w:sz w:val="24"/>
                <w:szCs w:val="24"/>
              </w:rPr>
              <w:t>9</w:t>
            </w:r>
            <w:r w:rsidR="001F2DC8" w:rsidRPr="00D27E5B">
              <w:rPr>
                <w:rFonts w:ascii="Times New Roman" w:hAnsi="Times New Roman" w:cs="Times New Roman"/>
                <w:sz w:val="24"/>
                <w:szCs w:val="24"/>
              </w:rPr>
              <w:t xml:space="preserve"> </w:t>
            </w:r>
            <w:bookmarkStart w:id="1" w:name="_Hlk175689126"/>
            <w:r w:rsidR="001F2DC8" w:rsidRPr="00D27E5B">
              <w:rPr>
                <w:rFonts w:ascii="Times New Roman" w:hAnsi="Times New Roman" w:cs="Times New Roman"/>
                <w:bCs/>
                <w:sz w:val="24"/>
                <w:szCs w:val="24"/>
              </w:rPr>
              <w:t>“</w:t>
            </w:r>
            <w:r w:rsidR="00D27E5B" w:rsidRPr="00D27E5B">
              <w:rPr>
                <w:rFonts w:ascii="Times New Roman" w:hAnsi="Times New Roman" w:cs="Times New Roman"/>
                <w:sz w:val="24"/>
                <w:szCs w:val="24"/>
              </w:rPr>
              <w:t xml:space="preserve">Jelgavas </w:t>
            </w:r>
            <w:proofErr w:type="spellStart"/>
            <w:r w:rsidR="00D27E5B" w:rsidRPr="00D27E5B">
              <w:rPr>
                <w:rFonts w:ascii="Times New Roman" w:hAnsi="Times New Roman" w:cs="Times New Roman"/>
                <w:sz w:val="24"/>
                <w:szCs w:val="24"/>
              </w:rPr>
              <w:t>valstspilsētas</w:t>
            </w:r>
            <w:proofErr w:type="spellEnd"/>
            <w:r w:rsidR="00D27E5B" w:rsidRPr="00D27E5B">
              <w:rPr>
                <w:rFonts w:ascii="Times New Roman" w:hAnsi="Times New Roman" w:cs="Times New Roman"/>
                <w:sz w:val="24"/>
                <w:szCs w:val="24"/>
              </w:rPr>
              <w:t xml:space="preserve"> pašvaldības atbalsta pasākumi vides pielāgošanai personai, kura pārvietojas </w:t>
            </w:r>
            <w:proofErr w:type="spellStart"/>
            <w:r w:rsidR="00D27E5B" w:rsidRPr="00D27E5B">
              <w:rPr>
                <w:rFonts w:ascii="Times New Roman" w:hAnsi="Times New Roman" w:cs="Times New Roman"/>
                <w:sz w:val="24"/>
                <w:szCs w:val="24"/>
              </w:rPr>
              <w:t>riteņkrēslā</w:t>
            </w:r>
            <w:proofErr w:type="spellEnd"/>
            <w:r w:rsidR="001F2DC8" w:rsidRPr="00D27E5B">
              <w:rPr>
                <w:rFonts w:ascii="Times New Roman" w:hAnsi="Times New Roman" w:cs="Times New Roman"/>
                <w:bCs/>
                <w:sz w:val="24"/>
                <w:szCs w:val="24"/>
              </w:rPr>
              <w:t>”</w:t>
            </w:r>
            <w:bookmarkEnd w:id="1"/>
            <w:r w:rsidR="00CD1048" w:rsidRPr="00A37A28">
              <w:rPr>
                <w:rFonts w:ascii="Times New Roman" w:hAnsi="Times New Roman" w:cs="Times New Roman"/>
                <w:bCs/>
                <w:sz w:val="24"/>
                <w:szCs w:val="24"/>
              </w:rPr>
              <w:t xml:space="preserve"> </w:t>
            </w:r>
            <w:r w:rsidR="001F2DC8" w:rsidRPr="00A37A28">
              <w:rPr>
                <w:rFonts w:ascii="Times New Roman" w:eastAsia="Times New Roman" w:hAnsi="Times New Roman" w:cs="Times New Roman"/>
                <w:sz w:val="24"/>
                <w:szCs w:val="24"/>
                <w:lang w:eastAsia="lv-LV"/>
              </w:rPr>
              <w:t>(turpmāk – noteikum</w:t>
            </w:r>
            <w:r w:rsidR="00AF710B" w:rsidRPr="00A37A28">
              <w:rPr>
                <w:rFonts w:ascii="Times New Roman" w:eastAsia="Times New Roman" w:hAnsi="Times New Roman" w:cs="Times New Roman"/>
                <w:sz w:val="24"/>
                <w:szCs w:val="24"/>
                <w:lang w:eastAsia="lv-LV"/>
              </w:rPr>
              <w:t>i</w:t>
            </w:r>
            <w:r w:rsidR="00AA55D6" w:rsidRPr="00A37A28">
              <w:rPr>
                <w:rFonts w:ascii="Times New Roman" w:eastAsia="Times New Roman" w:hAnsi="Times New Roman" w:cs="Times New Roman"/>
                <w:sz w:val="24"/>
                <w:szCs w:val="24"/>
                <w:lang w:eastAsia="lv-LV"/>
              </w:rPr>
              <w:t xml:space="preserve"> Nr.26-1</w:t>
            </w:r>
            <w:r w:rsidR="00D27E5B">
              <w:rPr>
                <w:rFonts w:ascii="Times New Roman" w:eastAsia="Times New Roman" w:hAnsi="Times New Roman" w:cs="Times New Roman"/>
                <w:sz w:val="24"/>
                <w:szCs w:val="24"/>
                <w:lang w:eastAsia="lv-LV"/>
              </w:rPr>
              <w:t>9</w:t>
            </w:r>
            <w:r w:rsidR="001F2DC8" w:rsidRPr="00A37A28">
              <w:rPr>
                <w:rFonts w:ascii="Times New Roman" w:eastAsia="Times New Roman" w:hAnsi="Times New Roman" w:cs="Times New Roman"/>
                <w:sz w:val="24"/>
                <w:szCs w:val="24"/>
                <w:lang w:eastAsia="lv-LV"/>
              </w:rPr>
              <w:t xml:space="preserve">) </w:t>
            </w:r>
            <w:r w:rsidR="00AA6A12">
              <w:rPr>
                <w:rFonts w:ascii="Times New Roman" w:eastAsia="Times New Roman" w:hAnsi="Times New Roman" w:cs="Times New Roman"/>
                <w:sz w:val="24"/>
                <w:szCs w:val="24"/>
                <w:lang w:eastAsia="lv-LV"/>
              </w:rPr>
              <w:t xml:space="preserve">atbilst normatīvo aktu prasībām </w:t>
            </w:r>
            <w:r w:rsidR="00AF710B" w:rsidRPr="00A37A28">
              <w:rPr>
                <w:rFonts w:ascii="Times New Roman" w:eastAsia="Times New Roman" w:hAnsi="Times New Roman" w:cs="Times New Roman"/>
                <w:sz w:val="24"/>
                <w:szCs w:val="24"/>
                <w:lang w:eastAsia="lv-LV"/>
              </w:rPr>
              <w:t xml:space="preserve"> saskaņā ar </w:t>
            </w:r>
            <w:r w:rsidR="00AF710B" w:rsidRPr="00A37A28">
              <w:rPr>
                <w:rFonts w:ascii="Times New Roman" w:hAnsi="Times New Roman" w:cs="Times New Roman"/>
                <w:sz w:val="24"/>
                <w:szCs w:val="24"/>
              </w:rPr>
              <w:t xml:space="preserve">Viedās administrācijas un reģionālās attīstības ministrijas </w:t>
            </w:r>
            <w:r w:rsidR="004B2E27" w:rsidRPr="00A37A28">
              <w:rPr>
                <w:rFonts w:ascii="Times New Roman" w:hAnsi="Times New Roman" w:cs="Times New Roman"/>
                <w:sz w:val="24"/>
                <w:szCs w:val="24"/>
              </w:rPr>
              <w:t xml:space="preserve">(turpmāk – Ministrija) </w:t>
            </w:r>
            <w:r w:rsidR="00AF710B" w:rsidRPr="00A37A28">
              <w:rPr>
                <w:rFonts w:ascii="Times New Roman" w:hAnsi="Times New Roman" w:cs="Times New Roman"/>
                <w:sz w:val="24"/>
                <w:szCs w:val="24"/>
              </w:rPr>
              <w:t>2026.gada 3.septem</w:t>
            </w:r>
            <w:r w:rsidR="008E1987">
              <w:rPr>
                <w:rFonts w:ascii="Times New Roman" w:hAnsi="Times New Roman" w:cs="Times New Roman"/>
                <w:sz w:val="24"/>
                <w:szCs w:val="24"/>
              </w:rPr>
              <w:t>br</w:t>
            </w:r>
            <w:r w:rsidR="00AF710B" w:rsidRPr="00A37A28">
              <w:rPr>
                <w:rFonts w:ascii="Times New Roman" w:hAnsi="Times New Roman" w:cs="Times New Roman"/>
                <w:sz w:val="24"/>
                <w:szCs w:val="24"/>
              </w:rPr>
              <w:t xml:space="preserve">a </w:t>
            </w:r>
            <w:r w:rsidR="00E2298E">
              <w:rPr>
                <w:rFonts w:ascii="Times New Roman" w:hAnsi="Times New Roman" w:cs="Times New Roman"/>
                <w:sz w:val="24"/>
                <w:szCs w:val="24"/>
              </w:rPr>
              <w:t xml:space="preserve">pozitīvo </w:t>
            </w:r>
            <w:r w:rsidR="00AF710B" w:rsidRPr="00A37A28">
              <w:rPr>
                <w:rFonts w:ascii="Times New Roman" w:hAnsi="Times New Roman" w:cs="Times New Roman"/>
                <w:sz w:val="24"/>
                <w:szCs w:val="24"/>
              </w:rPr>
              <w:t xml:space="preserve">atzinumu </w:t>
            </w:r>
            <w:r w:rsidR="004B2E27" w:rsidRPr="00A37A28">
              <w:rPr>
                <w:rFonts w:ascii="Times New Roman" w:hAnsi="Times New Roman" w:cs="Times New Roman"/>
                <w:sz w:val="24"/>
                <w:szCs w:val="24"/>
              </w:rPr>
              <w:t xml:space="preserve">Nr. </w:t>
            </w:r>
            <w:r w:rsidR="004B2E27" w:rsidRPr="00A37A28">
              <w:rPr>
                <w:rFonts w:ascii="Times New Roman" w:hAnsi="Times New Roman" w:cs="Times New Roman"/>
                <w:noProof/>
                <w:sz w:val="24"/>
                <w:szCs w:val="24"/>
              </w:rPr>
              <w:t>P-1-13-2/</w:t>
            </w:r>
            <w:r w:rsidR="00D27E5B">
              <w:rPr>
                <w:rFonts w:ascii="Times New Roman" w:hAnsi="Times New Roman" w:cs="Times New Roman"/>
                <w:noProof/>
                <w:sz w:val="24"/>
                <w:szCs w:val="24"/>
              </w:rPr>
              <w:t>3990</w:t>
            </w:r>
            <w:r w:rsidR="004B2E27" w:rsidRPr="00A37A28">
              <w:rPr>
                <w:rFonts w:ascii="Times New Roman" w:hAnsi="Times New Roman" w:cs="Times New Roman"/>
                <w:noProof/>
                <w:sz w:val="24"/>
                <w:szCs w:val="24"/>
              </w:rPr>
              <w:t xml:space="preserve"> </w:t>
            </w:r>
            <w:r w:rsidR="004B2E27" w:rsidRPr="00A37A28">
              <w:rPr>
                <w:rFonts w:ascii="Times New Roman" w:hAnsi="Times New Roman" w:cs="Times New Roman"/>
                <w:sz w:val="24"/>
                <w:szCs w:val="24"/>
              </w:rPr>
              <w:t>“</w:t>
            </w:r>
            <w:r w:rsidR="004B2E27" w:rsidRPr="00A37A28">
              <w:rPr>
                <w:rFonts w:ascii="Times New Roman" w:hAnsi="Times New Roman" w:cs="Times New Roman"/>
                <w:bCs/>
                <w:sz w:val="24"/>
                <w:szCs w:val="24"/>
              </w:rPr>
              <w:t>Par saistošajiem noteikumiem Nr. 26-1</w:t>
            </w:r>
            <w:r w:rsidR="00D27E5B">
              <w:rPr>
                <w:rFonts w:ascii="Times New Roman" w:hAnsi="Times New Roman" w:cs="Times New Roman"/>
                <w:bCs/>
                <w:sz w:val="24"/>
                <w:szCs w:val="24"/>
              </w:rPr>
              <w:t>9</w:t>
            </w:r>
            <w:r w:rsidR="004B2E27" w:rsidRPr="00A37A28">
              <w:rPr>
                <w:rFonts w:ascii="Times New Roman" w:hAnsi="Times New Roman" w:cs="Times New Roman"/>
                <w:bCs/>
                <w:sz w:val="24"/>
                <w:szCs w:val="24"/>
              </w:rPr>
              <w:t>”</w:t>
            </w:r>
            <w:r w:rsidR="00E2298E">
              <w:rPr>
                <w:rFonts w:ascii="Times New Roman" w:hAnsi="Times New Roman" w:cs="Times New Roman"/>
                <w:bCs/>
                <w:sz w:val="24"/>
                <w:szCs w:val="24"/>
              </w:rPr>
              <w:t xml:space="preserve">, </w:t>
            </w:r>
            <w:r w:rsidR="00D27E5B">
              <w:rPr>
                <w:rFonts w:ascii="Times New Roman" w:hAnsi="Times New Roman" w:cs="Times New Roman"/>
                <w:bCs/>
                <w:sz w:val="24"/>
                <w:szCs w:val="24"/>
              </w:rPr>
              <w:t>bet noteikumu Nr.</w:t>
            </w:r>
            <w:r w:rsidR="00AA6A12">
              <w:rPr>
                <w:rFonts w:ascii="Times New Roman" w:hAnsi="Times New Roman" w:cs="Times New Roman"/>
                <w:bCs/>
                <w:sz w:val="24"/>
                <w:szCs w:val="24"/>
              </w:rPr>
              <w:t xml:space="preserve"> </w:t>
            </w:r>
            <w:r w:rsidR="00D27E5B">
              <w:rPr>
                <w:rFonts w:ascii="Times New Roman" w:hAnsi="Times New Roman" w:cs="Times New Roman"/>
                <w:bCs/>
                <w:sz w:val="24"/>
                <w:szCs w:val="24"/>
              </w:rPr>
              <w:t xml:space="preserve">26-19 spēkā </w:t>
            </w:r>
            <w:r w:rsidR="00050054">
              <w:rPr>
                <w:rFonts w:ascii="Times New Roman" w:hAnsi="Times New Roman" w:cs="Times New Roman"/>
                <w:bCs/>
                <w:sz w:val="24"/>
                <w:szCs w:val="24"/>
              </w:rPr>
              <w:t xml:space="preserve">stāšanās </w:t>
            </w:r>
            <w:r w:rsidR="00D27E5B">
              <w:rPr>
                <w:rFonts w:ascii="Times New Roman" w:hAnsi="Times New Roman" w:cs="Times New Roman"/>
                <w:bCs/>
                <w:sz w:val="24"/>
                <w:szCs w:val="24"/>
              </w:rPr>
              <w:t xml:space="preserve">datums savstarpēji saistīts ar </w:t>
            </w:r>
            <w:r w:rsidR="00F3386A">
              <w:rPr>
                <w:rFonts w:ascii="Times New Roman" w:hAnsi="Times New Roman" w:cs="Times New Roman"/>
                <w:bCs/>
                <w:sz w:val="24"/>
                <w:szCs w:val="24"/>
              </w:rPr>
              <w:t xml:space="preserve">veiktajiem </w:t>
            </w:r>
            <w:r w:rsidR="00D27E5B">
              <w:rPr>
                <w:rFonts w:ascii="Times New Roman" w:hAnsi="Times New Roman" w:cs="Times New Roman"/>
                <w:bCs/>
                <w:sz w:val="24"/>
                <w:szCs w:val="24"/>
              </w:rPr>
              <w:t>2026.</w:t>
            </w:r>
            <w:r w:rsidR="00AA6A12">
              <w:rPr>
                <w:rFonts w:ascii="Times New Roman" w:hAnsi="Times New Roman" w:cs="Times New Roman"/>
                <w:bCs/>
                <w:sz w:val="24"/>
                <w:szCs w:val="24"/>
              </w:rPr>
              <w:t xml:space="preserve"> </w:t>
            </w:r>
            <w:r w:rsidR="00D27E5B">
              <w:rPr>
                <w:rFonts w:ascii="Times New Roman" w:hAnsi="Times New Roman" w:cs="Times New Roman"/>
                <w:bCs/>
                <w:sz w:val="24"/>
                <w:szCs w:val="24"/>
              </w:rPr>
              <w:t>gada 24.</w:t>
            </w:r>
            <w:r w:rsidR="00AA6A12">
              <w:rPr>
                <w:rFonts w:ascii="Times New Roman" w:hAnsi="Times New Roman" w:cs="Times New Roman"/>
                <w:bCs/>
                <w:sz w:val="24"/>
                <w:szCs w:val="24"/>
              </w:rPr>
              <w:t xml:space="preserve"> </w:t>
            </w:r>
            <w:r w:rsidR="00D27E5B">
              <w:rPr>
                <w:rFonts w:ascii="Times New Roman" w:hAnsi="Times New Roman" w:cs="Times New Roman"/>
                <w:bCs/>
                <w:sz w:val="24"/>
                <w:szCs w:val="24"/>
              </w:rPr>
              <w:t>s</w:t>
            </w:r>
            <w:r w:rsidR="00AA6A12">
              <w:rPr>
                <w:rFonts w:ascii="Times New Roman" w:hAnsi="Times New Roman" w:cs="Times New Roman"/>
                <w:bCs/>
                <w:sz w:val="24"/>
                <w:szCs w:val="24"/>
              </w:rPr>
              <w:t>e</w:t>
            </w:r>
            <w:r w:rsidR="00D27E5B">
              <w:rPr>
                <w:rFonts w:ascii="Times New Roman" w:hAnsi="Times New Roman" w:cs="Times New Roman"/>
                <w:bCs/>
                <w:sz w:val="24"/>
                <w:szCs w:val="24"/>
              </w:rPr>
              <w:t>ptem</w:t>
            </w:r>
            <w:r w:rsidR="00AA6A12">
              <w:rPr>
                <w:rFonts w:ascii="Times New Roman" w:hAnsi="Times New Roman" w:cs="Times New Roman"/>
                <w:bCs/>
                <w:sz w:val="24"/>
                <w:szCs w:val="24"/>
              </w:rPr>
              <w:t>b</w:t>
            </w:r>
            <w:r w:rsidR="00D27E5B">
              <w:rPr>
                <w:rFonts w:ascii="Times New Roman" w:hAnsi="Times New Roman" w:cs="Times New Roman"/>
                <w:bCs/>
                <w:sz w:val="24"/>
                <w:szCs w:val="24"/>
              </w:rPr>
              <w:t xml:space="preserve">ra grozījumiem </w:t>
            </w:r>
            <w:r w:rsidR="00AA55D6" w:rsidRPr="00D27E5B">
              <w:rPr>
                <w:rFonts w:ascii="Times New Roman" w:eastAsia="Times New Roman" w:hAnsi="Times New Roman" w:cs="Times New Roman"/>
                <w:sz w:val="24"/>
                <w:szCs w:val="24"/>
                <w:lang w:eastAsia="lv-LV"/>
              </w:rPr>
              <w:t xml:space="preserve">Jelgavas </w:t>
            </w:r>
            <w:proofErr w:type="spellStart"/>
            <w:r w:rsidR="00AA55D6" w:rsidRPr="00D27E5B">
              <w:rPr>
                <w:rFonts w:ascii="Times New Roman" w:eastAsia="Times New Roman" w:hAnsi="Times New Roman" w:cs="Times New Roman"/>
                <w:sz w:val="24"/>
                <w:szCs w:val="24"/>
                <w:lang w:eastAsia="lv-LV"/>
              </w:rPr>
              <w:t>valstspilsētas</w:t>
            </w:r>
            <w:proofErr w:type="spellEnd"/>
            <w:r w:rsidR="00AA55D6" w:rsidRPr="00D27E5B">
              <w:rPr>
                <w:rFonts w:ascii="Times New Roman" w:eastAsia="Times New Roman" w:hAnsi="Times New Roman" w:cs="Times New Roman"/>
                <w:sz w:val="24"/>
                <w:szCs w:val="24"/>
                <w:lang w:eastAsia="lv-LV"/>
              </w:rPr>
              <w:t xml:space="preserve"> pašvaldības </w:t>
            </w:r>
            <w:r w:rsidR="00AA55D6" w:rsidRPr="00D27E5B">
              <w:rPr>
                <w:rFonts w:ascii="Times New Roman" w:hAnsi="Times New Roman" w:cs="Times New Roman"/>
                <w:sz w:val="24"/>
                <w:szCs w:val="24"/>
              </w:rPr>
              <w:t>2026.</w:t>
            </w:r>
            <w:r w:rsidR="00AA6A12">
              <w:rPr>
                <w:rFonts w:ascii="Times New Roman" w:hAnsi="Times New Roman" w:cs="Times New Roman"/>
                <w:sz w:val="24"/>
                <w:szCs w:val="24"/>
              </w:rPr>
              <w:t xml:space="preserve"> </w:t>
            </w:r>
            <w:r w:rsidR="00AA55D6" w:rsidRPr="00D27E5B">
              <w:rPr>
                <w:rFonts w:ascii="Times New Roman" w:hAnsi="Times New Roman" w:cs="Times New Roman"/>
                <w:sz w:val="24"/>
                <w:szCs w:val="24"/>
              </w:rPr>
              <w:t>gada 27.</w:t>
            </w:r>
            <w:r w:rsidR="00AA6A12">
              <w:rPr>
                <w:rFonts w:ascii="Times New Roman" w:hAnsi="Times New Roman" w:cs="Times New Roman"/>
                <w:sz w:val="24"/>
                <w:szCs w:val="24"/>
              </w:rPr>
              <w:t xml:space="preserve"> </w:t>
            </w:r>
            <w:r w:rsidR="00AA55D6" w:rsidRPr="00D27E5B">
              <w:rPr>
                <w:rFonts w:ascii="Times New Roman" w:hAnsi="Times New Roman" w:cs="Times New Roman"/>
                <w:sz w:val="24"/>
                <w:szCs w:val="24"/>
              </w:rPr>
              <w:t xml:space="preserve">augusta </w:t>
            </w:r>
            <w:r w:rsidR="00AA55D6" w:rsidRPr="00D27E5B">
              <w:rPr>
                <w:rFonts w:ascii="Times New Roman" w:eastAsia="Times New Roman" w:hAnsi="Times New Roman" w:cs="Times New Roman"/>
                <w:sz w:val="24"/>
                <w:szCs w:val="24"/>
                <w:lang w:eastAsia="lv-LV"/>
              </w:rPr>
              <w:t>saistoš</w:t>
            </w:r>
            <w:r w:rsidR="00D27E5B">
              <w:rPr>
                <w:rFonts w:ascii="Times New Roman" w:eastAsia="Times New Roman" w:hAnsi="Times New Roman" w:cs="Times New Roman"/>
                <w:sz w:val="24"/>
                <w:szCs w:val="24"/>
                <w:lang w:eastAsia="lv-LV"/>
              </w:rPr>
              <w:t>ajos</w:t>
            </w:r>
            <w:r w:rsidR="00AA55D6" w:rsidRPr="00D27E5B">
              <w:rPr>
                <w:rFonts w:ascii="Times New Roman" w:eastAsia="Times New Roman" w:hAnsi="Times New Roman" w:cs="Times New Roman"/>
                <w:sz w:val="24"/>
                <w:szCs w:val="24"/>
                <w:lang w:eastAsia="lv-LV"/>
              </w:rPr>
              <w:t xml:space="preserve"> noteikum</w:t>
            </w:r>
            <w:r w:rsidR="00D27E5B">
              <w:rPr>
                <w:rFonts w:ascii="Times New Roman" w:eastAsia="Times New Roman" w:hAnsi="Times New Roman" w:cs="Times New Roman"/>
                <w:sz w:val="24"/>
                <w:szCs w:val="24"/>
                <w:lang w:eastAsia="lv-LV"/>
              </w:rPr>
              <w:t>os</w:t>
            </w:r>
            <w:r w:rsidR="00AA55D6" w:rsidRPr="00D27E5B">
              <w:rPr>
                <w:rFonts w:ascii="Times New Roman" w:eastAsia="Times New Roman" w:hAnsi="Times New Roman" w:cs="Times New Roman"/>
                <w:sz w:val="24"/>
                <w:szCs w:val="24"/>
                <w:lang w:eastAsia="lv-LV"/>
              </w:rPr>
              <w:t xml:space="preserve"> Nr.</w:t>
            </w:r>
            <w:r w:rsidR="00AA6A12">
              <w:rPr>
                <w:rFonts w:ascii="Times New Roman" w:eastAsia="Times New Roman" w:hAnsi="Times New Roman" w:cs="Times New Roman"/>
                <w:sz w:val="24"/>
                <w:szCs w:val="24"/>
                <w:lang w:eastAsia="lv-LV"/>
              </w:rPr>
              <w:t xml:space="preserve"> </w:t>
            </w:r>
            <w:r w:rsidR="00AA55D6" w:rsidRPr="00D27E5B">
              <w:rPr>
                <w:rFonts w:ascii="Times New Roman" w:eastAsia="Times New Roman" w:hAnsi="Times New Roman" w:cs="Times New Roman"/>
                <w:sz w:val="24"/>
                <w:szCs w:val="24"/>
                <w:lang w:eastAsia="lv-LV"/>
              </w:rPr>
              <w:t>26-17</w:t>
            </w:r>
            <w:r w:rsidR="00DA525F" w:rsidRPr="00D27E5B">
              <w:rPr>
                <w:rFonts w:ascii="Times New Roman" w:eastAsia="Times New Roman" w:hAnsi="Times New Roman" w:cs="Times New Roman"/>
                <w:sz w:val="24"/>
                <w:szCs w:val="24"/>
                <w:lang w:eastAsia="lv-LV"/>
              </w:rPr>
              <w:t xml:space="preserve"> </w:t>
            </w:r>
            <w:r w:rsidR="00AA55D6" w:rsidRPr="00D27E5B">
              <w:rPr>
                <w:rFonts w:ascii="Times New Roman" w:eastAsia="Times New Roman" w:hAnsi="Times New Roman" w:cs="Times New Roman"/>
                <w:sz w:val="24"/>
                <w:szCs w:val="24"/>
                <w:lang w:eastAsia="lv-LV"/>
              </w:rPr>
              <w:t xml:space="preserve">“Sociālie pakalpojumi Jelgavas </w:t>
            </w:r>
            <w:proofErr w:type="spellStart"/>
            <w:r w:rsidR="00AA55D6" w:rsidRPr="00D27E5B">
              <w:rPr>
                <w:rFonts w:ascii="Times New Roman" w:eastAsia="Times New Roman" w:hAnsi="Times New Roman" w:cs="Times New Roman"/>
                <w:sz w:val="24"/>
                <w:szCs w:val="24"/>
                <w:lang w:eastAsia="lv-LV"/>
              </w:rPr>
              <w:t>valstspilsētas</w:t>
            </w:r>
            <w:proofErr w:type="spellEnd"/>
            <w:r w:rsidR="00AA55D6" w:rsidRPr="00D27E5B">
              <w:rPr>
                <w:rFonts w:ascii="Times New Roman" w:eastAsia="Times New Roman" w:hAnsi="Times New Roman" w:cs="Times New Roman"/>
                <w:sz w:val="24"/>
                <w:szCs w:val="24"/>
                <w:lang w:eastAsia="lv-LV"/>
              </w:rPr>
              <w:t xml:space="preserve"> pašvaldībā”</w:t>
            </w:r>
            <w:r w:rsidR="00F3386A">
              <w:rPr>
                <w:rFonts w:ascii="Times New Roman" w:eastAsia="Times New Roman" w:hAnsi="Times New Roman" w:cs="Times New Roman"/>
                <w:sz w:val="24"/>
                <w:szCs w:val="24"/>
                <w:lang w:eastAsia="lv-LV"/>
              </w:rPr>
              <w:t>, attiecīgi p</w:t>
            </w:r>
            <w:r w:rsidR="00AA55D6" w:rsidRPr="00F3386A">
              <w:rPr>
                <w:rFonts w:ascii="Times New Roman" w:eastAsia="Times New Roman" w:hAnsi="Times New Roman" w:cs="Times New Roman"/>
                <w:sz w:val="24"/>
                <w:szCs w:val="24"/>
                <w:lang w:eastAsia="lv-LV"/>
              </w:rPr>
              <w:t>recizēt</w:t>
            </w:r>
            <w:r w:rsidR="00D27E5B" w:rsidRPr="00F3386A">
              <w:rPr>
                <w:rFonts w:ascii="Times New Roman" w:eastAsia="Times New Roman" w:hAnsi="Times New Roman" w:cs="Times New Roman"/>
                <w:sz w:val="24"/>
                <w:szCs w:val="24"/>
                <w:lang w:eastAsia="lv-LV"/>
              </w:rPr>
              <w:t>s</w:t>
            </w:r>
            <w:r w:rsidR="00E2298E" w:rsidRPr="00F3386A">
              <w:rPr>
                <w:rFonts w:ascii="Times New Roman" w:eastAsia="Times New Roman" w:hAnsi="Times New Roman" w:cs="Times New Roman"/>
                <w:sz w:val="24"/>
                <w:szCs w:val="24"/>
                <w:lang w:eastAsia="lv-LV"/>
              </w:rPr>
              <w:t xml:space="preserve">, </w:t>
            </w:r>
            <w:r w:rsidR="00AA55D6" w:rsidRPr="00F3386A">
              <w:rPr>
                <w:rFonts w:ascii="Times New Roman" w:eastAsia="Times New Roman" w:hAnsi="Times New Roman" w:cs="Times New Roman"/>
                <w:sz w:val="24"/>
                <w:szCs w:val="24"/>
                <w:lang w:eastAsia="lv-LV"/>
              </w:rPr>
              <w:t xml:space="preserve">ka noteikumi </w:t>
            </w:r>
            <w:r w:rsidR="00E2298E" w:rsidRPr="00F3386A">
              <w:rPr>
                <w:rFonts w:ascii="Times New Roman" w:eastAsia="Times New Roman" w:hAnsi="Times New Roman" w:cs="Times New Roman"/>
                <w:sz w:val="24"/>
                <w:szCs w:val="24"/>
                <w:lang w:eastAsia="lv-LV"/>
              </w:rPr>
              <w:t>N</w:t>
            </w:r>
            <w:r w:rsidR="00AA55D6" w:rsidRPr="00F3386A">
              <w:rPr>
                <w:rFonts w:ascii="Times New Roman" w:eastAsia="Times New Roman" w:hAnsi="Times New Roman" w:cs="Times New Roman"/>
                <w:sz w:val="24"/>
                <w:szCs w:val="24"/>
                <w:lang w:eastAsia="lv-LV"/>
              </w:rPr>
              <w:t>r.</w:t>
            </w:r>
            <w:r w:rsidR="00AA6A12">
              <w:rPr>
                <w:rFonts w:ascii="Times New Roman" w:eastAsia="Times New Roman" w:hAnsi="Times New Roman" w:cs="Times New Roman"/>
                <w:sz w:val="24"/>
                <w:szCs w:val="24"/>
                <w:lang w:eastAsia="lv-LV"/>
              </w:rPr>
              <w:t xml:space="preserve"> </w:t>
            </w:r>
            <w:r w:rsidR="00AA55D6" w:rsidRPr="00F3386A">
              <w:rPr>
                <w:rFonts w:ascii="Times New Roman" w:eastAsia="Times New Roman" w:hAnsi="Times New Roman" w:cs="Times New Roman"/>
                <w:sz w:val="24"/>
                <w:szCs w:val="24"/>
                <w:lang w:eastAsia="lv-LV"/>
              </w:rPr>
              <w:t>26-1</w:t>
            </w:r>
            <w:r w:rsidR="00F3386A" w:rsidRPr="00F3386A">
              <w:rPr>
                <w:rFonts w:ascii="Times New Roman" w:eastAsia="Times New Roman" w:hAnsi="Times New Roman" w:cs="Times New Roman"/>
                <w:sz w:val="24"/>
                <w:szCs w:val="24"/>
                <w:lang w:eastAsia="lv-LV"/>
              </w:rPr>
              <w:t>9</w:t>
            </w:r>
            <w:r w:rsidR="00AA55D6" w:rsidRPr="00F3386A">
              <w:rPr>
                <w:rFonts w:ascii="Times New Roman" w:eastAsia="Times New Roman" w:hAnsi="Times New Roman" w:cs="Times New Roman"/>
                <w:sz w:val="24"/>
                <w:szCs w:val="24"/>
                <w:lang w:eastAsia="lv-LV"/>
              </w:rPr>
              <w:t xml:space="preserve"> stājas spēkā 2026.</w:t>
            </w:r>
            <w:r w:rsidR="00AA6A12">
              <w:rPr>
                <w:rFonts w:ascii="Times New Roman" w:eastAsia="Times New Roman" w:hAnsi="Times New Roman" w:cs="Times New Roman"/>
                <w:sz w:val="24"/>
                <w:szCs w:val="24"/>
                <w:lang w:eastAsia="lv-LV"/>
              </w:rPr>
              <w:t xml:space="preserve"> </w:t>
            </w:r>
            <w:r w:rsidR="00AA55D6" w:rsidRPr="00F3386A">
              <w:rPr>
                <w:rFonts w:ascii="Times New Roman" w:eastAsia="Times New Roman" w:hAnsi="Times New Roman" w:cs="Times New Roman"/>
                <w:sz w:val="24"/>
                <w:szCs w:val="24"/>
                <w:lang w:eastAsia="lv-LV"/>
              </w:rPr>
              <w:t>gada. 1.</w:t>
            </w:r>
            <w:r w:rsidR="00AA6A12">
              <w:rPr>
                <w:rFonts w:ascii="Times New Roman" w:eastAsia="Times New Roman" w:hAnsi="Times New Roman" w:cs="Times New Roman"/>
                <w:sz w:val="24"/>
                <w:szCs w:val="24"/>
                <w:lang w:eastAsia="lv-LV"/>
              </w:rPr>
              <w:t xml:space="preserve"> </w:t>
            </w:r>
            <w:r w:rsidR="00AA55D6" w:rsidRPr="00F3386A">
              <w:rPr>
                <w:rFonts w:ascii="Times New Roman" w:eastAsia="Times New Roman" w:hAnsi="Times New Roman" w:cs="Times New Roman"/>
                <w:sz w:val="24"/>
                <w:szCs w:val="24"/>
                <w:lang w:eastAsia="lv-LV"/>
              </w:rPr>
              <w:t>novembrī.</w:t>
            </w:r>
          </w:p>
          <w:p w14:paraId="7F439E53" w14:textId="39B78B64" w:rsidR="00BF6F0C" w:rsidRPr="00F3386A" w:rsidRDefault="00A37A28" w:rsidP="00F3386A">
            <w:pPr>
              <w:pStyle w:val="ListParagraph"/>
              <w:numPr>
                <w:ilvl w:val="1"/>
                <w:numId w:val="22"/>
              </w:numPr>
              <w:spacing w:after="0" w:line="240" w:lineRule="auto"/>
              <w:jc w:val="both"/>
              <w:rPr>
                <w:rFonts w:ascii="Times New Roman" w:eastAsia="Times New Roman" w:hAnsi="Times New Roman" w:cs="Times New Roman"/>
                <w:sz w:val="24"/>
                <w:szCs w:val="24"/>
                <w:lang w:eastAsia="lv-LV"/>
              </w:rPr>
            </w:pPr>
            <w:r w:rsidRPr="00F3386A">
              <w:rPr>
                <w:rFonts w:ascii="Times New Roman" w:hAnsi="Times New Roman" w:cs="Times New Roman"/>
                <w:sz w:val="24"/>
                <w:szCs w:val="24"/>
                <w:lang w:eastAsia="en-GB"/>
              </w:rPr>
              <w:t>Noteikumos Nr. 26-1</w:t>
            </w:r>
            <w:r w:rsidR="00D27E5B" w:rsidRPr="00F3386A">
              <w:rPr>
                <w:rFonts w:ascii="Times New Roman" w:hAnsi="Times New Roman" w:cs="Times New Roman"/>
                <w:sz w:val="24"/>
                <w:szCs w:val="24"/>
                <w:lang w:eastAsia="en-GB"/>
              </w:rPr>
              <w:t>9</w:t>
            </w:r>
            <w:r w:rsidRPr="00F3386A">
              <w:rPr>
                <w:rFonts w:ascii="Times New Roman" w:hAnsi="Times New Roman" w:cs="Times New Roman"/>
                <w:sz w:val="24"/>
                <w:szCs w:val="24"/>
                <w:lang w:eastAsia="en-GB"/>
              </w:rPr>
              <w:t xml:space="preserve"> pr</w:t>
            </w:r>
            <w:r w:rsidR="00AA55D6" w:rsidRPr="00F3386A">
              <w:rPr>
                <w:rFonts w:ascii="Times New Roman" w:hAnsi="Times New Roman" w:cs="Times New Roman"/>
                <w:sz w:val="24"/>
                <w:szCs w:val="24"/>
                <w:lang w:eastAsia="en-GB"/>
              </w:rPr>
              <w:t>ecizēts</w:t>
            </w:r>
            <w:r w:rsidR="00502C30" w:rsidRPr="00F3386A">
              <w:rPr>
                <w:rFonts w:ascii="Times New Roman" w:hAnsi="Times New Roman" w:cs="Times New Roman"/>
                <w:sz w:val="24"/>
                <w:szCs w:val="24"/>
                <w:lang w:eastAsia="en-GB"/>
              </w:rPr>
              <w:t>,</w:t>
            </w:r>
            <w:r w:rsidR="00AA55D6" w:rsidRPr="00F3386A">
              <w:rPr>
                <w:rFonts w:ascii="Times New Roman" w:hAnsi="Times New Roman" w:cs="Times New Roman"/>
                <w:sz w:val="24"/>
                <w:szCs w:val="24"/>
                <w:lang w:eastAsia="en-GB"/>
              </w:rPr>
              <w:t xml:space="preserve"> </w:t>
            </w:r>
            <w:r w:rsidR="00502C30" w:rsidRPr="00F3386A">
              <w:rPr>
                <w:rFonts w:ascii="Times New Roman" w:hAnsi="Times New Roman" w:cs="Times New Roman"/>
                <w:sz w:val="24"/>
                <w:szCs w:val="24"/>
                <w:lang w:eastAsia="en-GB"/>
              </w:rPr>
              <w:t>k</w:t>
            </w:r>
            <w:r w:rsidR="00F3386A" w:rsidRPr="00F3386A">
              <w:rPr>
                <w:rFonts w:ascii="Times New Roman" w:hAnsi="Times New Roman" w:cs="Times New Roman"/>
                <w:sz w:val="24"/>
                <w:szCs w:val="24"/>
                <w:lang w:eastAsia="en-GB"/>
              </w:rPr>
              <w:t>a atbalsta pasākumi, kas piešķirti līdz 2026. gada 3</w:t>
            </w:r>
            <w:r w:rsidR="00021747">
              <w:rPr>
                <w:rFonts w:ascii="Times New Roman" w:hAnsi="Times New Roman" w:cs="Times New Roman"/>
                <w:sz w:val="24"/>
                <w:szCs w:val="24"/>
                <w:lang w:eastAsia="en-GB"/>
              </w:rPr>
              <w:t>1</w:t>
            </w:r>
            <w:r w:rsidR="00F3386A" w:rsidRPr="00F3386A">
              <w:rPr>
                <w:rFonts w:ascii="Times New Roman" w:hAnsi="Times New Roman" w:cs="Times New Roman"/>
                <w:sz w:val="24"/>
                <w:szCs w:val="24"/>
                <w:lang w:eastAsia="en-GB"/>
              </w:rPr>
              <w:t xml:space="preserve">. </w:t>
            </w:r>
            <w:r w:rsidR="00F3386A">
              <w:rPr>
                <w:rFonts w:ascii="Times New Roman" w:hAnsi="Times New Roman" w:cs="Times New Roman"/>
                <w:sz w:val="24"/>
                <w:szCs w:val="24"/>
                <w:lang w:eastAsia="en-GB"/>
              </w:rPr>
              <w:t>okto</w:t>
            </w:r>
            <w:r w:rsidR="00F3386A" w:rsidRPr="00F3386A">
              <w:rPr>
                <w:rFonts w:ascii="Times New Roman" w:hAnsi="Times New Roman" w:cs="Times New Roman"/>
                <w:sz w:val="24"/>
                <w:szCs w:val="24"/>
                <w:lang w:eastAsia="en-GB"/>
              </w:rPr>
              <w:t xml:space="preserve">brim, tiek nodrošināti atbilstoši </w:t>
            </w:r>
            <w:r w:rsidR="00F3386A" w:rsidRPr="00F3386A">
              <w:rPr>
                <w:rFonts w:ascii="Times New Roman" w:hAnsi="Times New Roman" w:cs="Times New Roman"/>
                <w:sz w:val="24"/>
                <w:szCs w:val="24"/>
                <w:shd w:val="clear" w:color="auto" w:fill="FFFFFF"/>
              </w:rPr>
              <w:t xml:space="preserve">Jelgavas </w:t>
            </w:r>
            <w:proofErr w:type="spellStart"/>
            <w:r w:rsidR="00F3386A" w:rsidRPr="00F3386A">
              <w:rPr>
                <w:rFonts w:ascii="Times New Roman" w:hAnsi="Times New Roman" w:cs="Times New Roman"/>
                <w:sz w:val="24"/>
                <w:szCs w:val="24"/>
                <w:shd w:val="clear" w:color="auto" w:fill="FFFFFF"/>
              </w:rPr>
              <w:t>valstspilsētas</w:t>
            </w:r>
            <w:proofErr w:type="spellEnd"/>
            <w:r w:rsidR="00F3386A" w:rsidRPr="00F3386A">
              <w:rPr>
                <w:rFonts w:ascii="Times New Roman" w:hAnsi="Times New Roman" w:cs="Times New Roman"/>
                <w:sz w:val="24"/>
                <w:szCs w:val="24"/>
                <w:shd w:val="clear" w:color="auto" w:fill="FFFFFF"/>
              </w:rPr>
              <w:t xml:space="preserve"> pašvaldības 2023. gada 25. maija saistošajiem noteikumiem Nr. 23-8 “</w:t>
            </w:r>
            <w:r w:rsidR="00F3386A" w:rsidRPr="00F3386A">
              <w:rPr>
                <w:rFonts w:ascii="Times New Roman" w:hAnsi="Times New Roman" w:cs="Times New Roman"/>
                <w:bCs/>
                <w:sz w:val="24"/>
                <w:szCs w:val="24"/>
              </w:rPr>
              <w:t xml:space="preserve">Par Jelgavas </w:t>
            </w:r>
            <w:proofErr w:type="spellStart"/>
            <w:r w:rsidR="00F3386A" w:rsidRPr="00F3386A">
              <w:rPr>
                <w:rFonts w:ascii="Times New Roman" w:hAnsi="Times New Roman" w:cs="Times New Roman"/>
                <w:bCs/>
                <w:sz w:val="24"/>
                <w:szCs w:val="24"/>
              </w:rPr>
              <w:t>valstspilsētas</w:t>
            </w:r>
            <w:proofErr w:type="spellEnd"/>
            <w:r w:rsidR="00F3386A" w:rsidRPr="00F3386A">
              <w:rPr>
                <w:rFonts w:ascii="Times New Roman" w:hAnsi="Times New Roman" w:cs="Times New Roman"/>
                <w:bCs/>
                <w:sz w:val="24"/>
                <w:szCs w:val="24"/>
              </w:rPr>
              <w:t xml:space="preserve"> pašvaldības atbalsta pasākumiem vides pielāgošanai personai, kura pārvietojas </w:t>
            </w:r>
            <w:proofErr w:type="spellStart"/>
            <w:r w:rsidR="00F3386A" w:rsidRPr="00F3386A">
              <w:rPr>
                <w:rFonts w:ascii="Times New Roman" w:hAnsi="Times New Roman" w:cs="Times New Roman"/>
                <w:bCs/>
                <w:sz w:val="24"/>
                <w:szCs w:val="24"/>
              </w:rPr>
              <w:t>riteņkrēslā</w:t>
            </w:r>
            <w:proofErr w:type="spellEnd"/>
            <w:r w:rsidR="00F3386A" w:rsidRPr="00F3386A">
              <w:rPr>
                <w:rFonts w:ascii="Times New Roman" w:hAnsi="Times New Roman" w:cs="Times New Roman"/>
                <w:bCs/>
                <w:sz w:val="24"/>
                <w:szCs w:val="24"/>
              </w:rPr>
              <w:t xml:space="preserve">” un </w:t>
            </w:r>
            <w:r w:rsidR="00F3386A" w:rsidRPr="00F3386A">
              <w:rPr>
                <w:rFonts w:ascii="Times New Roman" w:hAnsi="Times New Roman" w:cs="Times New Roman"/>
                <w:sz w:val="24"/>
                <w:szCs w:val="24"/>
                <w:shd w:val="clear" w:color="auto" w:fill="FFFFFF"/>
              </w:rPr>
              <w:t xml:space="preserve">Jelgavas pilsētas pašvaldības 2018. gada 22. marta saistošajiem noteikumiem Nr. 18-8 “Par sociālajiem pakalpojumiem Jelgavas </w:t>
            </w:r>
            <w:proofErr w:type="spellStart"/>
            <w:r w:rsidR="00F3386A" w:rsidRPr="00F3386A">
              <w:rPr>
                <w:rFonts w:ascii="Times New Roman" w:hAnsi="Times New Roman" w:cs="Times New Roman"/>
                <w:sz w:val="24"/>
                <w:szCs w:val="24"/>
                <w:shd w:val="clear" w:color="auto" w:fill="FFFFFF"/>
              </w:rPr>
              <w:t>valstspilsētas</w:t>
            </w:r>
            <w:proofErr w:type="spellEnd"/>
            <w:r w:rsidR="00F3386A" w:rsidRPr="00F3386A">
              <w:rPr>
                <w:rFonts w:ascii="Times New Roman" w:hAnsi="Times New Roman" w:cs="Times New Roman"/>
                <w:sz w:val="24"/>
                <w:szCs w:val="24"/>
                <w:shd w:val="clear" w:color="auto" w:fill="FFFFFF"/>
              </w:rPr>
              <w:t xml:space="preserve"> pašvaldībā”</w:t>
            </w:r>
            <w:r w:rsidR="00F3386A" w:rsidRPr="00F3386A">
              <w:rPr>
                <w:rFonts w:ascii="Times New Roman" w:hAnsi="Times New Roman" w:cs="Times New Roman"/>
                <w:sz w:val="24"/>
                <w:szCs w:val="24"/>
                <w:lang w:eastAsia="en-GB"/>
              </w:rPr>
              <w:t>.</w:t>
            </w:r>
          </w:p>
        </w:tc>
      </w:tr>
      <w:tr w:rsidR="00CD390E" w:rsidRPr="00CD390E" w14:paraId="0164DCED" w14:textId="77777777" w:rsidTr="00DF5116">
        <w:trPr>
          <w:trHeight w:val="496"/>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5BA9B86" w14:textId="77777777" w:rsidR="00EB0D70" w:rsidRPr="00224906" w:rsidRDefault="00EB0D70" w:rsidP="004A39A9">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Fiskālā ietekme uz pašvaldības budžetu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2ED5D84" w14:textId="5FE337B0" w:rsidR="0053743A" w:rsidRPr="00224906" w:rsidRDefault="00A37A2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w:t>
            </w:r>
            <w:r w:rsidR="0053743A" w:rsidRPr="00224906">
              <w:rPr>
                <w:rFonts w:ascii="Times New Roman" w:eastAsia="Times New Roman" w:hAnsi="Times New Roman" w:cs="Times New Roman"/>
                <w:sz w:val="24"/>
                <w:szCs w:val="24"/>
                <w:lang w:eastAsia="lv-LV"/>
              </w:rPr>
              <w:t>Saistošo noteikumu īstenošanas fiskālās ietekmes prognoze uz pašvaldības budžetu:</w:t>
            </w:r>
          </w:p>
          <w:p w14:paraId="05F2A9FD" w14:textId="1DF311B8" w:rsidR="001662AB" w:rsidRPr="00CD390E" w:rsidRDefault="001662AB" w:rsidP="00224906">
            <w:pPr>
              <w:widowControl w:val="0"/>
              <w:spacing w:after="0" w:line="240" w:lineRule="auto"/>
              <w:ind w:left="360" w:right="102" w:hanging="360"/>
              <w:jc w:val="both"/>
              <w:textAlignment w:val="baseline"/>
              <w:rPr>
                <w:rFonts w:ascii="Times New Roman" w:eastAsia="Times New Roman" w:hAnsi="Times New Roman" w:cs="Times New Roman"/>
                <w:sz w:val="24"/>
                <w:szCs w:val="24"/>
                <w:lang w:eastAsia="lv-LV"/>
              </w:rPr>
            </w:pPr>
            <w:r w:rsidRPr="00CD390E">
              <w:rPr>
                <w:rFonts w:ascii="Times New Roman" w:eastAsia="Times New Roman" w:hAnsi="Times New Roman" w:cs="Times New Roman"/>
                <w:sz w:val="24"/>
                <w:szCs w:val="24"/>
                <w:lang w:eastAsia="lv-LV"/>
              </w:rPr>
              <w:t>2</w:t>
            </w:r>
            <w:r w:rsidR="00224906">
              <w:rPr>
                <w:rFonts w:ascii="Times New Roman" w:eastAsia="Times New Roman" w:hAnsi="Times New Roman" w:cs="Times New Roman"/>
                <w:sz w:val="24"/>
                <w:szCs w:val="24"/>
                <w:lang w:eastAsia="lv-LV"/>
              </w:rPr>
              <w:t>.1</w:t>
            </w:r>
            <w:r w:rsidRPr="00CD390E">
              <w:rPr>
                <w:rFonts w:ascii="Times New Roman" w:eastAsia="Times New Roman" w:hAnsi="Times New Roman" w:cs="Times New Roman"/>
                <w:sz w:val="24"/>
                <w:szCs w:val="24"/>
                <w:lang w:eastAsia="lv-LV"/>
              </w:rPr>
              <w:t xml:space="preserve">. </w:t>
            </w:r>
            <w:r w:rsidR="00617CAD" w:rsidRPr="00CD390E">
              <w:rPr>
                <w:rFonts w:ascii="Times New Roman" w:eastAsia="Times New Roman" w:hAnsi="Times New Roman" w:cs="Times New Roman"/>
                <w:sz w:val="24"/>
                <w:szCs w:val="24"/>
                <w:lang w:eastAsia="lv-LV"/>
              </w:rPr>
              <w:t xml:space="preserve">nav ietekmes </w:t>
            </w:r>
            <w:r w:rsidRPr="00CD390E">
              <w:rPr>
                <w:rFonts w:ascii="Times New Roman" w:eastAsia="Times New Roman" w:hAnsi="Times New Roman" w:cs="Times New Roman"/>
                <w:sz w:val="24"/>
                <w:szCs w:val="24"/>
                <w:lang w:eastAsia="lv-LV"/>
              </w:rPr>
              <w:t>uz ieņēmumu daļu</w:t>
            </w:r>
            <w:r w:rsidR="00A02844" w:rsidRPr="00CD390E">
              <w:rPr>
                <w:rFonts w:ascii="Times New Roman" w:eastAsia="Times New Roman" w:hAnsi="Times New Roman" w:cs="Times New Roman"/>
                <w:sz w:val="24"/>
                <w:szCs w:val="24"/>
                <w:lang w:eastAsia="lv-LV"/>
              </w:rPr>
              <w:t>;</w:t>
            </w:r>
          </w:p>
          <w:p w14:paraId="07168FBA" w14:textId="46B0AF22" w:rsidR="0027575A" w:rsidRPr="00CD390E" w:rsidRDefault="00224906" w:rsidP="00224906">
            <w:pPr>
              <w:widowControl w:val="0"/>
              <w:spacing w:after="0" w:line="240" w:lineRule="auto"/>
              <w:ind w:left="360" w:right="102" w:hanging="36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1662AB" w:rsidRPr="00CD390E">
              <w:rPr>
                <w:rFonts w:ascii="Times New Roman" w:eastAsia="Times New Roman" w:hAnsi="Times New Roman" w:cs="Times New Roman"/>
                <w:sz w:val="24"/>
                <w:szCs w:val="24"/>
                <w:lang w:eastAsia="lv-LV"/>
              </w:rPr>
              <w:t xml:space="preserve">2. </w:t>
            </w:r>
            <w:r w:rsidR="004A39A9">
              <w:rPr>
                <w:rFonts w:ascii="Times New Roman" w:eastAsia="Times New Roman" w:hAnsi="Times New Roman" w:cs="Times New Roman"/>
                <w:sz w:val="24"/>
                <w:szCs w:val="24"/>
                <w:lang w:eastAsia="lv-LV"/>
              </w:rPr>
              <w:t xml:space="preserve">nav </w:t>
            </w:r>
            <w:r w:rsidR="001662AB" w:rsidRPr="00CD390E">
              <w:rPr>
                <w:rFonts w:ascii="Times New Roman" w:eastAsia="Times New Roman" w:hAnsi="Times New Roman" w:cs="Times New Roman"/>
                <w:sz w:val="24"/>
                <w:szCs w:val="24"/>
                <w:lang w:eastAsia="lv-LV"/>
              </w:rPr>
              <w:t>ietekme</w:t>
            </w:r>
            <w:r w:rsidR="004A39A9">
              <w:rPr>
                <w:rFonts w:ascii="Times New Roman" w:eastAsia="Times New Roman" w:hAnsi="Times New Roman" w:cs="Times New Roman"/>
                <w:sz w:val="24"/>
                <w:szCs w:val="24"/>
                <w:lang w:eastAsia="lv-LV"/>
              </w:rPr>
              <w:t>s</w:t>
            </w:r>
            <w:r w:rsidR="001662AB" w:rsidRPr="00CD390E">
              <w:rPr>
                <w:rFonts w:ascii="Times New Roman" w:eastAsia="Times New Roman" w:hAnsi="Times New Roman" w:cs="Times New Roman"/>
                <w:sz w:val="24"/>
                <w:szCs w:val="24"/>
                <w:lang w:eastAsia="lv-LV"/>
              </w:rPr>
              <w:t xml:space="preserve"> uz izdevumu daļu</w:t>
            </w:r>
            <w:r w:rsidR="004A39A9">
              <w:rPr>
                <w:rFonts w:ascii="Times New Roman" w:eastAsia="Times New Roman" w:hAnsi="Times New Roman" w:cs="Times New Roman"/>
                <w:sz w:val="24"/>
                <w:szCs w:val="24"/>
                <w:lang w:eastAsia="lv-LV"/>
              </w:rPr>
              <w:t>.</w:t>
            </w:r>
          </w:p>
          <w:p w14:paraId="07C3E640" w14:textId="3CAD2174" w:rsidR="00A829A4" w:rsidRPr="00CD390E" w:rsidRDefault="00A829A4" w:rsidP="004A39A9">
            <w:pPr>
              <w:widowControl w:val="0"/>
              <w:spacing w:after="0" w:line="240" w:lineRule="auto"/>
              <w:ind w:left="360" w:right="102" w:firstLine="52"/>
              <w:jc w:val="both"/>
              <w:textAlignment w:val="baseline"/>
              <w:rPr>
                <w:rFonts w:ascii="Times New Roman" w:hAnsi="Times New Roman" w:cs="Times New Roman"/>
                <w:sz w:val="24"/>
                <w:szCs w:val="24"/>
              </w:rPr>
            </w:pPr>
          </w:p>
        </w:tc>
      </w:tr>
      <w:tr w:rsidR="00CD390E" w:rsidRPr="00CD390E" w14:paraId="60502965"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57C2201" w14:textId="77777777" w:rsidR="00EB0D70" w:rsidRPr="00224906" w:rsidRDefault="00EB0D70" w:rsidP="004A39A9">
            <w:pPr>
              <w:pStyle w:val="ListParagraph"/>
              <w:widowControl w:val="0"/>
              <w:numPr>
                <w:ilvl w:val="0"/>
                <w:numId w:val="9"/>
              </w:numPr>
              <w:spacing w:after="0" w:line="240" w:lineRule="auto"/>
              <w:ind w:right="39"/>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Sociālā ietekme, ietekme uz vidi, iedzīvotāju veselību, uzņēmējdarbības vidi pašvaldības teritorijā, kā arī plānotā regulējuma ietekme uz konkurenci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22D335E" w14:textId="6C68CC88" w:rsidR="007A3AFF" w:rsidRPr="00CD390E" w:rsidRDefault="00F710E9"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ociālā ietekme</w:t>
            </w:r>
            <w:r w:rsidRPr="00CD390E">
              <w:rPr>
                <w:rFonts w:ascii="Times New Roman" w:eastAsia="Times New Roman" w:hAnsi="Times New Roman" w:cs="Times New Roman"/>
                <w:sz w:val="24"/>
                <w:szCs w:val="24"/>
                <w:lang w:eastAsia="lv-LV"/>
              </w:rPr>
              <w:t xml:space="preserve"> –</w:t>
            </w:r>
            <w:r w:rsidR="009C3847" w:rsidRPr="00CD390E">
              <w:rPr>
                <w:rFonts w:ascii="Times New Roman" w:eastAsia="Times New Roman" w:hAnsi="Times New Roman" w:cs="Times New Roman"/>
                <w:sz w:val="24"/>
                <w:szCs w:val="24"/>
                <w:lang w:eastAsia="lv-LV"/>
              </w:rPr>
              <w:t xml:space="preserve"> noteikumos </w:t>
            </w:r>
            <w:r w:rsidR="00097624" w:rsidRPr="00CD390E">
              <w:rPr>
                <w:rFonts w:ascii="Times New Roman" w:eastAsia="Times New Roman" w:hAnsi="Times New Roman" w:cs="Times New Roman"/>
                <w:sz w:val="24"/>
                <w:szCs w:val="24"/>
                <w:lang w:eastAsia="lv-LV"/>
              </w:rPr>
              <w:t xml:space="preserve">noteiktie </w:t>
            </w:r>
            <w:r w:rsidR="00D27E5B">
              <w:rPr>
                <w:rFonts w:ascii="Times New Roman" w:eastAsia="Times New Roman" w:hAnsi="Times New Roman" w:cs="Times New Roman"/>
                <w:sz w:val="24"/>
                <w:szCs w:val="24"/>
                <w:lang w:eastAsia="lv-LV"/>
              </w:rPr>
              <w:t xml:space="preserve">atbalsta pasākumi veicina </w:t>
            </w:r>
            <w:r w:rsidR="00E2298E">
              <w:rPr>
                <w:rFonts w:ascii="Times New Roman" w:eastAsia="Times New Roman" w:hAnsi="Times New Roman" w:cs="Times New Roman"/>
                <w:sz w:val="24"/>
                <w:szCs w:val="24"/>
                <w:lang w:eastAsia="lv-LV"/>
              </w:rPr>
              <w:t xml:space="preserve">personu </w:t>
            </w:r>
            <w:r w:rsidR="00D27E5B">
              <w:rPr>
                <w:rFonts w:ascii="Times New Roman" w:eastAsia="Times New Roman" w:hAnsi="Times New Roman" w:cs="Times New Roman"/>
                <w:sz w:val="24"/>
                <w:szCs w:val="24"/>
                <w:lang w:eastAsia="lv-LV"/>
              </w:rPr>
              <w:t xml:space="preserve">ar invaliditāti </w:t>
            </w:r>
            <w:r w:rsidR="00E2298E">
              <w:rPr>
                <w:rFonts w:ascii="Times New Roman" w:eastAsia="Times New Roman" w:hAnsi="Times New Roman" w:cs="Times New Roman"/>
                <w:sz w:val="24"/>
                <w:szCs w:val="24"/>
                <w:lang w:eastAsia="lv-LV"/>
              </w:rPr>
              <w:t>sociālo funkcionēšanu</w:t>
            </w:r>
            <w:r w:rsidR="00D27E5B">
              <w:rPr>
                <w:rFonts w:ascii="Times New Roman" w:eastAsia="Times New Roman" w:hAnsi="Times New Roman" w:cs="Times New Roman"/>
                <w:sz w:val="24"/>
                <w:szCs w:val="24"/>
                <w:lang w:eastAsia="lv-LV"/>
              </w:rPr>
              <w:t xml:space="preserve"> sabiedrībā</w:t>
            </w:r>
            <w:r w:rsidR="00A37A28">
              <w:rPr>
                <w:rFonts w:ascii="Times New Roman" w:eastAsia="Times New Roman" w:hAnsi="Times New Roman" w:cs="Times New Roman"/>
                <w:sz w:val="24"/>
                <w:szCs w:val="24"/>
                <w:lang w:eastAsia="lv-LV"/>
              </w:rPr>
              <w:t xml:space="preserve">. </w:t>
            </w:r>
          </w:p>
          <w:p w14:paraId="062E90D3" w14:textId="77777777" w:rsidR="007A3AFF" w:rsidRPr="00CD390E" w:rsidRDefault="00B7750D"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 xml:space="preserve">Nav ietekmes uz </w:t>
            </w:r>
            <w:r w:rsidR="00C9217B" w:rsidRPr="00CD390E">
              <w:rPr>
                <w:rFonts w:ascii="Times New Roman" w:eastAsia="Times New Roman" w:hAnsi="Times New Roman" w:cs="Times New Roman"/>
                <w:sz w:val="24"/>
                <w:szCs w:val="24"/>
                <w:lang w:eastAsia="lv-LV"/>
              </w:rPr>
              <w:t>veselību</w:t>
            </w:r>
            <w:r w:rsidRPr="00CD390E">
              <w:rPr>
                <w:rFonts w:ascii="Times New Roman" w:eastAsia="Times New Roman" w:hAnsi="Times New Roman" w:cs="Times New Roman"/>
                <w:sz w:val="24"/>
                <w:szCs w:val="24"/>
                <w:lang w:eastAsia="lv-LV"/>
              </w:rPr>
              <w:t>.</w:t>
            </w:r>
          </w:p>
          <w:p w14:paraId="1E4A3DF4" w14:textId="77777777" w:rsidR="007A3AFF" w:rsidRPr="00CD390E" w:rsidRDefault="006405B6"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Nav i</w:t>
            </w:r>
            <w:r w:rsidR="00EB0D70" w:rsidRPr="00CD390E">
              <w:rPr>
                <w:rFonts w:ascii="Times New Roman" w:eastAsia="Times New Roman" w:hAnsi="Times New Roman" w:cs="Times New Roman"/>
                <w:sz w:val="24"/>
                <w:szCs w:val="24"/>
                <w:lang w:eastAsia="lv-LV"/>
              </w:rPr>
              <w:t>etekme</w:t>
            </w:r>
            <w:r w:rsidR="00967689"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 xml:space="preserve"> uz uzņēmējdarbīb</w:t>
            </w:r>
            <w:r w:rsidRPr="00CD390E">
              <w:rPr>
                <w:rFonts w:ascii="Times New Roman" w:eastAsia="Times New Roman" w:hAnsi="Times New Roman" w:cs="Times New Roman"/>
                <w:sz w:val="24"/>
                <w:szCs w:val="24"/>
                <w:lang w:eastAsia="lv-LV"/>
              </w:rPr>
              <w:t>u.</w:t>
            </w:r>
          </w:p>
          <w:p w14:paraId="7F0E3D3C" w14:textId="1D09DC04" w:rsidR="00FB0C7C" w:rsidRPr="00CD390E" w:rsidRDefault="00C9217B"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 xml:space="preserve">Nav </w:t>
            </w:r>
            <w:r w:rsidR="00EB0D70" w:rsidRPr="00CD390E">
              <w:rPr>
                <w:rFonts w:ascii="Times New Roman" w:eastAsia="Times New Roman" w:hAnsi="Times New Roman" w:cs="Times New Roman"/>
                <w:sz w:val="24"/>
                <w:szCs w:val="24"/>
                <w:lang w:eastAsia="lv-LV"/>
              </w:rPr>
              <w:t>ietekme</w:t>
            </w:r>
            <w:r w:rsidR="00967689"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 xml:space="preserve"> uz konkurenci.</w:t>
            </w:r>
          </w:p>
        </w:tc>
      </w:tr>
      <w:tr w:rsidR="00CD390E" w:rsidRPr="00CD390E" w14:paraId="38E22173"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E50F89B" w14:textId="77777777" w:rsidR="00EB0D70" w:rsidRPr="00224906" w:rsidRDefault="00EB0D70" w:rsidP="004A39A9">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 xml:space="preserve">Ietekme uz </w:t>
            </w:r>
            <w:r w:rsidRPr="00224906">
              <w:rPr>
                <w:rFonts w:ascii="Times New Roman" w:eastAsia="Times New Roman" w:hAnsi="Times New Roman" w:cs="Times New Roman"/>
                <w:b/>
                <w:sz w:val="24"/>
                <w:szCs w:val="24"/>
                <w:lang w:eastAsia="lv-LV"/>
              </w:rPr>
              <w:lastRenderedPageBreak/>
              <w:t>administratīvajām procedūrām un to izmaksām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35E4840" w14:textId="77777777" w:rsidR="00EB0D70" w:rsidRPr="00224906" w:rsidRDefault="00BA7CC3"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lastRenderedPageBreak/>
              <w:t xml:space="preserve">Neietekmē. </w:t>
            </w:r>
          </w:p>
          <w:p w14:paraId="53066F21" w14:textId="77777777" w:rsidR="00EB0D70" w:rsidRPr="00CD390E" w:rsidRDefault="00EB0D70" w:rsidP="004A39A9">
            <w:pPr>
              <w:widowControl w:val="0"/>
              <w:spacing w:after="0" w:line="240" w:lineRule="auto"/>
              <w:ind w:right="102"/>
              <w:jc w:val="both"/>
              <w:textAlignment w:val="baseline"/>
              <w:rPr>
                <w:rFonts w:ascii="Times New Roman" w:eastAsia="Times New Roman" w:hAnsi="Times New Roman" w:cs="Times New Roman"/>
                <w:sz w:val="24"/>
                <w:szCs w:val="24"/>
                <w:lang w:eastAsia="lv-LV"/>
              </w:rPr>
            </w:pPr>
          </w:p>
        </w:tc>
      </w:tr>
      <w:tr w:rsidR="00CD390E" w:rsidRPr="00CD390E" w14:paraId="66D86CD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62A1829" w14:textId="77777777" w:rsidR="00EB0D70" w:rsidRPr="00224906" w:rsidRDefault="00EB0D70" w:rsidP="004A39A9">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lastRenderedPageBreak/>
              <w:t>Ietekme uz pašvaldības funkcijām un cilvēkresursiem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EDBF81" w14:textId="77777777" w:rsidR="00FF582B" w:rsidRPr="00224906" w:rsidRDefault="0009398E"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 xml:space="preserve">Neietekmē pašvaldības funkcijas un cilvēkresursus. </w:t>
            </w:r>
          </w:p>
        </w:tc>
      </w:tr>
      <w:tr w:rsidR="00CD390E" w:rsidRPr="00CD390E" w14:paraId="3AEE905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D437B2" w14:textId="77777777" w:rsidR="00EB0D70" w:rsidRPr="00224906" w:rsidRDefault="00EB0D70" w:rsidP="004A39A9">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Informācija par izpildes nodrošināšanu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36954FF" w14:textId="04B86C49" w:rsidR="00EB0D70" w:rsidRPr="00224906" w:rsidRDefault="002821A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S</w:t>
            </w:r>
            <w:r w:rsidR="00EB0D70" w:rsidRPr="00224906">
              <w:rPr>
                <w:rFonts w:ascii="Times New Roman" w:eastAsia="Times New Roman" w:hAnsi="Times New Roman" w:cs="Times New Roman"/>
                <w:sz w:val="24"/>
                <w:szCs w:val="24"/>
                <w:lang w:eastAsia="lv-LV"/>
              </w:rPr>
              <w:t>aistošo noteikumu izpild</w:t>
            </w:r>
            <w:r w:rsidR="0053743A" w:rsidRPr="00224906">
              <w:rPr>
                <w:rFonts w:ascii="Times New Roman" w:eastAsia="Times New Roman" w:hAnsi="Times New Roman" w:cs="Times New Roman"/>
                <w:sz w:val="24"/>
                <w:szCs w:val="24"/>
                <w:lang w:eastAsia="lv-LV"/>
              </w:rPr>
              <w:t>ei</w:t>
            </w:r>
            <w:r w:rsidR="00EB0D70" w:rsidRPr="00224906">
              <w:rPr>
                <w:rFonts w:ascii="Times New Roman" w:eastAsia="Times New Roman" w:hAnsi="Times New Roman" w:cs="Times New Roman"/>
                <w:sz w:val="24"/>
                <w:szCs w:val="24"/>
                <w:lang w:eastAsia="lv-LV"/>
              </w:rPr>
              <w:t xml:space="preserve"> </w:t>
            </w:r>
            <w:r w:rsidR="0009398E" w:rsidRPr="00224906">
              <w:rPr>
                <w:rFonts w:ascii="Times New Roman" w:eastAsia="Times New Roman" w:hAnsi="Times New Roman" w:cs="Times New Roman"/>
                <w:sz w:val="24"/>
                <w:szCs w:val="24"/>
                <w:lang w:eastAsia="lv-LV"/>
              </w:rPr>
              <w:t xml:space="preserve">nav </w:t>
            </w:r>
            <w:r w:rsidR="00EB0D70" w:rsidRPr="00224906">
              <w:rPr>
                <w:rFonts w:ascii="Times New Roman" w:eastAsia="Times New Roman" w:hAnsi="Times New Roman" w:cs="Times New Roman"/>
                <w:sz w:val="24"/>
                <w:szCs w:val="24"/>
                <w:lang w:eastAsia="lv-LV"/>
              </w:rPr>
              <w:t>paredzēt</w:t>
            </w:r>
            <w:r w:rsidR="00A73309" w:rsidRPr="00224906">
              <w:rPr>
                <w:rFonts w:ascii="Times New Roman" w:eastAsia="Times New Roman" w:hAnsi="Times New Roman" w:cs="Times New Roman"/>
                <w:sz w:val="24"/>
                <w:szCs w:val="24"/>
                <w:lang w:eastAsia="lv-LV"/>
              </w:rPr>
              <w:t>s izveidot</w:t>
            </w:r>
            <w:r w:rsidR="00EB0D70" w:rsidRPr="00224906">
              <w:rPr>
                <w:rFonts w:ascii="Times New Roman" w:eastAsia="Times New Roman" w:hAnsi="Times New Roman" w:cs="Times New Roman"/>
                <w:sz w:val="24"/>
                <w:szCs w:val="24"/>
                <w:lang w:eastAsia="lv-LV"/>
              </w:rPr>
              <w:t xml:space="preserve"> jaunu institūciju</w:t>
            </w:r>
            <w:r w:rsidR="00FB3D6A" w:rsidRPr="00224906">
              <w:rPr>
                <w:rFonts w:ascii="Times New Roman" w:eastAsia="Times New Roman" w:hAnsi="Times New Roman" w:cs="Times New Roman"/>
                <w:sz w:val="24"/>
                <w:szCs w:val="24"/>
                <w:lang w:eastAsia="lv-LV"/>
              </w:rPr>
              <w:t>.</w:t>
            </w:r>
            <w:r w:rsidR="00617CAD" w:rsidRPr="00224906">
              <w:rPr>
                <w:rFonts w:ascii="Times New Roman" w:eastAsia="Times New Roman" w:hAnsi="Times New Roman" w:cs="Times New Roman"/>
                <w:sz w:val="24"/>
                <w:szCs w:val="24"/>
                <w:lang w:eastAsia="lv-LV"/>
              </w:rPr>
              <w:t xml:space="preserve"> </w:t>
            </w:r>
          </w:p>
        </w:tc>
      </w:tr>
      <w:tr w:rsidR="00CD390E" w:rsidRPr="00CD390E" w14:paraId="43FE36F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D24C51A" w14:textId="77777777" w:rsidR="00EB0D70" w:rsidRPr="00224906" w:rsidRDefault="00EB0D70" w:rsidP="004A39A9">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Prasību un izmaksu samērīgums pret ieguvumiem, ko sniedz mērķa sasniegšana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6AA72AD" w14:textId="77777777" w:rsidR="00EB0D70" w:rsidRPr="00224906" w:rsidRDefault="002821A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S</w:t>
            </w:r>
            <w:r w:rsidR="00EB0D70" w:rsidRPr="00224906">
              <w:rPr>
                <w:rFonts w:ascii="Times New Roman" w:eastAsia="Times New Roman" w:hAnsi="Times New Roman" w:cs="Times New Roman"/>
                <w:sz w:val="24"/>
                <w:szCs w:val="24"/>
                <w:lang w:eastAsia="lv-LV"/>
              </w:rPr>
              <w:t>aistošie noteikumi ir</w:t>
            </w:r>
            <w:r w:rsidR="00681091" w:rsidRPr="00224906">
              <w:rPr>
                <w:rFonts w:ascii="Times New Roman" w:eastAsia="Times New Roman" w:hAnsi="Times New Roman" w:cs="Times New Roman"/>
                <w:sz w:val="24"/>
                <w:szCs w:val="24"/>
                <w:lang w:eastAsia="lv-LV"/>
              </w:rPr>
              <w:t xml:space="preserve"> samērīgi.</w:t>
            </w:r>
          </w:p>
        </w:tc>
      </w:tr>
      <w:tr w:rsidR="00CD390E" w:rsidRPr="00CD390E" w14:paraId="049E3C1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A9016C0" w14:textId="77777777" w:rsidR="00EB0D70" w:rsidRPr="00224906" w:rsidRDefault="00EB0D70" w:rsidP="004A39A9">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Izstrādes gaitā veiktās konsultācijas ar privātpersonām un institūcijām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127336A" w14:textId="41A95150" w:rsidR="003C5AB2" w:rsidRPr="00A37A28" w:rsidRDefault="003C5AB2" w:rsidP="00A37A28">
            <w:pPr>
              <w:widowControl w:val="0"/>
              <w:spacing w:after="0" w:line="240" w:lineRule="auto"/>
              <w:ind w:right="102"/>
              <w:jc w:val="both"/>
              <w:textAlignment w:val="baseline"/>
              <w:rPr>
                <w:rFonts w:ascii="Times New Roman" w:eastAsia="Times New Roman" w:hAnsi="Times New Roman" w:cs="Times New Roman"/>
                <w:sz w:val="24"/>
                <w:szCs w:val="24"/>
                <w:lang w:eastAsia="lv-LV"/>
              </w:rPr>
            </w:pPr>
          </w:p>
          <w:p w14:paraId="03378963" w14:textId="7055F34F" w:rsidR="001A3E5C" w:rsidRPr="00A90007" w:rsidRDefault="00DA525F" w:rsidP="003C5AB2">
            <w:pPr>
              <w:pStyle w:val="ListParagraph"/>
              <w:widowControl w:val="0"/>
              <w:spacing w:after="0" w:line="240" w:lineRule="auto"/>
              <w:ind w:left="409" w:right="102" w:hanging="409"/>
              <w:jc w:val="both"/>
              <w:textAlignment w:val="baseline"/>
              <w:rPr>
                <w:rFonts w:ascii="Times New Roman" w:eastAsia="Times New Roman" w:hAnsi="Times New Roman" w:cs="Times New Roman"/>
                <w:sz w:val="24"/>
                <w:szCs w:val="24"/>
                <w:lang w:eastAsia="lv-LV"/>
              </w:rPr>
            </w:pPr>
            <w:r w:rsidRPr="00A90007">
              <w:rPr>
                <w:rFonts w:ascii="Times New Roman" w:hAnsi="Times New Roman" w:cs="Times New Roman"/>
                <w:sz w:val="24"/>
                <w:szCs w:val="24"/>
              </w:rPr>
              <w:t>Nav notikušas.</w:t>
            </w:r>
          </w:p>
        </w:tc>
      </w:tr>
    </w:tbl>
    <w:p w14:paraId="4573D669" w14:textId="77777777" w:rsidR="00EB0D70" w:rsidRPr="00CD390E" w:rsidRDefault="00EB0D70" w:rsidP="004A39A9">
      <w:pPr>
        <w:spacing w:after="0" w:line="240" w:lineRule="auto"/>
        <w:rPr>
          <w:rFonts w:ascii="Times New Roman" w:eastAsia="Times New Roman" w:hAnsi="Times New Roman" w:cs="Times New Roman"/>
          <w:sz w:val="24"/>
          <w:szCs w:val="24"/>
          <w:lang w:eastAsia="lv-LV"/>
        </w:rPr>
      </w:pPr>
    </w:p>
    <w:p w14:paraId="6644A837" w14:textId="77777777" w:rsidR="003C5AB2" w:rsidRDefault="003C5AB2" w:rsidP="004A39A9">
      <w:pPr>
        <w:spacing w:after="0" w:line="240" w:lineRule="auto"/>
        <w:rPr>
          <w:rFonts w:ascii="Times New Roman" w:eastAsia="Times New Roman" w:hAnsi="Times New Roman" w:cs="Times New Roman"/>
          <w:sz w:val="24"/>
          <w:szCs w:val="24"/>
          <w:lang w:eastAsia="lv-LV"/>
        </w:rPr>
      </w:pPr>
    </w:p>
    <w:p w14:paraId="1B66EFEB" w14:textId="542A14C7" w:rsidR="000E7D9A" w:rsidRPr="00224906" w:rsidRDefault="0080513C" w:rsidP="00224906">
      <w:pPr>
        <w:spacing w:after="0" w:line="240" w:lineRule="auto"/>
        <w:rPr>
          <w:rFonts w:ascii="Times New Roman" w:eastAsia="Times New Roman" w:hAnsi="Times New Roman" w:cs="Times New Roman"/>
          <w:sz w:val="24"/>
          <w:szCs w:val="24"/>
          <w:lang w:eastAsia="lv-LV"/>
        </w:rPr>
      </w:pPr>
      <w:r w:rsidRPr="00CD390E">
        <w:rPr>
          <w:rFonts w:ascii="Times New Roman" w:eastAsia="Times New Roman" w:hAnsi="Times New Roman" w:cs="Times New Roman"/>
          <w:sz w:val="24"/>
          <w:szCs w:val="24"/>
          <w:lang w:eastAsia="lv-LV"/>
        </w:rPr>
        <w:t xml:space="preserve">Jelgavas </w:t>
      </w:r>
      <w:proofErr w:type="spellStart"/>
      <w:r w:rsidRPr="00CD390E">
        <w:rPr>
          <w:rFonts w:ascii="Times New Roman" w:eastAsia="Times New Roman" w:hAnsi="Times New Roman" w:cs="Times New Roman"/>
          <w:sz w:val="24"/>
          <w:szCs w:val="24"/>
          <w:lang w:eastAsia="lv-LV"/>
        </w:rPr>
        <w:t>valstspilsētas</w:t>
      </w:r>
      <w:proofErr w:type="spellEnd"/>
      <w:r w:rsidRPr="00CD390E">
        <w:rPr>
          <w:rFonts w:ascii="Times New Roman" w:eastAsia="Times New Roman" w:hAnsi="Times New Roman" w:cs="Times New Roman"/>
          <w:sz w:val="24"/>
          <w:szCs w:val="24"/>
          <w:lang w:eastAsia="lv-LV"/>
        </w:rPr>
        <w:t xml:space="preserve"> pašvaldības d</w:t>
      </w:r>
      <w:r w:rsidR="006A6FC2" w:rsidRPr="00CD390E">
        <w:rPr>
          <w:rFonts w:ascii="Times New Roman" w:eastAsia="Times New Roman" w:hAnsi="Times New Roman" w:cs="Times New Roman"/>
          <w:sz w:val="24"/>
          <w:szCs w:val="24"/>
          <w:lang w:eastAsia="lv-LV"/>
        </w:rPr>
        <w:t>omes priekšsēdētājs</w:t>
      </w:r>
      <w:r w:rsidRPr="00CD390E">
        <w:rPr>
          <w:rFonts w:ascii="Times New Roman" w:eastAsia="Times New Roman" w:hAnsi="Times New Roman" w:cs="Times New Roman"/>
          <w:sz w:val="24"/>
          <w:szCs w:val="24"/>
          <w:lang w:eastAsia="lv-LV"/>
        </w:rPr>
        <w:t xml:space="preserve">                            </w:t>
      </w:r>
      <w:r w:rsidR="00126D6F" w:rsidRPr="00CD390E">
        <w:rPr>
          <w:rFonts w:ascii="Times New Roman" w:eastAsia="Times New Roman" w:hAnsi="Times New Roman" w:cs="Times New Roman"/>
          <w:sz w:val="24"/>
          <w:szCs w:val="24"/>
          <w:lang w:eastAsia="lv-LV"/>
        </w:rPr>
        <w:t xml:space="preserve">      </w:t>
      </w:r>
      <w:r w:rsidRPr="00CD390E">
        <w:rPr>
          <w:rFonts w:ascii="Times New Roman" w:eastAsia="Times New Roman" w:hAnsi="Times New Roman" w:cs="Times New Roman"/>
          <w:sz w:val="24"/>
          <w:szCs w:val="24"/>
          <w:lang w:eastAsia="lv-LV"/>
        </w:rPr>
        <w:t xml:space="preserve"> </w:t>
      </w:r>
      <w:proofErr w:type="spellStart"/>
      <w:r w:rsidR="00126D6F" w:rsidRPr="00CD390E">
        <w:rPr>
          <w:rFonts w:ascii="Times New Roman" w:eastAsia="Times New Roman" w:hAnsi="Times New Roman" w:cs="Times New Roman"/>
          <w:sz w:val="24"/>
          <w:szCs w:val="24"/>
          <w:lang w:eastAsia="lv-LV"/>
        </w:rPr>
        <w:t>M.Daģis</w:t>
      </w:r>
      <w:proofErr w:type="spellEnd"/>
    </w:p>
    <w:sectPr w:rsidR="000E7D9A" w:rsidRPr="00224906" w:rsidSect="009E092C">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02894" w14:textId="77777777" w:rsidR="00ED41A8" w:rsidRDefault="00ED41A8" w:rsidP="008438A6">
      <w:pPr>
        <w:spacing w:after="0" w:line="240" w:lineRule="auto"/>
      </w:pPr>
      <w:r>
        <w:separator/>
      </w:r>
    </w:p>
  </w:endnote>
  <w:endnote w:type="continuationSeparator" w:id="0">
    <w:p w14:paraId="37E1CA0C" w14:textId="77777777" w:rsidR="00ED41A8" w:rsidRDefault="00ED41A8" w:rsidP="008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395333"/>
      <w:docPartObj>
        <w:docPartGallery w:val="Page Numbers (Bottom of Page)"/>
        <w:docPartUnique/>
      </w:docPartObj>
    </w:sdtPr>
    <w:sdtEndPr>
      <w:rPr>
        <w:noProof/>
      </w:rPr>
    </w:sdtEndPr>
    <w:sdtContent>
      <w:p w14:paraId="254466BF" w14:textId="6F6796A8" w:rsidR="00FF4C8E" w:rsidRPr="005B7447" w:rsidRDefault="00FF4C8E" w:rsidP="00224906">
        <w:pPr>
          <w:pStyle w:val="Footer"/>
          <w:jc w:val="center"/>
        </w:pPr>
        <w:r>
          <w:fldChar w:fldCharType="begin"/>
        </w:r>
        <w:r>
          <w:instrText xml:space="preserve"> PAGE   \* MERGEFORMAT </w:instrText>
        </w:r>
        <w:r>
          <w:fldChar w:fldCharType="separate"/>
        </w:r>
        <w:r w:rsidR="00120AAA">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92FEA9" w14:textId="77777777" w:rsidR="00ED41A8" w:rsidRDefault="00ED41A8" w:rsidP="008438A6">
      <w:pPr>
        <w:spacing w:after="0" w:line="240" w:lineRule="auto"/>
      </w:pPr>
      <w:r>
        <w:separator/>
      </w:r>
    </w:p>
  </w:footnote>
  <w:footnote w:type="continuationSeparator" w:id="0">
    <w:p w14:paraId="58462BDD" w14:textId="77777777" w:rsidR="00ED41A8" w:rsidRDefault="00ED41A8" w:rsidP="008438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3396"/>
    <w:multiLevelType w:val="multilevel"/>
    <w:tmpl w:val="8DE4D09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656FE"/>
    <w:multiLevelType w:val="hybridMultilevel"/>
    <w:tmpl w:val="A4445A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E1D2A7F"/>
    <w:multiLevelType w:val="hybridMultilevel"/>
    <w:tmpl w:val="C25A73AE"/>
    <w:lvl w:ilvl="0" w:tplc="BA8E82B8">
      <w:start w:val="1"/>
      <w:numFmt w:val="decimal"/>
      <w:lvlText w:val="%1)"/>
      <w:lvlJc w:val="left"/>
      <w:pPr>
        <w:ind w:left="720" w:hanging="360"/>
      </w:pPr>
    </w:lvl>
    <w:lvl w:ilvl="1" w:tplc="6D525F12" w:tentative="1">
      <w:start w:val="1"/>
      <w:numFmt w:val="lowerLetter"/>
      <w:lvlText w:val="%2."/>
      <w:lvlJc w:val="left"/>
      <w:pPr>
        <w:ind w:left="1440" w:hanging="360"/>
      </w:pPr>
    </w:lvl>
    <w:lvl w:ilvl="2" w:tplc="A5B4557C" w:tentative="1">
      <w:start w:val="1"/>
      <w:numFmt w:val="lowerRoman"/>
      <w:lvlText w:val="%3."/>
      <w:lvlJc w:val="right"/>
      <w:pPr>
        <w:ind w:left="2160" w:hanging="180"/>
      </w:pPr>
    </w:lvl>
    <w:lvl w:ilvl="3" w:tplc="CE8EACE0" w:tentative="1">
      <w:start w:val="1"/>
      <w:numFmt w:val="decimal"/>
      <w:lvlText w:val="%4."/>
      <w:lvlJc w:val="left"/>
      <w:pPr>
        <w:ind w:left="2880" w:hanging="360"/>
      </w:pPr>
    </w:lvl>
    <w:lvl w:ilvl="4" w:tplc="7908A68A" w:tentative="1">
      <w:start w:val="1"/>
      <w:numFmt w:val="lowerLetter"/>
      <w:lvlText w:val="%5."/>
      <w:lvlJc w:val="left"/>
      <w:pPr>
        <w:ind w:left="3600" w:hanging="360"/>
      </w:pPr>
    </w:lvl>
    <w:lvl w:ilvl="5" w:tplc="9E442FEE" w:tentative="1">
      <w:start w:val="1"/>
      <w:numFmt w:val="lowerRoman"/>
      <w:lvlText w:val="%6."/>
      <w:lvlJc w:val="right"/>
      <w:pPr>
        <w:ind w:left="4320" w:hanging="180"/>
      </w:pPr>
    </w:lvl>
    <w:lvl w:ilvl="6" w:tplc="02805FAC" w:tentative="1">
      <w:start w:val="1"/>
      <w:numFmt w:val="decimal"/>
      <w:lvlText w:val="%7."/>
      <w:lvlJc w:val="left"/>
      <w:pPr>
        <w:ind w:left="5040" w:hanging="360"/>
      </w:pPr>
    </w:lvl>
    <w:lvl w:ilvl="7" w:tplc="B30EC0D2" w:tentative="1">
      <w:start w:val="1"/>
      <w:numFmt w:val="lowerLetter"/>
      <w:lvlText w:val="%8."/>
      <w:lvlJc w:val="left"/>
      <w:pPr>
        <w:ind w:left="5760" w:hanging="360"/>
      </w:pPr>
    </w:lvl>
    <w:lvl w:ilvl="8" w:tplc="A9FCA96E" w:tentative="1">
      <w:start w:val="1"/>
      <w:numFmt w:val="lowerRoman"/>
      <w:lvlText w:val="%9."/>
      <w:lvlJc w:val="right"/>
      <w:pPr>
        <w:ind w:left="6480" w:hanging="180"/>
      </w:pPr>
    </w:lvl>
  </w:abstractNum>
  <w:abstractNum w:abstractNumId="3" w15:restartNumberingAfterBreak="0">
    <w:nsid w:val="10954C2E"/>
    <w:multiLevelType w:val="multilevel"/>
    <w:tmpl w:val="A3BAB1A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349C4"/>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B9C6405"/>
    <w:multiLevelType w:val="multilevel"/>
    <w:tmpl w:val="BC4EB330"/>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6" w15:restartNumberingAfterBreak="0">
    <w:nsid w:val="218A558A"/>
    <w:multiLevelType w:val="hybridMultilevel"/>
    <w:tmpl w:val="C04EE396"/>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7" w15:restartNumberingAfterBreak="0">
    <w:nsid w:val="244F1D14"/>
    <w:multiLevelType w:val="hybridMultilevel"/>
    <w:tmpl w:val="08842E08"/>
    <w:lvl w:ilvl="0" w:tplc="D4A2FCD0">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5D4EFB"/>
    <w:multiLevelType w:val="multilevel"/>
    <w:tmpl w:val="77546B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6F4652"/>
    <w:multiLevelType w:val="multilevel"/>
    <w:tmpl w:val="0EB20A0E"/>
    <w:lvl w:ilvl="0">
      <w:start w:val="1"/>
      <w:numFmt w:val="decimal"/>
      <w:lvlText w:val="%1."/>
      <w:lvlJc w:val="left"/>
      <w:pPr>
        <w:tabs>
          <w:tab w:val="num" w:pos="720"/>
        </w:tabs>
        <w:ind w:left="720" w:hanging="360"/>
      </w:pPr>
      <w:rPr>
        <w:rFonts w:hint="default"/>
        <w:b w:val="0"/>
        <w:bCs/>
        <w:color w:val="auto"/>
        <w:sz w:val="24"/>
        <w:szCs w:val="24"/>
      </w:rPr>
    </w:lvl>
    <w:lvl w:ilvl="1">
      <w:start w:val="1"/>
      <w:numFmt w:val="bullet"/>
      <w:lvlText w:val=""/>
      <w:lvlJc w:val="left"/>
      <w:pPr>
        <w:ind w:left="1440" w:hanging="360"/>
      </w:pPr>
      <w:rPr>
        <w:rFonts w:ascii="Symbol" w:hAnsi="Symbol"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0" w15:restartNumberingAfterBreak="0">
    <w:nsid w:val="2B0879F5"/>
    <w:multiLevelType w:val="multilevel"/>
    <w:tmpl w:val="D4C4F026"/>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60F30"/>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BC57A0"/>
    <w:multiLevelType w:val="multilevel"/>
    <w:tmpl w:val="56661FE4"/>
    <w:lvl w:ilvl="0">
      <w:start w:val="1"/>
      <w:numFmt w:val="decimal"/>
      <w:lvlText w:val="%1."/>
      <w:lvlJc w:val="left"/>
      <w:pPr>
        <w:tabs>
          <w:tab w:val="num" w:pos="1944"/>
        </w:tabs>
        <w:ind w:left="1944" w:hanging="360"/>
      </w:pPr>
      <w:rPr>
        <w:b/>
        <w:bCs/>
      </w:rPr>
    </w:lvl>
    <w:lvl w:ilvl="1">
      <w:start w:val="1"/>
      <w:numFmt w:val="bullet"/>
      <w:lvlText w:val=""/>
      <w:lvlJc w:val="left"/>
      <w:pPr>
        <w:ind w:left="2664" w:hanging="360"/>
      </w:pPr>
      <w:rPr>
        <w:rFonts w:ascii="Symbol" w:hAnsi="Symbol"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3" w15:restartNumberingAfterBreak="0">
    <w:nsid w:val="384C09D9"/>
    <w:multiLevelType w:val="hybridMultilevel"/>
    <w:tmpl w:val="FF8E90B4"/>
    <w:lvl w:ilvl="0" w:tplc="D4A2FCD0">
      <w:numFmt w:val="bullet"/>
      <w:lvlText w:val="-"/>
      <w:lvlJc w:val="left"/>
      <w:pPr>
        <w:ind w:left="1568" w:hanging="360"/>
      </w:pPr>
      <w:rPr>
        <w:rFonts w:ascii="Times New Roman" w:eastAsia="Calibri" w:hAnsi="Times New Roman" w:cs="Times New Roman"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abstractNum w:abstractNumId="14" w15:restartNumberingAfterBreak="0">
    <w:nsid w:val="5045332E"/>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3283BD7"/>
    <w:multiLevelType w:val="multilevel"/>
    <w:tmpl w:val="4EDA57B6"/>
    <w:lvl w:ilvl="0">
      <w:start w:val="2"/>
      <w:numFmt w:val="decimal"/>
      <w:lvlText w:val="%1."/>
      <w:lvlJc w:val="left"/>
      <w:pPr>
        <w:tabs>
          <w:tab w:val="num" w:pos="1944"/>
        </w:tabs>
        <w:ind w:left="1944" w:hanging="360"/>
      </w:pPr>
      <w:rPr>
        <w:b/>
        <w:bCs/>
      </w:rPr>
    </w:lvl>
    <w:lvl w:ilvl="1">
      <w:start w:val="17"/>
      <w:numFmt w:val="lowerLetter"/>
      <w:lvlText w:val="%2."/>
      <w:lvlJc w:val="left"/>
      <w:pPr>
        <w:ind w:left="2664" w:hanging="360"/>
      </w:pPr>
      <w:rPr>
        <w:rFonts w:eastAsiaTheme="minorHAnsi"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6" w15:restartNumberingAfterBreak="0">
    <w:nsid w:val="65AC3601"/>
    <w:multiLevelType w:val="hybridMultilevel"/>
    <w:tmpl w:val="CF521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2E1A87"/>
    <w:multiLevelType w:val="multilevel"/>
    <w:tmpl w:val="D57EE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81E0F6C"/>
    <w:multiLevelType w:val="multilevel"/>
    <w:tmpl w:val="97EE0D90"/>
    <w:lvl w:ilvl="0">
      <w:start w:val="6"/>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7B67B6"/>
    <w:multiLevelType w:val="multilevel"/>
    <w:tmpl w:val="2A6A6C7C"/>
    <w:lvl w:ilvl="0">
      <w:start w:val="4"/>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8909D2"/>
    <w:multiLevelType w:val="multilevel"/>
    <w:tmpl w:val="7160F968"/>
    <w:lvl w:ilvl="0">
      <w:start w:val="8"/>
      <w:numFmt w:val="decimal"/>
      <w:lvlText w:val="%1."/>
      <w:lvlJc w:val="left"/>
      <w:pPr>
        <w:tabs>
          <w:tab w:val="num" w:pos="720"/>
        </w:tabs>
        <w:ind w:left="720" w:hanging="360"/>
      </w:pPr>
      <w:rPr>
        <w:b/>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8672AA"/>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8B00E9"/>
    <w:multiLevelType w:val="multilevel"/>
    <w:tmpl w:val="D0C8FE16"/>
    <w:lvl w:ilvl="0">
      <w:start w:val="5"/>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967D73"/>
    <w:multiLevelType w:val="hybridMultilevel"/>
    <w:tmpl w:val="14EE4F8A"/>
    <w:lvl w:ilvl="0" w:tplc="FFFFFFFF">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9"/>
  </w:num>
  <w:num w:numId="4">
    <w:abstractNumId w:val="22"/>
  </w:num>
  <w:num w:numId="5">
    <w:abstractNumId w:val="18"/>
  </w:num>
  <w:num w:numId="6">
    <w:abstractNumId w:val="10"/>
  </w:num>
  <w:num w:numId="7">
    <w:abstractNumId w:val="20"/>
  </w:num>
  <w:num w:numId="8">
    <w:abstractNumId w:val="21"/>
  </w:num>
  <w:num w:numId="9">
    <w:abstractNumId w:val="8"/>
  </w:num>
  <w:num w:numId="10">
    <w:abstractNumId w:val="17"/>
  </w:num>
  <w:num w:numId="11">
    <w:abstractNumId w:val="7"/>
  </w:num>
  <w:num w:numId="12">
    <w:abstractNumId w:val="23"/>
  </w:num>
  <w:num w:numId="13">
    <w:abstractNumId w:val="3"/>
  </w:num>
  <w:num w:numId="14">
    <w:abstractNumId w:val="13"/>
  </w:num>
  <w:num w:numId="15">
    <w:abstractNumId w:val="6"/>
  </w:num>
  <w:num w:numId="16">
    <w:abstractNumId w:val="5"/>
  </w:num>
  <w:num w:numId="17">
    <w:abstractNumId w:val="0"/>
  </w:num>
  <w:num w:numId="18">
    <w:abstractNumId w:val="16"/>
  </w:num>
  <w:num w:numId="19">
    <w:abstractNumId w:val="14"/>
  </w:num>
  <w:num w:numId="20">
    <w:abstractNumId w:val="9"/>
  </w:num>
  <w:num w:numId="21">
    <w:abstractNumId w:val="11"/>
  </w:num>
  <w:num w:numId="22">
    <w:abstractNumId w:val="4"/>
  </w:num>
  <w:num w:numId="23">
    <w:abstractNumId w:val="1"/>
  </w:num>
  <w:num w:numId="24">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21"/>
    <w:rsid w:val="00000266"/>
    <w:rsid w:val="000004CB"/>
    <w:rsid w:val="00002409"/>
    <w:rsid w:val="00003D60"/>
    <w:rsid w:val="0000450C"/>
    <w:rsid w:val="00005D6C"/>
    <w:rsid w:val="00010607"/>
    <w:rsid w:val="00011342"/>
    <w:rsid w:val="000122C7"/>
    <w:rsid w:val="00015541"/>
    <w:rsid w:val="00017FD2"/>
    <w:rsid w:val="00021747"/>
    <w:rsid w:val="00024AE1"/>
    <w:rsid w:val="00030484"/>
    <w:rsid w:val="000378F4"/>
    <w:rsid w:val="00040954"/>
    <w:rsid w:val="00041BD0"/>
    <w:rsid w:val="00046573"/>
    <w:rsid w:val="00050054"/>
    <w:rsid w:val="0005434A"/>
    <w:rsid w:val="00055026"/>
    <w:rsid w:val="000552E0"/>
    <w:rsid w:val="0005564B"/>
    <w:rsid w:val="00056733"/>
    <w:rsid w:val="00060E65"/>
    <w:rsid w:val="000631EA"/>
    <w:rsid w:val="00065531"/>
    <w:rsid w:val="00075733"/>
    <w:rsid w:val="000762F8"/>
    <w:rsid w:val="00076C62"/>
    <w:rsid w:val="00080DEE"/>
    <w:rsid w:val="00083635"/>
    <w:rsid w:val="00083B6E"/>
    <w:rsid w:val="000866C9"/>
    <w:rsid w:val="00087880"/>
    <w:rsid w:val="0009398E"/>
    <w:rsid w:val="00093F35"/>
    <w:rsid w:val="0009727B"/>
    <w:rsid w:val="00097624"/>
    <w:rsid w:val="000A2333"/>
    <w:rsid w:val="000A47FF"/>
    <w:rsid w:val="000A4B4E"/>
    <w:rsid w:val="000A7D57"/>
    <w:rsid w:val="000B294A"/>
    <w:rsid w:val="000B3AAB"/>
    <w:rsid w:val="000B58A1"/>
    <w:rsid w:val="000B58E3"/>
    <w:rsid w:val="000B6255"/>
    <w:rsid w:val="000B69C7"/>
    <w:rsid w:val="000B7000"/>
    <w:rsid w:val="000C7312"/>
    <w:rsid w:val="000D48BB"/>
    <w:rsid w:val="000E02A1"/>
    <w:rsid w:val="000E3739"/>
    <w:rsid w:val="000E4A04"/>
    <w:rsid w:val="000E531D"/>
    <w:rsid w:val="000E7D9A"/>
    <w:rsid w:val="000F3148"/>
    <w:rsid w:val="000F5446"/>
    <w:rsid w:val="0010206C"/>
    <w:rsid w:val="00104100"/>
    <w:rsid w:val="0010437A"/>
    <w:rsid w:val="00106282"/>
    <w:rsid w:val="001111AA"/>
    <w:rsid w:val="00112DB1"/>
    <w:rsid w:val="00116BA1"/>
    <w:rsid w:val="001172FB"/>
    <w:rsid w:val="00117C3B"/>
    <w:rsid w:val="001205C2"/>
    <w:rsid w:val="00120AAA"/>
    <w:rsid w:val="001214E0"/>
    <w:rsid w:val="001216E1"/>
    <w:rsid w:val="00126D6F"/>
    <w:rsid w:val="001271B0"/>
    <w:rsid w:val="001273F7"/>
    <w:rsid w:val="00130E06"/>
    <w:rsid w:val="001327FB"/>
    <w:rsid w:val="00133395"/>
    <w:rsid w:val="00134611"/>
    <w:rsid w:val="001378EE"/>
    <w:rsid w:val="00141DD7"/>
    <w:rsid w:val="00142E47"/>
    <w:rsid w:val="001433EC"/>
    <w:rsid w:val="00145B74"/>
    <w:rsid w:val="00150CE4"/>
    <w:rsid w:val="00154045"/>
    <w:rsid w:val="0015683E"/>
    <w:rsid w:val="00165CC5"/>
    <w:rsid w:val="001662AB"/>
    <w:rsid w:val="001700BE"/>
    <w:rsid w:val="00171785"/>
    <w:rsid w:val="00171A28"/>
    <w:rsid w:val="00172683"/>
    <w:rsid w:val="001738AA"/>
    <w:rsid w:val="00173BB4"/>
    <w:rsid w:val="00181C31"/>
    <w:rsid w:val="00181E8E"/>
    <w:rsid w:val="00185924"/>
    <w:rsid w:val="001879D5"/>
    <w:rsid w:val="001909AF"/>
    <w:rsid w:val="001911DB"/>
    <w:rsid w:val="001950CA"/>
    <w:rsid w:val="001A1C3E"/>
    <w:rsid w:val="001A1C4E"/>
    <w:rsid w:val="001A1EC1"/>
    <w:rsid w:val="001A3E5C"/>
    <w:rsid w:val="001B0508"/>
    <w:rsid w:val="001B1900"/>
    <w:rsid w:val="001B2F49"/>
    <w:rsid w:val="001B5924"/>
    <w:rsid w:val="001B64F0"/>
    <w:rsid w:val="001C308D"/>
    <w:rsid w:val="001C38DB"/>
    <w:rsid w:val="001C5239"/>
    <w:rsid w:val="001D3589"/>
    <w:rsid w:val="001D49DE"/>
    <w:rsid w:val="001E4897"/>
    <w:rsid w:val="001F2DC8"/>
    <w:rsid w:val="001F4B0A"/>
    <w:rsid w:val="001F708B"/>
    <w:rsid w:val="001F7BAF"/>
    <w:rsid w:val="002013B8"/>
    <w:rsid w:val="002072BE"/>
    <w:rsid w:val="0021042F"/>
    <w:rsid w:val="00211C7E"/>
    <w:rsid w:val="002166D9"/>
    <w:rsid w:val="00217512"/>
    <w:rsid w:val="00217EE4"/>
    <w:rsid w:val="00220794"/>
    <w:rsid w:val="0022095F"/>
    <w:rsid w:val="00222E72"/>
    <w:rsid w:val="002237A9"/>
    <w:rsid w:val="002237AE"/>
    <w:rsid w:val="00224906"/>
    <w:rsid w:val="00226B32"/>
    <w:rsid w:val="00227D5E"/>
    <w:rsid w:val="002319C5"/>
    <w:rsid w:val="00235C39"/>
    <w:rsid w:val="00236D0A"/>
    <w:rsid w:val="00245C8F"/>
    <w:rsid w:val="00246EB7"/>
    <w:rsid w:val="0024710D"/>
    <w:rsid w:val="00247DE4"/>
    <w:rsid w:val="0025184E"/>
    <w:rsid w:val="0025425C"/>
    <w:rsid w:val="00255672"/>
    <w:rsid w:val="002626B3"/>
    <w:rsid w:val="0026380D"/>
    <w:rsid w:val="00265272"/>
    <w:rsid w:val="00266855"/>
    <w:rsid w:val="00266E00"/>
    <w:rsid w:val="00272AAC"/>
    <w:rsid w:val="00272C4F"/>
    <w:rsid w:val="002745F0"/>
    <w:rsid w:val="002746FF"/>
    <w:rsid w:val="00275236"/>
    <w:rsid w:val="0027575A"/>
    <w:rsid w:val="00276E37"/>
    <w:rsid w:val="0028148E"/>
    <w:rsid w:val="002821A8"/>
    <w:rsid w:val="00283A92"/>
    <w:rsid w:val="002916B1"/>
    <w:rsid w:val="00291DD8"/>
    <w:rsid w:val="002927FA"/>
    <w:rsid w:val="00292C60"/>
    <w:rsid w:val="0029304F"/>
    <w:rsid w:val="002931D5"/>
    <w:rsid w:val="00295DCE"/>
    <w:rsid w:val="002A156A"/>
    <w:rsid w:val="002A1BBA"/>
    <w:rsid w:val="002A561D"/>
    <w:rsid w:val="002A68BA"/>
    <w:rsid w:val="002B20B6"/>
    <w:rsid w:val="002B4534"/>
    <w:rsid w:val="002C009E"/>
    <w:rsid w:val="002C4B74"/>
    <w:rsid w:val="002C72EB"/>
    <w:rsid w:val="002D0469"/>
    <w:rsid w:val="002D2DB9"/>
    <w:rsid w:val="002D5A2D"/>
    <w:rsid w:val="002E1058"/>
    <w:rsid w:val="002E470C"/>
    <w:rsid w:val="002E54D0"/>
    <w:rsid w:val="002E5F58"/>
    <w:rsid w:val="002E6D7C"/>
    <w:rsid w:val="002E7244"/>
    <w:rsid w:val="002F12F0"/>
    <w:rsid w:val="002F161A"/>
    <w:rsid w:val="002F6BE9"/>
    <w:rsid w:val="00300159"/>
    <w:rsid w:val="00301BCC"/>
    <w:rsid w:val="003108CF"/>
    <w:rsid w:val="00310FB1"/>
    <w:rsid w:val="00315B4B"/>
    <w:rsid w:val="003212CB"/>
    <w:rsid w:val="0032627B"/>
    <w:rsid w:val="0032651B"/>
    <w:rsid w:val="003277C7"/>
    <w:rsid w:val="0033364F"/>
    <w:rsid w:val="003420A6"/>
    <w:rsid w:val="0034280A"/>
    <w:rsid w:val="003431A8"/>
    <w:rsid w:val="00344140"/>
    <w:rsid w:val="0034464C"/>
    <w:rsid w:val="00354B18"/>
    <w:rsid w:val="003551EB"/>
    <w:rsid w:val="00360885"/>
    <w:rsid w:val="0036101B"/>
    <w:rsid w:val="00363732"/>
    <w:rsid w:val="00364117"/>
    <w:rsid w:val="00366008"/>
    <w:rsid w:val="003661C6"/>
    <w:rsid w:val="003724A1"/>
    <w:rsid w:val="00372D04"/>
    <w:rsid w:val="00374FFD"/>
    <w:rsid w:val="00383909"/>
    <w:rsid w:val="003849C8"/>
    <w:rsid w:val="003850AB"/>
    <w:rsid w:val="003908B6"/>
    <w:rsid w:val="0039212D"/>
    <w:rsid w:val="003A1F63"/>
    <w:rsid w:val="003A3DA6"/>
    <w:rsid w:val="003A4AAC"/>
    <w:rsid w:val="003A5F65"/>
    <w:rsid w:val="003A6E1F"/>
    <w:rsid w:val="003A7AA6"/>
    <w:rsid w:val="003B18E1"/>
    <w:rsid w:val="003B4034"/>
    <w:rsid w:val="003B4A49"/>
    <w:rsid w:val="003C1C34"/>
    <w:rsid w:val="003C2A53"/>
    <w:rsid w:val="003C2E01"/>
    <w:rsid w:val="003C3221"/>
    <w:rsid w:val="003C3779"/>
    <w:rsid w:val="003C5AB2"/>
    <w:rsid w:val="003D24B6"/>
    <w:rsid w:val="003D2C3B"/>
    <w:rsid w:val="003D4557"/>
    <w:rsid w:val="003D4910"/>
    <w:rsid w:val="003D4A67"/>
    <w:rsid w:val="003D7004"/>
    <w:rsid w:val="003E2AB9"/>
    <w:rsid w:val="003E3D4E"/>
    <w:rsid w:val="003E5877"/>
    <w:rsid w:val="003E761B"/>
    <w:rsid w:val="003E7701"/>
    <w:rsid w:val="003E7DD6"/>
    <w:rsid w:val="00400124"/>
    <w:rsid w:val="004035EA"/>
    <w:rsid w:val="00406296"/>
    <w:rsid w:val="004068A8"/>
    <w:rsid w:val="00407521"/>
    <w:rsid w:val="0041027F"/>
    <w:rsid w:val="00414AB2"/>
    <w:rsid w:val="004152A9"/>
    <w:rsid w:val="00421AA1"/>
    <w:rsid w:val="0042622D"/>
    <w:rsid w:val="00426B7F"/>
    <w:rsid w:val="00430435"/>
    <w:rsid w:val="004317F6"/>
    <w:rsid w:val="00432FFA"/>
    <w:rsid w:val="00434594"/>
    <w:rsid w:val="00434A46"/>
    <w:rsid w:val="004409A8"/>
    <w:rsid w:val="0044146D"/>
    <w:rsid w:val="004437FC"/>
    <w:rsid w:val="00443B30"/>
    <w:rsid w:val="004445F2"/>
    <w:rsid w:val="00446B8D"/>
    <w:rsid w:val="00457D8F"/>
    <w:rsid w:val="00464AC5"/>
    <w:rsid w:val="004702EB"/>
    <w:rsid w:val="00471B85"/>
    <w:rsid w:val="004721A9"/>
    <w:rsid w:val="004762AA"/>
    <w:rsid w:val="00476C5F"/>
    <w:rsid w:val="00480699"/>
    <w:rsid w:val="00482F03"/>
    <w:rsid w:val="00485B32"/>
    <w:rsid w:val="0048752E"/>
    <w:rsid w:val="0049350D"/>
    <w:rsid w:val="00493E1A"/>
    <w:rsid w:val="004951E3"/>
    <w:rsid w:val="00496E09"/>
    <w:rsid w:val="004A39A9"/>
    <w:rsid w:val="004A43CF"/>
    <w:rsid w:val="004A4EF7"/>
    <w:rsid w:val="004A6839"/>
    <w:rsid w:val="004A6936"/>
    <w:rsid w:val="004B2E27"/>
    <w:rsid w:val="004B6186"/>
    <w:rsid w:val="004B78CE"/>
    <w:rsid w:val="004B7FE5"/>
    <w:rsid w:val="004C4D88"/>
    <w:rsid w:val="004C7DF4"/>
    <w:rsid w:val="004D28C2"/>
    <w:rsid w:val="004D2A76"/>
    <w:rsid w:val="004D347A"/>
    <w:rsid w:val="004D3D15"/>
    <w:rsid w:val="004E5C0F"/>
    <w:rsid w:val="004F1009"/>
    <w:rsid w:val="004F12CF"/>
    <w:rsid w:val="004F25F6"/>
    <w:rsid w:val="004F63DF"/>
    <w:rsid w:val="00502365"/>
    <w:rsid w:val="00502C30"/>
    <w:rsid w:val="005040D1"/>
    <w:rsid w:val="005128A3"/>
    <w:rsid w:val="00513791"/>
    <w:rsid w:val="005161B7"/>
    <w:rsid w:val="00516D17"/>
    <w:rsid w:val="00520CC7"/>
    <w:rsid w:val="00521E23"/>
    <w:rsid w:val="00522584"/>
    <w:rsid w:val="00522A51"/>
    <w:rsid w:val="005232AF"/>
    <w:rsid w:val="00526CA5"/>
    <w:rsid w:val="00527728"/>
    <w:rsid w:val="00530B24"/>
    <w:rsid w:val="0053743A"/>
    <w:rsid w:val="00537EA3"/>
    <w:rsid w:val="00537FBC"/>
    <w:rsid w:val="00540960"/>
    <w:rsid w:val="005422A3"/>
    <w:rsid w:val="00552101"/>
    <w:rsid w:val="005537E6"/>
    <w:rsid w:val="005570E9"/>
    <w:rsid w:val="00563061"/>
    <w:rsid w:val="005631A6"/>
    <w:rsid w:val="0056503A"/>
    <w:rsid w:val="00565DD9"/>
    <w:rsid w:val="00565FBD"/>
    <w:rsid w:val="00567B9A"/>
    <w:rsid w:val="00573217"/>
    <w:rsid w:val="005763B4"/>
    <w:rsid w:val="00582809"/>
    <w:rsid w:val="00583400"/>
    <w:rsid w:val="0058515D"/>
    <w:rsid w:val="00586FDC"/>
    <w:rsid w:val="00587EA9"/>
    <w:rsid w:val="00592E92"/>
    <w:rsid w:val="00595D46"/>
    <w:rsid w:val="005A459F"/>
    <w:rsid w:val="005A5677"/>
    <w:rsid w:val="005A6201"/>
    <w:rsid w:val="005B14E2"/>
    <w:rsid w:val="005B4E46"/>
    <w:rsid w:val="005B5E04"/>
    <w:rsid w:val="005B736C"/>
    <w:rsid w:val="005B7447"/>
    <w:rsid w:val="005B778D"/>
    <w:rsid w:val="005B7EEB"/>
    <w:rsid w:val="005C26F3"/>
    <w:rsid w:val="005C4E18"/>
    <w:rsid w:val="005C6238"/>
    <w:rsid w:val="005C7388"/>
    <w:rsid w:val="005D0FE3"/>
    <w:rsid w:val="005D2249"/>
    <w:rsid w:val="005D278D"/>
    <w:rsid w:val="005D3AB6"/>
    <w:rsid w:val="005D404B"/>
    <w:rsid w:val="005D6B76"/>
    <w:rsid w:val="005E1AD6"/>
    <w:rsid w:val="005E2B9D"/>
    <w:rsid w:val="005E38A8"/>
    <w:rsid w:val="005E4A18"/>
    <w:rsid w:val="005E598F"/>
    <w:rsid w:val="005E5AAA"/>
    <w:rsid w:val="005F0A6B"/>
    <w:rsid w:val="005F1847"/>
    <w:rsid w:val="005F37C2"/>
    <w:rsid w:val="005F6C71"/>
    <w:rsid w:val="0060141B"/>
    <w:rsid w:val="00605E98"/>
    <w:rsid w:val="00607B0A"/>
    <w:rsid w:val="0061204D"/>
    <w:rsid w:val="00612E56"/>
    <w:rsid w:val="006159A2"/>
    <w:rsid w:val="00617CAD"/>
    <w:rsid w:val="00622095"/>
    <w:rsid w:val="00622C63"/>
    <w:rsid w:val="00624D46"/>
    <w:rsid w:val="00626119"/>
    <w:rsid w:val="00634246"/>
    <w:rsid w:val="00637230"/>
    <w:rsid w:val="006405B6"/>
    <w:rsid w:val="00644CBB"/>
    <w:rsid w:val="00645223"/>
    <w:rsid w:val="006458EA"/>
    <w:rsid w:val="006464B3"/>
    <w:rsid w:val="006465E1"/>
    <w:rsid w:val="00651529"/>
    <w:rsid w:val="0065258D"/>
    <w:rsid w:val="006538EE"/>
    <w:rsid w:val="0065456D"/>
    <w:rsid w:val="0065497E"/>
    <w:rsid w:val="006555F6"/>
    <w:rsid w:val="006577CC"/>
    <w:rsid w:val="00662EB9"/>
    <w:rsid w:val="00662EF8"/>
    <w:rsid w:val="00662FBD"/>
    <w:rsid w:val="006643FC"/>
    <w:rsid w:val="00664C33"/>
    <w:rsid w:val="006656E3"/>
    <w:rsid w:val="00672833"/>
    <w:rsid w:val="00672ECE"/>
    <w:rsid w:val="00673D14"/>
    <w:rsid w:val="00673E95"/>
    <w:rsid w:val="00676661"/>
    <w:rsid w:val="00676B5F"/>
    <w:rsid w:val="00681091"/>
    <w:rsid w:val="00686D1F"/>
    <w:rsid w:val="00686E36"/>
    <w:rsid w:val="006974CC"/>
    <w:rsid w:val="006A0947"/>
    <w:rsid w:val="006A3849"/>
    <w:rsid w:val="006A6FC2"/>
    <w:rsid w:val="006B1E9E"/>
    <w:rsid w:val="006B2F6E"/>
    <w:rsid w:val="006B34F0"/>
    <w:rsid w:val="006B465F"/>
    <w:rsid w:val="006B59B2"/>
    <w:rsid w:val="006B7A52"/>
    <w:rsid w:val="006B7BB0"/>
    <w:rsid w:val="006C43AF"/>
    <w:rsid w:val="006C5870"/>
    <w:rsid w:val="006C7F5C"/>
    <w:rsid w:val="006D53A3"/>
    <w:rsid w:val="006D6543"/>
    <w:rsid w:val="006E49F8"/>
    <w:rsid w:val="006F09A4"/>
    <w:rsid w:val="006F3368"/>
    <w:rsid w:val="00701945"/>
    <w:rsid w:val="00707B11"/>
    <w:rsid w:val="00711D48"/>
    <w:rsid w:val="00713127"/>
    <w:rsid w:val="00713E5A"/>
    <w:rsid w:val="007161BB"/>
    <w:rsid w:val="00716233"/>
    <w:rsid w:val="00717E36"/>
    <w:rsid w:val="00724052"/>
    <w:rsid w:val="00727197"/>
    <w:rsid w:val="007306CA"/>
    <w:rsid w:val="00731177"/>
    <w:rsid w:val="00731924"/>
    <w:rsid w:val="00731AAE"/>
    <w:rsid w:val="00732F8C"/>
    <w:rsid w:val="0073491F"/>
    <w:rsid w:val="007355B8"/>
    <w:rsid w:val="00737F73"/>
    <w:rsid w:val="007412EC"/>
    <w:rsid w:val="0074134E"/>
    <w:rsid w:val="00741E84"/>
    <w:rsid w:val="00741FA2"/>
    <w:rsid w:val="007458FB"/>
    <w:rsid w:val="00745F5D"/>
    <w:rsid w:val="00747DFE"/>
    <w:rsid w:val="00756766"/>
    <w:rsid w:val="00762D57"/>
    <w:rsid w:val="00764C6A"/>
    <w:rsid w:val="007665E9"/>
    <w:rsid w:val="00766ACA"/>
    <w:rsid w:val="00770B64"/>
    <w:rsid w:val="007748D1"/>
    <w:rsid w:val="0077517F"/>
    <w:rsid w:val="00780884"/>
    <w:rsid w:val="00782B90"/>
    <w:rsid w:val="007864A1"/>
    <w:rsid w:val="00790010"/>
    <w:rsid w:val="0079230F"/>
    <w:rsid w:val="00792649"/>
    <w:rsid w:val="007940ED"/>
    <w:rsid w:val="007941B0"/>
    <w:rsid w:val="00796220"/>
    <w:rsid w:val="007A10E6"/>
    <w:rsid w:val="007A2CA4"/>
    <w:rsid w:val="007A30C0"/>
    <w:rsid w:val="007A3AFF"/>
    <w:rsid w:val="007A6144"/>
    <w:rsid w:val="007A6A93"/>
    <w:rsid w:val="007B057B"/>
    <w:rsid w:val="007B0B0B"/>
    <w:rsid w:val="007B1363"/>
    <w:rsid w:val="007B4663"/>
    <w:rsid w:val="007C21B5"/>
    <w:rsid w:val="007C52C9"/>
    <w:rsid w:val="007D09BD"/>
    <w:rsid w:val="007D123D"/>
    <w:rsid w:val="007D1CE4"/>
    <w:rsid w:val="007D42AE"/>
    <w:rsid w:val="007D577F"/>
    <w:rsid w:val="007E244F"/>
    <w:rsid w:val="007E25B1"/>
    <w:rsid w:val="007E29FA"/>
    <w:rsid w:val="007E3142"/>
    <w:rsid w:val="007E41D5"/>
    <w:rsid w:val="007E43BD"/>
    <w:rsid w:val="007E4BA7"/>
    <w:rsid w:val="007E5193"/>
    <w:rsid w:val="007E5385"/>
    <w:rsid w:val="007E56FD"/>
    <w:rsid w:val="007F2F40"/>
    <w:rsid w:val="007F4AB1"/>
    <w:rsid w:val="0080501E"/>
    <w:rsid w:val="0080513C"/>
    <w:rsid w:val="008108F7"/>
    <w:rsid w:val="0081312F"/>
    <w:rsid w:val="0081493B"/>
    <w:rsid w:val="00816B0B"/>
    <w:rsid w:val="008230FF"/>
    <w:rsid w:val="0082422E"/>
    <w:rsid w:val="008272EB"/>
    <w:rsid w:val="00827911"/>
    <w:rsid w:val="0083054D"/>
    <w:rsid w:val="00832BD5"/>
    <w:rsid w:val="00833A28"/>
    <w:rsid w:val="008405ED"/>
    <w:rsid w:val="008411B7"/>
    <w:rsid w:val="00842AD4"/>
    <w:rsid w:val="00843439"/>
    <w:rsid w:val="008438A6"/>
    <w:rsid w:val="00853720"/>
    <w:rsid w:val="00854274"/>
    <w:rsid w:val="0085433F"/>
    <w:rsid w:val="00855AD1"/>
    <w:rsid w:val="00860E13"/>
    <w:rsid w:val="0086251D"/>
    <w:rsid w:val="00863158"/>
    <w:rsid w:val="008700A2"/>
    <w:rsid w:val="00876366"/>
    <w:rsid w:val="008907DE"/>
    <w:rsid w:val="00890DBC"/>
    <w:rsid w:val="00893210"/>
    <w:rsid w:val="0089605C"/>
    <w:rsid w:val="008A09DE"/>
    <w:rsid w:val="008A2346"/>
    <w:rsid w:val="008A4254"/>
    <w:rsid w:val="008B09AE"/>
    <w:rsid w:val="008B110B"/>
    <w:rsid w:val="008B377B"/>
    <w:rsid w:val="008B3E52"/>
    <w:rsid w:val="008B4550"/>
    <w:rsid w:val="008B501F"/>
    <w:rsid w:val="008C33D1"/>
    <w:rsid w:val="008C4896"/>
    <w:rsid w:val="008C5921"/>
    <w:rsid w:val="008C7558"/>
    <w:rsid w:val="008D0BA7"/>
    <w:rsid w:val="008D0DD6"/>
    <w:rsid w:val="008D3264"/>
    <w:rsid w:val="008D6634"/>
    <w:rsid w:val="008D69EA"/>
    <w:rsid w:val="008D6E9F"/>
    <w:rsid w:val="008D6F1F"/>
    <w:rsid w:val="008D79C4"/>
    <w:rsid w:val="008E1987"/>
    <w:rsid w:val="008E5056"/>
    <w:rsid w:val="008F2AC2"/>
    <w:rsid w:val="008F668A"/>
    <w:rsid w:val="008F7B23"/>
    <w:rsid w:val="008F7F57"/>
    <w:rsid w:val="00905354"/>
    <w:rsid w:val="00907B39"/>
    <w:rsid w:val="0091399E"/>
    <w:rsid w:val="00915F11"/>
    <w:rsid w:val="00923C1B"/>
    <w:rsid w:val="00931D08"/>
    <w:rsid w:val="00934F4C"/>
    <w:rsid w:val="0093655E"/>
    <w:rsid w:val="00945D33"/>
    <w:rsid w:val="0094631D"/>
    <w:rsid w:val="00946482"/>
    <w:rsid w:val="00947714"/>
    <w:rsid w:val="00951EA1"/>
    <w:rsid w:val="009547D7"/>
    <w:rsid w:val="00956252"/>
    <w:rsid w:val="009565B7"/>
    <w:rsid w:val="00956B96"/>
    <w:rsid w:val="00957A31"/>
    <w:rsid w:val="0096069F"/>
    <w:rsid w:val="009620A3"/>
    <w:rsid w:val="00965645"/>
    <w:rsid w:val="00967689"/>
    <w:rsid w:val="00976868"/>
    <w:rsid w:val="00983264"/>
    <w:rsid w:val="00983D12"/>
    <w:rsid w:val="00983FF3"/>
    <w:rsid w:val="00985141"/>
    <w:rsid w:val="0098620F"/>
    <w:rsid w:val="00987493"/>
    <w:rsid w:val="00990158"/>
    <w:rsid w:val="009908B4"/>
    <w:rsid w:val="00992E37"/>
    <w:rsid w:val="009935C7"/>
    <w:rsid w:val="00995D30"/>
    <w:rsid w:val="009963A4"/>
    <w:rsid w:val="009A1014"/>
    <w:rsid w:val="009A1821"/>
    <w:rsid w:val="009A334D"/>
    <w:rsid w:val="009A3411"/>
    <w:rsid w:val="009A4696"/>
    <w:rsid w:val="009A498F"/>
    <w:rsid w:val="009A4EC3"/>
    <w:rsid w:val="009B2C0B"/>
    <w:rsid w:val="009B3523"/>
    <w:rsid w:val="009B3F72"/>
    <w:rsid w:val="009B42DB"/>
    <w:rsid w:val="009B7309"/>
    <w:rsid w:val="009C18B2"/>
    <w:rsid w:val="009C277C"/>
    <w:rsid w:val="009C3847"/>
    <w:rsid w:val="009C3B54"/>
    <w:rsid w:val="009D0540"/>
    <w:rsid w:val="009D7166"/>
    <w:rsid w:val="009E092C"/>
    <w:rsid w:val="009E24E8"/>
    <w:rsid w:val="009E5BF2"/>
    <w:rsid w:val="009F07E2"/>
    <w:rsid w:val="009F228A"/>
    <w:rsid w:val="009F2CE5"/>
    <w:rsid w:val="009F384B"/>
    <w:rsid w:val="009F498F"/>
    <w:rsid w:val="009F4DCA"/>
    <w:rsid w:val="009F5FE5"/>
    <w:rsid w:val="00A02844"/>
    <w:rsid w:val="00A116D0"/>
    <w:rsid w:val="00A131F8"/>
    <w:rsid w:val="00A156CA"/>
    <w:rsid w:val="00A36452"/>
    <w:rsid w:val="00A37A28"/>
    <w:rsid w:val="00A41F60"/>
    <w:rsid w:val="00A426AB"/>
    <w:rsid w:val="00A435AA"/>
    <w:rsid w:val="00A43C26"/>
    <w:rsid w:val="00A465E0"/>
    <w:rsid w:val="00A466FD"/>
    <w:rsid w:val="00A4676E"/>
    <w:rsid w:val="00A52FAC"/>
    <w:rsid w:val="00A54E96"/>
    <w:rsid w:val="00A5616A"/>
    <w:rsid w:val="00A61848"/>
    <w:rsid w:val="00A65223"/>
    <w:rsid w:val="00A66AB6"/>
    <w:rsid w:val="00A717CF"/>
    <w:rsid w:val="00A73309"/>
    <w:rsid w:val="00A73831"/>
    <w:rsid w:val="00A73B62"/>
    <w:rsid w:val="00A829A4"/>
    <w:rsid w:val="00A82CF3"/>
    <w:rsid w:val="00A840BD"/>
    <w:rsid w:val="00A86715"/>
    <w:rsid w:val="00A90007"/>
    <w:rsid w:val="00A9165B"/>
    <w:rsid w:val="00A92188"/>
    <w:rsid w:val="00A9288F"/>
    <w:rsid w:val="00A93994"/>
    <w:rsid w:val="00A93A88"/>
    <w:rsid w:val="00A97821"/>
    <w:rsid w:val="00AA0E76"/>
    <w:rsid w:val="00AA2EB4"/>
    <w:rsid w:val="00AA3017"/>
    <w:rsid w:val="00AA4E4B"/>
    <w:rsid w:val="00AA55D6"/>
    <w:rsid w:val="00AA6A12"/>
    <w:rsid w:val="00AC01F5"/>
    <w:rsid w:val="00AC130A"/>
    <w:rsid w:val="00AC2DDE"/>
    <w:rsid w:val="00AD017A"/>
    <w:rsid w:val="00AD17CD"/>
    <w:rsid w:val="00AD198A"/>
    <w:rsid w:val="00AD2032"/>
    <w:rsid w:val="00AD20B3"/>
    <w:rsid w:val="00AD2AD0"/>
    <w:rsid w:val="00AD468F"/>
    <w:rsid w:val="00AD720F"/>
    <w:rsid w:val="00AD7340"/>
    <w:rsid w:val="00AE0501"/>
    <w:rsid w:val="00AE2E42"/>
    <w:rsid w:val="00AE338A"/>
    <w:rsid w:val="00AE5614"/>
    <w:rsid w:val="00AE74CD"/>
    <w:rsid w:val="00AE7672"/>
    <w:rsid w:val="00AF3887"/>
    <w:rsid w:val="00AF6858"/>
    <w:rsid w:val="00AF710B"/>
    <w:rsid w:val="00AF7266"/>
    <w:rsid w:val="00AF7BEB"/>
    <w:rsid w:val="00B0046A"/>
    <w:rsid w:val="00B050F0"/>
    <w:rsid w:val="00B11BB4"/>
    <w:rsid w:val="00B23282"/>
    <w:rsid w:val="00B24FE4"/>
    <w:rsid w:val="00B32771"/>
    <w:rsid w:val="00B373C8"/>
    <w:rsid w:val="00B4048E"/>
    <w:rsid w:val="00B4128B"/>
    <w:rsid w:val="00B53826"/>
    <w:rsid w:val="00B5462A"/>
    <w:rsid w:val="00B556FD"/>
    <w:rsid w:val="00B55971"/>
    <w:rsid w:val="00B55AFC"/>
    <w:rsid w:val="00B56CAD"/>
    <w:rsid w:val="00B635A8"/>
    <w:rsid w:val="00B638C4"/>
    <w:rsid w:val="00B64A5A"/>
    <w:rsid w:val="00B651F0"/>
    <w:rsid w:val="00B65A4D"/>
    <w:rsid w:val="00B66EBA"/>
    <w:rsid w:val="00B70731"/>
    <w:rsid w:val="00B71C0D"/>
    <w:rsid w:val="00B71CEF"/>
    <w:rsid w:val="00B7750D"/>
    <w:rsid w:val="00B80137"/>
    <w:rsid w:val="00B80644"/>
    <w:rsid w:val="00B81DB3"/>
    <w:rsid w:val="00B82FCD"/>
    <w:rsid w:val="00B8486E"/>
    <w:rsid w:val="00B86306"/>
    <w:rsid w:val="00B863D4"/>
    <w:rsid w:val="00B8650F"/>
    <w:rsid w:val="00B94C9E"/>
    <w:rsid w:val="00B970D0"/>
    <w:rsid w:val="00BA42E9"/>
    <w:rsid w:val="00BA5C56"/>
    <w:rsid w:val="00BA5F9B"/>
    <w:rsid w:val="00BA7B6F"/>
    <w:rsid w:val="00BA7CC3"/>
    <w:rsid w:val="00BB1A14"/>
    <w:rsid w:val="00BB3CE3"/>
    <w:rsid w:val="00BB48DC"/>
    <w:rsid w:val="00BB678D"/>
    <w:rsid w:val="00BB73F1"/>
    <w:rsid w:val="00BC01D0"/>
    <w:rsid w:val="00BC1EA2"/>
    <w:rsid w:val="00BC7D31"/>
    <w:rsid w:val="00BD0DD1"/>
    <w:rsid w:val="00BD3555"/>
    <w:rsid w:val="00BD364C"/>
    <w:rsid w:val="00BD5822"/>
    <w:rsid w:val="00BD735E"/>
    <w:rsid w:val="00BF1EA6"/>
    <w:rsid w:val="00BF3086"/>
    <w:rsid w:val="00BF3BE7"/>
    <w:rsid w:val="00BF4234"/>
    <w:rsid w:val="00BF6E5A"/>
    <w:rsid w:val="00BF6F0C"/>
    <w:rsid w:val="00BF72FE"/>
    <w:rsid w:val="00C0352C"/>
    <w:rsid w:val="00C06F69"/>
    <w:rsid w:val="00C07BC2"/>
    <w:rsid w:val="00C13E58"/>
    <w:rsid w:val="00C24606"/>
    <w:rsid w:val="00C25FDF"/>
    <w:rsid w:val="00C307E8"/>
    <w:rsid w:val="00C34114"/>
    <w:rsid w:val="00C369E6"/>
    <w:rsid w:val="00C45C77"/>
    <w:rsid w:val="00C47C61"/>
    <w:rsid w:val="00C51BB9"/>
    <w:rsid w:val="00C56409"/>
    <w:rsid w:val="00C5797A"/>
    <w:rsid w:val="00C61485"/>
    <w:rsid w:val="00C62F3E"/>
    <w:rsid w:val="00C64036"/>
    <w:rsid w:val="00C655DF"/>
    <w:rsid w:val="00C661F8"/>
    <w:rsid w:val="00C66E00"/>
    <w:rsid w:val="00C672D3"/>
    <w:rsid w:val="00C7091C"/>
    <w:rsid w:val="00C70A26"/>
    <w:rsid w:val="00C70EFD"/>
    <w:rsid w:val="00C72176"/>
    <w:rsid w:val="00C732DF"/>
    <w:rsid w:val="00C74FEB"/>
    <w:rsid w:val="00C8516C"/>
    <w:rsid w:val="00C862EE"/>
    <w:rsid w:val="00C86B7A"/>
    <w:rsid w:val="00C87A1A"/>
    <w:rsid w:val="00C90787"/>
    <w:rsid w:val="00C9217B"/>
    <w:rsid w:val="00C92FA6"/>
    <w:rsid w:val="00C939CE"/>
    <w:rsid w:val="00C95334"/>
    <w:rsid w:val="00CA31BF"/>
    <w:rsid w:val="00CA3639"/>
    <w:rsid w:val="00CB0FBF"/>
    <w:rsid w:val="00CB1B7A"/>
    <w:rsid w:val="00CB568E"/>
    <w:rsid w:val="00CB5894"/>
    <w:rsid w:val="00CB6A5C"/>
    <w:rsid w:val="00CC0FE1"/>
    <w:rsid w:val="00CC1532"/>
    <w:rsid w:val="00CC22A9"/>
    <w:rsid w:val="00CC25F2"/>
    <w:rsid w:val="00CD0949"/>
    <w:rsid w:val="00CD1048"/>
    <w:rsid w:val="00CD136B"/>
    <w:rsid w:val="00CD1C94"/>
    <w:rsid w:val="00CD236E"/>
    <w:rsid w:val="00CD390E"/>
    <w:rsid w:val="00CD68FD"/>
    <w:rsid w:val="00CD6CD3"/>
    <w:rsid w:val="00CE1143"/>
    <w:rsid w:val="00CE1152"/>
    <w:rsid w:val="00CE1A8F"/>
    <w:rsid w:val="00CE34D9"/>
    <w:rsid w:val="00CF1799"/>
    <w:rsid w:val="00CF2224"/>
    <w:rsid w:val="00CF2369"/>
    <w:rsid w:val="00CF5247"/>
    <w:rsid w:val="00CF619B"/>
    <w:rsid w:val="00CF704F"/>
    <w:rsid w:val="00D00051"/>
    <w:rsid w:val="00D00D3B"/>
    <w:rsid w:val="00D01855"/>
    <w:rsid w:val="00D02393"/>
    <w:rsid w:val="00D024D5"/>
    <w:rsid w:val="00D0256A"/>
    <w:rsid w:val="00D0289E"/>
    <w:rsid w:val="00D044F1"/>
    <w:rsid w:val="00D05CFA"/>
    <w:rsid w:val="00D12127"/>
    <w:rsid w:val="00D12C0B"/>
    <w:rsid w:val="00D13738"/>
    <w:rsid w:val="00D15A5E"/>
    <w:rsid w:val="00D21C3E"/>
    <w:rsid w:val="00D231CA"/>
    <w:rsid w:val="00D259E7"/>
    <w:rsid w:val="00D27E5B"/>
    <w:rsid w:val="00D31354"/>
    <w:rsid w:val="00D3733B"/>
    <w:rsid w:val="00D3776F"/>
    <w:rsid w:val="00D37CF9"/>
    <w:rsid w:val="00D42843"/>
    <w:rsid w:val="00D42B53"/>
    <w:rsid w:val="00D471B0"/>
    <w:rsid w:val="00D50AC9"/>
    <w:rsid w:val="00D52F2E"/>
    <w:rsid w:val="00D645DC"/>
    <w:rsid w:val="00D656F9"/>
    <w:rsid w:val="00D66CD4"/>
    <w:rsid w:val="00D66D87"/>
    <w:rsid w:val="00D715C3"/>
    <w:rsid w:val="00D733F9"/>
    <w:rsid w:val="00D73EE6"/>
    <w:rsid w:val="00D74911"/>
    <w:rsid w:val="00D80439"/>
    <w:rsid w:val="00D843E7"/>
    <w:rsid w:val="00D90DCA"/>
    <w:rsid w:val="00D96189"/>
    <w:rsid w:val="00D96A08"/>
    <w:rsid w:val="00D96E13"/>
    <w:rsid w:val="00DA1081"/>
    <w:rsid w:val="00DA4B8D"/>
    <w:rsid w:val="00DA525F"/>
    <w:rsid w:val="00DA6184"/>
    <w:rsid w:val="00DB08A8"/>
    <w:rsid w:val="00DB60AA"/>
    <w:rsid w:val="00DB6C6B"/>
    <w:rsid w:val="00DC1D97"/>
    <w:rsid w:val="00DC233D"/>
    <w:rsid w:val="00DC5FC2"/>
    <w:rsid w:val="00DD105E"/>
    <w:rsid w:val="00DD10CA"/>
    <w:rsid w:val="00DD12E5"/>
    <w:rsid w:val="00DD3ADC"/>
    <w:rsid w:val="00DE4C24"/>
    <w:rsid w:val="00DE55BD"/>
    <w:rsid w:val="00DE5FD8"/>
    <w:rsid w:val="00DE6564"/>
    <w:rsid w:val="00DF082C"/>
    <w:rsid w:val="00DF0B59"/>
    <w:rsid w:val="00DF1083"/>
    <w:rsid w:val="00DF1BCF"/>
    <w:rsid w:val="00DF5116"/>
    <w:rsid w:val="00DF517B"/>
    <w:rsid w:val="00DF5771"/>
    <w:rsid w:val="00DF6449"/>
    <w:rsid w:val="00DF7832"/>
    <w:rsid w:val="00E01B4E"/>
    <w:rsid w:val="00E0445F"/>
    <w:rsid w:val="00E04577"/>
    <w:rsid w:val="00E05136"/>
    <w:rsid w:val="00E07F4E"/>
    <w:rsid w:val="00E117FA"/>
    <w:rsid w:val="00E126E6"/>
    <w:rsid w:val="00E1327D"/>
    <w:rsid w:val="00E14C04"/>
    <w:rsid w:val="00E217E4"/>
    <w:rsid w:val="00E2298E"/>
    <w:rsid w:val="00E24141"/>
    <w:rsid w:val="00E31062"/>
    <w:rsid w:val="00E32932"/>
    <w:rsid w:val="00E33C5A"/>
    <w:rsid w:val="00E36E91"/>
    <w:rsid w:val="00E37AF6"/>
    <w:rsid w:val="00E401A7"/>
    <w:rsid w:val="00E420E1"/>
    <w:rsid w:val="00E43893"/>
    <w:rsid w:val="00E452F3"/>
    <w:rsid w:val="00E47BB5"/>
    <w:rsid w:val="00E5000C"/>
    <w:rsid w:val="00E5114D"/>
    <w:rsid w:val="00E52211"/>
    <w:rsid w:val="00E56389"/>
    <w:rsid w:val="00E56676"/>
    <w:rsid w:val="00E61D28"/>
    <w:rsid w:val="00E632B2"/>
    <w:rsid w:val="00E64CFC"/>
    <w:rsid w:val="00E661A4"/>
    <w:rsid w:val="00E67664"/>
    <w:rsid w:val="00E705C8"/>
    <w:rsid w:val="00E70972"/>
    <w:rsid w:val="00E730C9"/>
    <w:rsid w:val="00E73EA7"/>
    <w:rsid w:val="00E7474F"/>
    <w:rsid w:val="00E74CAE"/>
    <w:rsid w:val="00E77D6C"/>
    <w:rsid w:val="00E80491"/>
    <w:rsid w:val="00E80E3D"/>
    <w:rsid w:val="00E81556"/>
    <w:rsid w:val="00E835D5"/>
    <w:rsid w:val="00E844B3"/>
    <w:rsid w:val="00E855D7"/>
    <w:rsid w:val="00E92DE5"/>
    <w:rsid w:val="00E95BBE"/>
    <w:rsid w:val="00E96FA8"/>
    <w:rsid w:val="00E9720B"/>
    <w:rsid w:val="00EA1AB5"/>
    <w:rsid w:val="00EA341D"/>
    <w:rsid w:val="00EA5DB4"/>
    <w:rsid w:val="00EB049C"/>
    <w:rsid w:val="00EB0D70"/>
    <w:rsid w:val="00EB0F60"/>
    <w:rsid w:val="00EB1728"/>
    <w:rsid w:val="00EB175F"/>
    <w:rsid w:val="00EB2AA4"/>
    <w:rsid w:val="00EC31ED"/>
    <w:rsid w:val="00EC3D11"/>
    <w:rsid w:val="00EC462D"/>
    <w:rsid w:val="00ED0B0E"/>
    <w:rsid w:val="00ED2517"/>
    <w:rsid w:val="00ED41A8"/>
    <w:rsid w:val="00ED4AF4"/>
    <w:rsid w:val="00ED530D"/>
    <w:rsid w:val="00ED6B9B"/>
    <w:rsid w:val="00EE3ECE"/>
    <w:rsid w:val="00EE68D4"/>
    <w:rsid w:val="00EE6D43"/>
    <w:rsid w:val="00EF5F7A"/>
    <w:rsid w:val="00EF65CA"/>
    <w:rsid w:val="00EF7C71"/>
    <w:rsid w:val="00F07FE4"/>
    <w:rsid w:val="00F10CE0"/>
    <w:rsid w:val="00F11448"/>
    <w:rsid w:val="00F11B7D"/>
    <w:rsid w:val="00F11C70"/>
    <w:rsid w:val="00F12636"/>
    <w:rsid w:val="00F13D04"/>
    <w:rsid w:val="00F2138A"/>
    <w:rsid w:val="00F22D44"/>
    <w:rsid w:val="00F3279B"/>
    <w:rsid w:val="00F33165"/>
    <w:rsid w:val="00F3386A"/>
    <w:rsid w:val="00F34BBB"/>
    <w:rsid w:val="00F35CDF"/>
    <w:rsid w:val="00F37CB0"/>
    <w:rsid w:val="00F4224E"/>
    <w:rsid w:val="00F461C3"/>
    <w:rsid w:val="00F60220"/>
    <w:rsid w:val="00F66652"/>
    <w:rsid w:val="00F66907"/>
    <w:rsid w:val="00F67B16"/>
    <w:rsid w:val="00F67C5D"/>
    <w:rsid w:val="00F701EC"/>
    <w:rsid w:val="00F710E9"/>
    <w:rsid w:val="00F72C5D"/>
    <w:rsid w:val="00F742F4"/>
    <w:rsid w:val="00F7634B"/>
    <w:rsid w:val="00F77B8E"/>
    <w:rsid w:val="00F823A4"/>
    <w:rsid w:val="00FA17A2"/>
    <w:rsid w:val="00FA37B3"/>
    <w:rsid w:val="00FA6C3B"/>
    <w:rsid w:val="00FB0C7C"/>
    <w:rsid w:val="00FB1B0B"/>
    <w:rsid w:val="00FB369C"/>
    <w:rsid w:val="00FB3BCF"/>
    <w:rsid w:val="00FB3D6A"/>
    <w:rsid w:val="00FB5730"/>
    <w:rsid w:val="00FB665D"/>
    <w:rsid w:val="00FB6FA0"/>
    <w:rsid w:val="00FC07EE"/>
    <w:rsid w:val="00FC1180"/>
    <w:rsid w:val="00FC1772"/>
    <w:rsid w:val="00FC1C21"/>
    <w:rsid w:val="00FC2202"/>
    <w:rsid w:val="00FC7757"/>
    <w:rsid w:val="00FC7821"/>
    <w:rsid w:val="00FD0627"/>
    <w:rsid w:val="00FD10E9"/>
    <w:rsid w:val="00FD3FF3"/>
    <w:rsid w:val="00FE4D42"/>
    <w:rsid w:val="00FE7D0B"/>
    <w:rsid w:val="00FF1A33"/>
    <w:rsid w:val="00FF2297"/>
    <w:rsid w:val="00FF4C8E"/>
    <w:rsid w:val="00FF52CE"/>
    <w:rsid w:val="00FF582B"/>
    <w:rsid w:val="00FF64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C106"/>
  <w15:docId w15:val="{56B6D454-CD5B-4347-A764-5373709A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8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FC7821"/>
    <w:pPr>
      <w:spacing w:after="0" w:line="360" w:lineRule="auto"/>
      <w:ind w:firstLine="300"/>
    </w:pPr>
    <w:rPr>
      <w:rFonts w:ascii="Times New Roman" w:eastAsia="Times New Roman" w:hAnsi="Times New Roman" w:cs="Times New Roman"/>
      <w:color w:val="414142"/>
      <w:sz w:val="20"/>
      <w:szCs w:val="20"/>
      <w:lang w:eastAsia="lv-LV"/>
    </w:rPr>
  </w:style>
  <w:style w:type="table" w:styleId="TableGrid">
    <w:name w:val="Table Grid"/>
    <w:basedOn w:val="TableNormal"/>
    <w:uiPriority w:val="39"/>
    <w:rsid w:val="00FC78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1D28"/>
    <w:rPr>
      <w:sz w:val="16"/>
      <w:szCs w:val="16"/>
    </w:rPr>
  </w:style>
  <w:style w:type="paragraph" w:styleId="CommentText">
    <w:name w:val="annotation text"/>
    <w:basedOn w:val="Normal"/>
    <w:link w:val="CommentTextChar"/>
    <w:uiPriority w:val="99"/>
    <w:semiHidden/>
    <w:unhideWhenUsed/>
    <w:rsid w:val="00E61D28"/>
    <w:pPr>
      <w:spacing w:line="240" w:lineRule="auto"/>
    </w:pPr>
    <w:rPr>
      <w:sz w:val="20"/>
      <w:szCs w:val="20"/>
    </w:rPr>
  </w:style>
  <w:style w:type="character" w:customStyle="1" w:styleId="CommentTextChar">
    <w:name w:val="Comment Text Char"/>
    <w:basedOn w:val="DefaultParagraphFont"/>
    <w:link w:val="CommentText"/>
    <w:uiPriority w:val="99"/>
    <w:semiHidden/>
    <w:rsid w:val="00E61D28"/>
    <w:rPr>
      <w:sz w:val="20"/>
      <w:szCs w:val="20"/>
    </w:rPr>
  </w:style>
  <w:style w:type="paragraph" w:styleId="CommentSubject">
    <w:name w:val="annotation subject"/>
    <w:basedOn w:val="CommentText"/>
    <w:next w:val="CommentText"/>
    <w:link w:val="CommentSubjectChar"/>
    <w:uiPriority w:val="99"/>
    <w:semiHidden/>
    <w:unhideWhenUsed/>
    <w:rsid w:val="00E61D28"/>
    <w:rPr>
      <w:b/>
      <w:bCs/>
    </w:rPr>
  </w:style>
  <w:style w:type="character" w:customStyle="1" w:styleId="CommentSubjectChar">
    <w:name w:val="Comment Subject Char"/>
    <w:basedOn w:val="CommentTextChar"/>
    <w:link w:val="CommentSubject"/>
    <w:uiPriority w:val="99"/>
    <w:semiHidden/>
    <w:rsid w:val="00E61D28"/>
    <w:rPr>
      <w:b/>
      <w:bCs/>
      <w:sz w:val="20"/>
      <w:szCs w:val="20"/>
    </w:rPr>
  </w:style>
  <w:style w:type="paragraph" w:styleId="BalloonText">
    <w:name w:val="Balloon Text"/>
    <w:basedOn w:val="Normal"/>
    <w:link w:val="BalloonTextChar"/>
    <w:uiPriority w:val="99"/>
    <w:semiHidden/>
    <w:unhideWhenUsed/>
    <w:rsid w:val="00E61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D28"/>
    <w:rPr>
      <w:rFonts w:ascii="Segoe UI" w:hAnsi="Segoe UI" w:cs="Segoe UI"/>
      <w:sz w:val="18"/>
      <w:szCs w:val="18"/>
    </w:rPr>
  </w:style>
  <w:style w:type="paragraph" w:styleId="Header">
    <w:name w:val="header"/>
    <w:basedOn w:val="Normal"/>
    <w:link w:val="HeaderChar"/>
    <w:uiPriority w:val="99"/>
    <w:unhideWhenUsed/>
    <w:rsid w:val="008438A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38A6"/>
  </w:style>
  <w:style w:type="paragraph" w:styleId="Footer">
    <w:name w:val="footer"/>
    <w:basedOn w:val="Normal"/>
    <w:link w:val="FooterChar"/>
    <w:uiPriority w:val="99"/>
    <w:unhideWhenUsed/>
    <w:rsid w:val="008438A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38A6"/>
  </w:style>
  <w:style w:type="character" w:styleId="Hyperlink">
    <w:name w:val="Hyperlink"/>
    <w:basedOn w:val="DefaultParagraphFont"/>
    <w:uiPriority w:val="99"/>
    <w:unhideWhenUsed/>
    <w:rsid w:val="00EB175F"/>
    <w:rPr>
      <w:color w:val="0563C1" w:themeColor="hyperlink"/>
      <w:u w:val="single"/>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EB0D70"/>
    <w:pPr>
      <w:widowControl w:val="0"/>
      <w:spacing w:after="0" w:line="240" w:lineRule="auto"/>
    </w:pPr>
    <w:rPr>
      <w:rFonts w:ascii="Calibri" w:eastAsia="Calibri" w:hAnsi="Calibri" w:cs="Times New Roman"/>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EB0D70"/>
    <w:rPr>
      <w:rFonts w:ascii="Calibri" w:eastAsia="Calibri" w:hAnsi="Calibri" w:cs="Times New Roman"/>
      <w:sz w:val="20"/>
      <w:szCs w:val="20"/>
      <w:lang w:val="en-US"/>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EB0D70"/>
    <w:rPr>
      <w:vertAlign w:val="superscript"/>
    </w:rPr>
  </w:style>
  <w:style w:type="paragraph" w:customStyle="1" w:styleId="CharCharCharChar">
    <w:name w:val="Char Char Char Char"/>
    <w:aliases w:val="Char2"/>
    <w:basedOn w:val="Normal"/>
    <w:next w:val="Normal"/>
    <w:link w:val="FootnoteReference"/>
    <w:uiPriority w:val="99"/>
    <w:semiHidden/>
    <w:rsid w:val="00EB0D70"/>
    <w:pPr>
      <w:keepNext/>
      <w:keepLines/>
      <w:spacing w:before="120" w:line="240" w:lineRule="exact"/>
      <w:jc w:val="both"/>
      <w:outlineLvl w:val="0"/>
    </w:pPr>
    <w:rPr>
      <w:vertAlign w:val="superscript"/>
    </w:rPr>
  </w:style>
  <w:style w:type="paragraph" w:styleId="ListParagraph">
    <w:name w:val="List Paragraph"/>
    <w:aliases w:val="2,Bullet list,Colorful List - Accent 12,H&amp;P List Paragraph,List Paragraph1,Normal bullet 2,Saraksta rindkopa1,Strip,virsraksts3,Akapit z listą BS,Bullet 1,Bullet Points,Dot pt,F5 List Paragraph,IFCL - List Paragraph,Indicator Text"/>
    <w:basedOn w:val="Normal"/>
    <w:link w:val="ListParagraphChar"/>
    <w:uiPriority w:val="34"/>
    <w:qFormat/>
    <w:rsid w:val="006B34F0"/>
    <w:pPr>
      <w:ind w:left="720"/>
      <w:contextualSpacing/>
    </w:pPr>
  </w:style>
  <w:style w:type="character" w:styleId="FollowedHyperlink">
    <w:name w:val="FollowedHyperlink"/>
    <w:basedOn w:val="DefaultParagraphFont"/>
    <w:uiPriority w:val="99"/>
    <w:semiHidden/>
    <w:unhideWhenUsed/>
    <w:rsid w:val="005128A3"/>
    <w:rPr>
      <w:color w:val="954F72" w:themeColor="followedHyperlink"/>
      <w:u w:val="single"/>
    </w:rPr>
  </w:style>
  <w:style w:type="paragraph" w:customStyle="1" w:styleId="tv213">
    <w:name w:val="tv213"/>
    <w:basedOn w:val="Normal"/>
    <w:rsid w:val="003431A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0E4A04"/>
    <w:pPr>
      <w:spacing w:after="0" w:line="240" w:lineRule="auto"/>
    </w:pPr>
  </w:style>
  <w:style w:type="character" w:styleId="Strong">
    <w:name w:val="Strong"/>
    <w:basedOn w:val="DefaultParagraphFont"/>
    <w:uiPriority w:val="22"/>
    <w:qFormat/>
    <w:rsid w:val="005B5E04"/>
    <w:rPr>
      <w:b/>
      <w:bCs/>
    </w:rPr>
  </w:style>
  <w:style w:type="paragraph" w:styleId="NoSpacing">
    <w:name w:val="No Spacing"/>
    <w:uiPriority w:val="1"/>
    <w:qFormat/>
    <w:rsid w:val="00B71CEF"/>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7940ED"/>
    <w:rPr>
      <w:i/>
      <w:iCs/>
    </w:rPr>
  </w:style>
  <w:style w:type="paragraph" w:customStyle="1" w:styleId="xmsonormal">
    <w:name w:val="x_msonormal"/>
    <w:basedOn w:val="Normal"/>
    <w:rsid w:val="00E74CA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aliases w:val="2 Char,Bullet list Char,Colorful List - Accent 12 Char,H&amp;P List Paragraph Char,List Paragraph1 Char,Normal bullet 2 Char,Saraksta rindkopa1 Char,Strip Char,virsraksts3 Char,Akapit z listą BS Char,Bullet 1 Char,Bullet Points Char"/>
    <w:basedOn w:val="DefaultParagraphFont"/>
    <w:link w:val="ListParagraph"/>
    <w:uiPriority w:val="34"/>
    <w:qFormat/>
    <w:rsid w:val="00A9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2098">
      <w:bodyDiv w:val="1"/>
      <w:marLeft w:val="0"/>
      <w:marRight w:val="0"/>
      <w:marTop w:val="0"/>
      <w:marBottom w:val="0"/>
      <w:divBdr>
        <w:top w:val="none" w:sz="0" w:space="0" w:color="auto"/>
        <w:left w:val="none" w:sz="0" w:space="0" w:color="auto"/>
        <w:bottom w:val="none" w:sz="0" w:space="0" w:color="auto"/>
        <w:right w:val="none" w:sz="0" w:space="0" w:color="auto"/>
      </w:divBdr>
    </w:div>
    <w:div w:id="126902131">
      <w:bodyDiv w:val="1"/>
      <w:marLeft w:val="0"/>
      <w:marRight w:val="0"/>
      <w:marTop w:val="0"/>
      <w:marBottom w:val="0"/>
      <w:divBdr>
        <w:top w:val="none" w:sz="0" w:space="0" w:color="auto"/>
        <w:left w:val="none" w:sz="0" w:space="0" w:color="auto"/>
        <w:bottom w:val="none" w:sz="0" w:space="0" w:color="auto"/>
        <w:right w:val="none" w:sz="0" w:space="0" w:color="auto"/>
      </w:divBdr>
    </w:div>
    <w:div w:id="298387223">
      <w:bodyDiv w:val="1"/>
      <w:marLeft w:val="0"/>
      <w:marRight w:val="0"/>
      <w:marTop w:val="0"/>
      <w:marBottom w:val="0"/>
      <w:divBdr>
        <w:top w:val="none" w:sz="0" w:space="0" w:color="auto"/>
        <w:left w:val="none" w:sz="0" w:space="0" w:color="auto"/>
        <w:bottom w:val="none" w:sz="0" w:space="0" w:color="auto"/>
        <w:right w:val="none" w:sz="0" w:space="0" w:color="auto"/>
      </w:divBdr>
      <w:divsChild>
        <w:div w:id="1469929416">
          <w:marLeft w:val="0"/>
          <w:marRight w:val="0"/>
          <w:marTop w:val="480"/>
          <w:marBottom w:val="240"/>
          <w:divBdr>
            <w:top w:val="none" w:sz="0" w:space="0" w:color="auto"/>
            <w:left w:val="none" w:sz="0" w:space="0" w:color="auto"/>
            <w:bottom w:val="none" w:sz="0" w:space="0" w:color="auto"/>
            <w:right w:val="none" w:sz="0" w:space="0" w:color="auto"/>
          </w:divBdr>
        </w:div>
        <w:div w:id="730617986">
          <w:marLeft w:val="0"/>
          <w:marRight w:val="0"/>
          <w:marTop w:val="0"/>
          <w:marBottom w:val="567"/>
          <w:divBdr>
            <w:top w:val="none" w:sz="0" w:space="0" w:color="auto"/>
            <w:left w:val="none" w:sz="0" w:space="0" w:color="auto"/>
            <w:bottom w:val="none" w:sz="0" w:space="0" w:color="auto"/>
            <w:right w:val="none" w:sz="0" w:space="0" w:color="auto"/>
          </w:divBdr>
        </w:div>
      </w:divsChild>
    </w:div>
    <w:div w:id="328600307">
      <w:bodyDiv w:val="1"/>
      <w:marLeft w:val="0"/>
      <w:marRight w:val="0"/>
      <w:marTop w:val="0"/>
      <w:marBottom w:val="0"/>
      <w:divBdr>
        <w:top w:val="none" w:sz="0" w:space="0" w:color="auto"/>
        <w:left w:val="none" w:sz="0" w:space="0" w:color="auto"/>
        <w:bottom w:val="none" w:sz="0" w:space="0" w:color="auto"/>
        <w:right w:val="none" w:sz="0" w:space="0" w:color="auto"/>
      </w:divBdr>
    </w:div>
    <w:div w:id="465050705">
      <w:bodyDiv w:val="1"/>
      <w:marLeft w:val="0"/>
      <w:marRight w:val="0"/>
      <w:marTop w:val="0"/>
      <w:marBottom w:val="0"/>
      <w:divBdr>
        <w:top w:val="none" w:sz="0" w:space="0" w:color="auto"/>
        <w:left w:val="none" w:sz="0" w:space="0" w:color="auto"/>
        <w:bottom w:val="none" w:sz="0" w:space="0" w:color="auto"/>
        <w:right w:val="none" w:sz="0" w:space="0" w:color="auto"/>
      </w:divBdr>
    </w:div>
    <w:div w:id="724642139">
      <w:bodyDiv w:val="1"/>
      <w:marLeft w:val="0"/>
      <w:marRight w:val="0"/>
      <w:marTop w:val="0"/>
      <w:marBottom w:val="0"/>
      <w:divBdr>
        <w:top w:val="none" w:sz="0" w:space="0" w:color="auto"/>
        <w:left w:val="none" w:sz="0" w:space="0" w:color="auto"/>
        <w:bottom w:val="none" w:sz="0" w:space="0" w:color="auto"/>
        <w:right w:val="none" w:sz="0" w:space="0" w:color="auto"/>
      </w:divBdr>
    </w:div>
    <w:div w:id="961957489">
      <w:bodyDiv w:val="1"/>
      <w:marLeft w:val="0"/>
      <w:marRight w:val="0"/>
      <w:marTop w:val="0"/>
      <w:marBottom w:val="0"/>
      <w:divBdr>
        <w:top w:val="none" w:sz="0" w:space="0" w:color="auto"/>
        <w:left w:val="none" w:sz="0" w:space="0" w:color="auto"/>
        <w:bottom w:val="none" w:sz="0" w:space="0" w:color="auto"/>
        <w:right w:val="none" w:sz="0" w:space="0" w:color="auto"/>
      </w:divBdr>
    </w:div>
    <w:div w:id="1072965526">
      <w:bodyDiv w:val="1"/>
      <w:marLeft w:val="0"/>
      <w:marRight w:val="0"/>
      <w:marTop w:val="0"/>
      <w:marBottom w:val="0"/>
      <w:divBdr>
        <w:top w:val="none" w:sz="0" w:space="0" w:color="auto"/>
        <w:left w:val="none" w:sz="0" w:space="0" w:color="auto"/>
        <w:bottom w:val="none" w:sz="0" w:space="0" w:color="auto"/>
        <w:right w:val="none" w:sz="0" w:space="0" w:color="auto"/>
      </w:divBdr>
    </w:div>
    <w:div w:id="1456219315">
      <w:bodyDiv w:val="1"/>
      <w:marLeft w:val="0"/>
      <w:marRight w:val="0"/>
      <w:marTop w:val="0"/>
      <w:marBottom w:val="0"/>
      <w:divBdr>
        <w:top w:val="none" w:sz="0" w:space="0" w:color="auto"/>
        <w:left w:val="none" w:sz="0" w:space="0" w:color="auto"/>
        <w:bottom w:val="none" w:sz="0" w:space="0" w:color="auto"/>
        <w:right w:val="none" w:sz="0" w:space="0" w:color="auto"/>
      </w:divBdr>
    </w:div>
    <w:div w:id="1957567031">
      <w:bodyDiv w:val="1"/>
      <w:marLeft w:val="0"/>
      <w:marRight w:val="0"/>
      <w:marTop w:val="0"/>
      <w:marBottom w:val="0"/>
      <w:divBdr>
        <w:top w:val="none" w:sz="0" w:space="0" w:color="auto"/>
        <w:left w:val="none" w:sz="0" w:space="0" w:color="auto"/>
        <w:bottom w:val="none" w:sz="0" w:space="0" w:color="auto"/>
        <w:right w:val="none" w:sz="0" w:space="0" w:color="auto"/>
      </w:divBdr>
    </w:div>
    <w:div w:id="2072262895">
      <w:bodyDiv w:val="1"/>
      <w:marLeft w:val="0"/>
      <w:marRight w:val="0"/>
      <w:marTop w:val="0"/>
      <w:marBottom w:val="0"/>
      <w:divBdr>
        <w:top w:val="none" w:sz="0" w:space="0" w:color="auto"/>
        <w:left w:val="none" w:sz="0" w:space="0" w:color="auto"/>
        <w:bottom w:val="none" w:sz="0" w:space="0" w:color="auto"/>
        <w:right w:val="none" w:sz="0" w:space="0" w:color="auto"/>
      </w:divBdr>
      <w:divsChild>
        <w:div w:id="640423888">
          <w:marLeft w:val="0"/>
          <w:marRight w:val="0"/>
          <w:marTop w:val="480"/>
          <w:marBottom w:val="240"/>
          <w:divBdr>
            <w:top w:val="none" w:sz="0" w:space="0" w:color="auto"/>
            <w:left w:val="none" w:sz="0" w:space="0" w:color="auto"/>
            <w:bottom w:val="none" w:sz="0" w:space="0" w:color="auto"/>
            <w:right w:val="none" w:sz="0" w:space="0" w:color="auto"/>
          </w:divBdr>
        </w:div>
        <w:div w:id="526060808">
          <w:marLeft w:val="0"/>
          <w:marRight w:val="0"/>
          <w:marTop w:val="0"/>
          <w:marBottom w:val="567"/>
          <w:divBdr>
            <w:top w:val="none" w:sz="0" w:space="0" w:color="auto"/>
            <w:left w:val="none" w:sz="0" w:space="0" w:color="auto"/>
            <w:bottom w:val="none" w:sz="0" w:space="0" w:color="auto"/>
            <w:right w:val="none" w:sz="0" w:space="0" w:color="auto"/>
          </w:divBdr>
        </w:div>
      </w:divsChild>
    </w:div>
    <w:div w:id="21087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E9F1D-6F77-4FE3-8F47-4046FCCB7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1782</Words>
  <Characters>1017</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2025-07-10T07:20:00Z</cp:lastPrinted>
  <dcterms:created xsi:type="dcterms:W3CDTF">2026-09-24T13:51:00Z</dcterms:created>
  <dcterms:modified xsi:type="dcterms:W3CDTF">2026-09-24T13:52:00Z</dcterms:modified>
</cp:coreProperties>
</file>